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C5" w:rsidRDefault="008F7BC5">
      <w:pPr>
        <w:tabs>
          <w:tab w:val="left" w:pos="1255"/>
        </w:tabs>
        <w:rPr>
          <w:rFonts w:ascii="Trebuchet MS" w:eastAsia="Trebuchet MS" w:hAnsi="Trebuchet MS" w:cs="Trebuchet MS"/>
          <w:sz w:val="22"/>
          <w:szCs w:val="22"/>
        </w:rPr>
      </w:pPr>
      <w:bookmarkStart w:id="0" w:name="_GoBack"/>
      <w:bookmarkEnd w:id="0"/>
    </w:p>
    <w:p w:rsidR="008F7BC5" w:rsidRDefault="008F7BC5">
      <w:pPr>
        <w:tabs>
          <w:tab w:val="left" w:pos="1255"/>
        </w:tabs>
        <w:rPr>
          <w:rFonts w:ascii="Trebuchet MS" w:eastAsia="Trebuchet MS" w:hAnsi="Trebuchet MS" w:cs="Trebuchet MS"/>
          <w:sz w:val="22"/>
          <w:szCs w:val="22"/>
        </w:rPr>
      </w:pPr>
    </w:p>
    <w:p w:rsidR="008F7BC5" w:rsidRDefault="002B4698">
      <w:pPr>
        <w:pStyle w:val="Ttulo4"/>
        <w:keepNext w:val="0"/>
        <w:keepLines w:val="0"/>
        <w:spacing w:after="0"/>
        <w:ind w:left="520" w:right="420"/>
        <w:rPr>
          <w:rFonts w:ascii="Trebuchet MS" w:eastAsia="Trebuchet MS" w:hAnsi="Trebuchet MS" w:cs="Trebuchet MS"/>
          <w:sz w:val="22"/>
          <w:szCs w:val="22"/>
        </w:rPr>
      </w:pPr>
      <w:bookmarkStart w:id="1" w:name="_heading=h.gjdgxs" w:colFirst="0" w:colLast="0"/>
      <w:bookmarkStart w:id="2" w:name="_heading=h.xad6jm5lkj1n" w:colFirst="0" w:colLast="0"/>
      <w:bookmarkEnd w:id="1"/>
      <w:bookmarkEnd w:id="2"/>
      <w:r>
        <w:rPr>
          <w:rFonts w:ascii="Trebuchet MS" w:eastAsia="Trebuchet MS" w:hAnsi="Trebuchet MS" w:cs="Trebuchet MS"/>
          <w:sz w:val="22"/>
          <w:szCs w:val="22"/>
        </w:rPr>
        <w:t>Anexo I</w:t>
      </w:r>
    </w:p>
    <w:p w:rsidR="008F7BC5" w:rsidRPr="00946180" w:rsidRDefault="002B4698">
      <w:pPr>
        <w:ind w:left="520" w:right="420"/>
        <w:jc w:val="center"/>
        <w:rPr>
          <w:rFonts w:ascii="Trebuchet MS" w:eastAsia="Trebuchet MS" w:hAnsi="Trebuchet MS" w:cs="Trebuchet MS"/>
          <w:b/>
          <w:color w:val="4F81BD" w:themeColor="accent1"/>
          <w:sz w:val="28"/>
          <w:szCs w:val="28"/>
        </w:rPr>
      </w:pPr>
      <w:r w:rsidRPr="00946180">
        <w:rPr>
          <w:rFonts w:ascii="Trebuchet MS" w:eastAsia="Trebuchet MS" w:hAnsi="Trebuchet MS" w:cs="Trebuchet MS"/>
          <w:b/>
          <w:color w:val="4F81BD" w:themeColor="accent1"/>
          <w:sz w:val="28"/>
          <w:szCs w:val="28"/>
        </w:rPr>
        <w:t>Acuerdo de Compromiso para PDI</w:t>
      </w:r>
    </w:p>
    <w:p w:rsidR="008F7BC5" w:rsidRDefault="002B4698">
      <w:pPr>
        <w:spacing w:before="240" w:after="24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</w:p>
    <w:p w:rsidR="008F7BC5" w:rsidRDefault="002617B6" w:rsidP="00946180">
      <w:pPr>
        <w:spacing w:before="200"/>
        <w:ind w:left="9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D./Dña. 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rFonts w:ascii="Trebuchet MS" w:eastAsia="Trebuchet MS" w:hAnsi="Trebuchet MS" w:cs="Trebuchet MS"/>
        </w:rPr>
        <w:instrText xml:space="preserve"> FORMTEXT </w:instrText>
      </w:r>
      <w:r>
        <w:rPr>
          <w:rFonts w:ascii="Trebuchet MS" w:eastAsia="Trebuchet MS" w:hAnsi="Trebuchet MS" w:cs="Trebuchet MS"/>
        </w:rPr>
      </w:r>
      <w:r>
        <w:rPr>
          <w:rFonts w:ascii="Trebuchet MS" w:eastAsia="Trebuchet MS" w:hAnsi="Trebuchet MS" w:cs="Trebuchet MS"/>
        </w:rPr>
        <w:fldChar w:fldCharType="separate"/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</w:rPr>
        <w:fldChar w:fldCharType="end"/>
      </w:r>
      <w:bookmarkEnd w:id="3"/>
      <w:r w:rsidR="002B4698">
        <w:rPr>
          <w:rFonts w:ascii="Trebuchet MS" w:eastAsia="Trebuchet MS" w:hAnsi="Trebuchet MS" w:cs="Trebuchet MS"/>
        </w:rPr>
        <w:tab/>
        <w:t xml:space="preserve">con             </w:t>
      </w:r>
      <w:r w:rsidR="002B4698">
        <w:rPr>
          <w:rFonts w:ascii="Trebuchet MS" w:eastAsia="Trebuchet MS" w:hAnsi="Trebuchet MS" w:cs="Trebuchet MS"/>
        </w:rPr>
        <w:tab/>
        <w:t>DNI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rFonts w:ascii="Trebuchet MS" w:eastAsia="Trebuchet MS" w:hAnsi="Trebuchet MS" w:cs="Trebuchet MS"/>
        </w:rPr>
        <w:instrText xml:space="preserve"> FORMTEXT </w:instrText>
      </w:r>
      <w:r>
        <w:rPr>
          <w:rFonts w:ascii="Trebuchet MS" w:eastAsia="Trebuchet MS" w:hAnsi="Trebuchet MS" w:cs="Trebuchet MS"/>
        </w:rPr>
      </w:r>
      <w:r>
        <w:rPr>
          <w:rFonts w:ascii="Trebuchet MS" w:eastAsia="Trebuchet MS" w:hAnsi="Trebuchet MS" w:cs="Trebuchet MS"/>
        </w:rPr>
        <w:fldChar w:fldCharType="separate"/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</w:rPr>
        <w:fldChar w:fldCharType="end"/>
      </w:r>
      <w:bookmarkEnd w:id="4"/>
    </w:p>
    <w:p w:rsidR="008F7BC5" w:rsidRPr="00946180" w:rsidRDefault="002B4698" w:rsidP="00946180">
      <w:pPr>
        <w:spacing w:before="240" w:after="2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8F7BC5" w:rsidRDefault="002B4698" w:rsidP="00946180">
      <w:pPr>
        <w:spacing w:line="360" w:lineRule="auto"/>
        <w:ind w:right="12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ME COMPROMETO </w:t>
      </w:r>
      <w:r>
        <w:rPr>
          <w:rFonts w:ascii="Trebuchet MS" w:eastAsia="Trebuchet MS" w:hAnsi="Trebuchet MS" w:cs="Trebuchet MS"/>
          <w:sz w:val="22"/>
          <w:szCs w:val="22"/>
        </w:rPr>
        <w:t>ante el Vicerrectorado de Internacionalización (RRII) de la Universidad de León,</w:t>
      </w:r>
    </w:p>
    <w:p w:rsidR="008F7BC5" w:rsidRDefault="002B4698" w:rsidP="00946180">
      <w:pPr>
        <w:spacing w:line="362" w:lineRule="auto"/>
        <w:ind w:left="240" w:right="12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 realizar el examen de acreditación en las fechas indicadas por el Vicerrectorado de Internacionalización correspondiente al nivel del curso realizado.</w:t>
      </w:r>
    </w:p>
    <w:p w:rsidR="008F7BC5" w:rsidRDefault="00946180" w:rsidP="00946180">
      <w:pPr>
        <w:spacing w:line="362" w:lineRule="auto"/>
        <w:ind w:left="240" w:right="12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impartir </w:t>
      </w:r>
      <w:r w:rsidR="002B4698">
        <w:rPr>
          <w:rFonts w:ascii="Trebuchet MS" w:eastAsia="Trebuchet MS" w:hAnsi="Trebuchet MS" w:cs="Trebuchet MS"/>
          <w:sz w:val="22"/>
          <w:szCs w:val="22"/>
        </w:rPr>
        <w:t>en    Inglés  la   asignatura</w:t>
      </w:r>
      <w:r w:rsidR="002617B6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Trebuchet MS" w:eastAsia="Trebuchet MS" w:hAnsi="Trebuchet MS" w:cs="Trebuchet MS"/>
        </w:rPr>
        <w:instrText xml:space="preserve"> FORMTEXT </w:instrText>
      </w:r>
      <w:r>
        <w:rPr>
          <w:rFonts w:ascii="Trebuchet MS" w:eastAsia="Trebuchet MS" w:hAnsi="Trebuchet MS" w:cs="Trebuchet MS"/>
        </w:rPr>
      </w:r>
      <w:r>
        <w:rPr>
          <w:rFonts w:ascii="Trebuchet MS" w:eastAsia="Trebuchet MS" w:hAnsi="Trebuchet MS" w:cs="Trebuchet MS"/>
        </w:rPr>
        <w:fldChar w:fldCharType="separate"/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</w:rPr>
        <w:fldChar w:fldCharType="end"/>
      </w:r>
      <w:r w:rsidR="00CF6CA6">
        <w:rPr>
          <w:rFonts w:ascii="Trebuchet MS" w:eastAsia="Trebuchet MS" w:hAnsi="Trebuchet MS" w:cs="Trebuchet MS"/>
          <w:sz w:val="22"/>
          <w:szCs w:val="22"/>
          <w:u w:val="single"/>
        </w:rPr>
        <w:t xml:space="preserve">    </w:t>
      </w:r>
      <w:r w:rsidR="002B4698">
        <w:rPr>
          <w:rFonts w:ascii="Trebuchet MS" w:eastAsia="Trebuchet MS" w:hAnsi="Trebuchet MS" w:cs="Trebuchet MS"/>
          <w:sz w:val="22"/>
          <w:szCs w:val="22"/>
        </w:rPr>
        <w:t>del Grado/Máster</w:t>
      </w:r>
      <w:r w:rsidR="002617B6">
        <w:rPr>
          <w:rFonts w:ascii="Trebuchet MS" w:eastAsia="Trebuchet MS" w:hAnsi="Trebuchet MS" w:cs="Trebuchet MS"/>
          <w:sz w:val="22"/>
          <w:szCs w:val="22"/>
        </w:rPr>
        <w:t xml:space="preserve">  </w:t>
      </w:r>
      <w:r w:rsidR="002617B6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2617B6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2617B6">
        <w:rPr>
          <w:rFonts w:ascii="Trebuchet MS" w:eastAsia="Trebuchet MS" w:hAnsi="Trebuchet MS" w:cs="Trebuchet MS"/>
          <w:sz w:val="22"/>
          <w:szCs w:val="22"/>
        </w:rPr>
      </w:r>
      <w:r w:rsidR="002617B6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2617B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2617B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2617B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2617B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2617B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2617B6">
        <w:rPr>
          <w:rFonts w:ascii="Trebuchet MS" w:eastAsia="Trebuchet MS" w:hAnsi="Trebuchet MS" w:cs="Trebuchet MS"/>
          <w:sz w:val="22"/>
          <w:szCs w:val="22"/>
        </w:rPr>
        <w:fldChar w:fldCharType="end"/>
      </w:r>
      <w:bookmarkEnd w:id="5"/>
      <w:r>
        <w:rPr>
          <w:rFonts w:ascii="Trebuchet MS" w:eastAsia="Trebuchet MS" w:hAnsi="Trebuchet MS" w:cs="Trebuchet MS"/>
          <w:sz w:val="22"/>
          <w:szCs w:val="22"/>
        </w:rPr>
        <w:t xml:space="preserve">   </w:t>
      </w:r>
      <w:r w:rsidR="002B4698">
        <w:rPr>
          <w:rFonts w:ascii="Trebuchet MS" w:eastAsia="Trebuchet MS" w:hAnsi="Trebuchet MS" w:cs="Trebuchet MS"/>
          <w:sz w:val="22"/>
          <w:szCs w:val="22"/>
        </w:rPr>
        <w:t>en la Universid</w:t>
      </w:r>
      <w:r w:rsidR="002617B6">
        <w:rPr>
          <w:rFonts w:ascii="Trebuchet MS" w:eastAsia="Trebuchet MS" w:hAnsi="Trebuchet MS" w:cs="Trebuchet MS"/>
          <w:sz w:val="22"/>
          <w:szCs w:val="22"/>
        </w:rPr>
        <w:t>ad de León durante el curso 2022/2023</w:t>
      </w:r>
      <w:r w:rsidR="002B4698">
        <w:rPr>
          <w:rFonts w:ascii="Trebuchet MS" w:eastAsia="Trebuchet MS" w:hAnsi="Trebuchet MS" w:cs="Trebuchet MS"/>
          <w:sz w:val="22"/>
          <w:szCs w:val="22"/>
        </w:rPr>
        <w:t>.</w:t>
      </w:r>
    </w:p>
    <w:p w:rsidR="008F7BC5" w:rsidRDefault="002B4698" w:rsidP="00946180">
      <w:pPr>
        <w:spacing w:line="362" w:lineRule="auto"/>
        <w:ind w:left="960" w:right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 participar en el programa de Co-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teaching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con la asignatura </w:t>
      </w:r>
      <w:r>
        <w:rPr>
          <w:rFonts w:ascii="Trebuchet MS" w:eastAsia="Trebuchet MS" w:hAnsi="Trebuchet MS" w:cs="Trebuchet MS"/>
          <w:sz w:val="22"/>
          <w:szCs w:val="22"/>
          <w:u w:val="single"/>
        </w:rPr>
        <w:t xml:space="preserve">                                                                                   </w:t>
      </w:r>
      <w:r w:rsidR="00946180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46180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946180">
        <w:rPr>
          <w:rFonts w:ascii="Trebuchet MS" w:eastAsia="Trebuchet MS" w:hAnsi="Trebuchet MS" w:cs="Trebuchet MS"/>
          <w:sz w:val="22"/>
          <w:szCs w:val="22"/>
        </w:rPr>
      </w:r>
      <w:r w:rsidR="00946180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946180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946180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946180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946180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946180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946180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946180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del Grado/Máster</w:t>
      </w:r>
      <w:r w:rsidR="00946180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946180">
        <w:rPr>
          <w:rFonts w:ascii="Trebuchet MS" w:eastAsia="Trebuchet MS" w:hAnsi="Trebuchet MS" w:cs="Trebuchet M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46180">
        <w:rPr>
          <w:rFonts w:ascii="Trebuchet MS" w:eastAsia="Trebuchet MS" w:hAnsi="Trebuchet MS" w:cs="Trebuchet MS"/>
        </w:rPr>
        <w:instrText xml:space="preserve"> FORMTEXT </w:instrText>
      </w:r>
      <w:r w:rsidR="00946180">
        <w:rPr>
          <w:rFonts w:ascii="Trebuchet MS" w:eastAsia="Trebuchet MS" w:hAnsi="Trebuchet MS" w:cs="Trebuchet MS"/>
        </w:rPr>
      </w:r>
      <w:r w:rsidR="00946180">
        <w:rPr>
          <w:rFonts w:ascii="Trebuchet MS" w:eastAsia="Trebuchet MS" w:hAnsi="Trebuchet MS" w:cs="Trebuchet MS"/>
        </w:rPr>
        <w:fldChar w:fldCharType="separate"/>
      </w:r>
      <w:r w:rsidR="00946180">
        <w:rPr>
          <w:rFonts w:ascii="Trebuchet MS" w:eastAsia="Trebuchet MS" w:hAnsi="Trebuchet MS" w:cs="Trebuchet MS"/>
          <w:noProof/>
        </w:rPr>
        <w:t> </w:t>
      </w:r>
      <w:r w:rsidR="00946180">
        <w:rPr>
          <w:rFonts w:ascii="Trebuchet MS" w:eastAsia="Trebuchet MS" w:hAnsi="Trebuchet MS" w:cs="Trebuchet MS"/>
          <w:noProof/>
        </w:rPr>
        <w:t> </w:t>
      </w:r>
      <w:r w:rsidR="00946180">
        <w:rPr>
          <w:rFonts w:ascii="Trebuchet MS" w:eastAsia="Trebuchet MS" w:hAnsi="Trebuchet MS" w:cs="Trebuchet MS"/>
          <w:noProof/>
        </w:rPr>
        <w:t> </w:t>
      </w:r>
      <w:r w:rsidR="00946180">
        <w:rPr>
          <w:rFonts w:ascii="Trebuchet MS" w:eastAsia="Trebuchet MS" w:hAnsi="Trebuchet MS" w:cs="Trebuchet MS"/>
          <w:noProof/>
        </w:rPr>
        <w:t> </w:t>
      </w:r>
      <w:r w:rsidR="00946180">
        <w:rPr>
          <w:rFonts w:ascii="Trebuchet MS" w:eastAsia="Trebuchet MS" w:hAnsi="Trebuchet MS" w:cs="Trebuchet MS"/>
          <w:noProof/>
        </w:rPr>
        <w:t> </w:t>
      </w:r>
      <w:r w:rsidR="00946180">
        <w:rPr>
          <w:rFonts w:ascii="Trebuchet MS" w:eastAsia="Trebuchet MS" w:hAnsi="Trebuchet MS" w:cs="Trebuchet MS"/>
        </w:rPr>
        <w:fldChar w:fldCharType="end"/>
      </w:r>
      <w:r w:rsidR="00946180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en la Universidad de León durante el</w:t>
      </w:r>
      <w:r w:rsidR="00946180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curso 2022/2023.</w:t>
      </w:r>
    </w:p>
    <w:p w:rsidR="008F7BC5" w:rsidRDefault="002B4698" w:rsidP="000B52E7">
      <w:pPr>
        <w:spacing w:before="140"/>
        <w:ind w:left="96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A     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impartir     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en     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la     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modalidad      </w:t>
      </w:r>
      <w:r>
        <w:rPr>
          <w:rFonts w:ascii="Trebuchet MS" w:eastAsia="Trebuchet MS" w:hAnsi="Trebuchet MS" w:cs="Trebuchet MS"/>
          <w:sz w:val="22"/>
          <w:szCs w:val="22"/>
        </w:rPr>
        <w:tab/>
        <w:t>English-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Friendly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la              </w:t>
      </w:r>
      <w:r>
        <w:rPr>
          <w:rFonts w:ascii="Trebuchet MS" w:eastAsia="Trebuchet MS" w:hAnsi="Trebuchet MS" w:cs="Trebuchet MS"/>
          <w:sz w:val="22"/>
          <w:szCs w:val="22"/>
        </w:rPr>
        <w:tab/>
        <w:t>asignatura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del</w:t>
      </w:r>
    </w:p>
    <w:p w:rsidR="008F7BC5" w:rsidRDefault="002B4698" w:rsidP="000B52E7">
      <w:pPr>
        <w:spacing w:before="140" w:line="362" w:lineRule="auto"/>
        <w:ind w:left="720" w:right="120" w:hanging="48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Grado/Máster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y la asignatura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del Grado/Máster</w:t>
      </w:r>
      <w:r w:rsidR="00CF6CA6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en la Universidad de León durante el curso 2022/2023.</w:t>
      </w:r>
    </w:p>
    <w:p w:rsidR="000B52E7" w:rsidRDefault="000B52E7" w:rsidP="000B52E7">
      <w:pPr>
        <w:spacing w:before="140" w:line="362" w:lineRule="auto"/>
        <w:ind w:left="720" w:right="120" w:hanging="480"/>
        <w:jc w:val="both"/>
        <w:rPr>
          <w:rFonts w:ascii="Trebuchet MS" w:eastAsia="Trebuchet MS" w:hAnsi="Trebuchet MS" w:cs="Trebuchet MS"/>
          <w:sz w:val="28"/>
          <w:szCs w:val="28"/>
        </w:rPr>
      </w:pPr>
    </w:p>
    <w:p w:rsidR="008F7BC5" w:rsidRDefault="002B4698" w:rsidP="000B52E7">
      <w:pPr>
        <w:spacing w:before="220" w:line="360" w:lineRule="auto"/>
        <w:ind w:left="240" w:right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He comprobado que la memoria de verificación de mi título me permite impartir dicha docencia en inglés. Y para que así co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nste lo firmo en León a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de</w:t>
      </w:r>
      <w:r w:rsidR="00CF6CA6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CF6CA6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F6CA6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CF6CA6">
        <w:rPr>
          <w:rFonts w:ascii="Trebuchet MS" w:eastAsia="Trebuchet MS" w:hAnsi="Trebuchet MS" w:cs="Trebuchet MS"/>
          <w:sz w:val="22"/>
          <w:szCs w:val="22"/>
        </w:rPr>
      </w:r>
      <w:r w:rsidR="00CF6CA6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CF6CA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CF6CA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CF6CA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CF6CA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CF6CA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CF6CA6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CF6CA6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t>de 2021.</w:t>
      </w:r>
    </w:p>
    <w:p w:rsidR="000B52E7" w:rsidRDefault="000B52E7" w:rsidP="00946180">
      <w:pPr>
        <w:spacing w:before="240" w:after="240"/>
        <w:jc w:val="both"/>
        <w:rPr>
          <w:rFonts w:ascii="Trebuchet MS" w:eastAsia="Trebuchet MS" w:hAnsi="Trebuchet MS" w:cs="Trebuchet MS"/>
          <w:sz w:val="38"/>
          <w:szCs w:val="38"/>
        </w:rPr>
      </w:pPr>
    </w:p>
    <w:p w:rsidR="000B52E7" w:rsidRDefault="000B52E7" w:rsidP="00946180">
      <w:pPr>
        <w:spacing w:before="240" w:after="240"/>
        <w:jc w:val="both"/>
        <w:rPr>
          <w:rFonts w:ascii="Trebuchet MS" w:eastAsia="Trebuchet MS" w:hAnsi="Trebuchet MS" w:cs="Trebuchet MS"/>
          <w:sz w:val="38"/>
          <w:szCs w:val="38"/>
        </w:rPr>
      </w:pPr>
    </w:p>
    <w:p w:rsidR="000B52E7" w:rsidRDefault="000B52E7" w:rsidP="00946180">
      <w:pPr>
        <w:spacing w:before="240" w:after="240"/>
        <w:jc w:val="both"/>
        <w:rPr>
          <w:rFonts w:ascii="Trebuchet MS" w:eastAsia="Trebuchet MS" w:hAnsi="Trebuchet MS" w:cs="Trebuchet MS"/>
          <w:sz w:val="38"/>
          <w:szCs w:val="38"/>
        </w:rPr>
      </w:pPr>
    </w:p>
    <w:p w:rsidR="000B52E7" w:rsidRDefault="000B52E7" w:rsidP="000B52E7">
      <w:pPr>
        <w:spacing w:before="200"/>
        <w:ind w:left="24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Fdo. El solicitante                                                                  </w:t>
      </w:r>
      <w:r>
        <w:rPr>
          <w:rFonts w:ascii="Trebuchet MS" w:eastAsia="Trebuchet MS" w:hAnsi="Trebuchet MS" w:cs="Trebuchet MS"/>
          <w:sz w:val="22"/>
          <w:szCs w:val="22"/>
        </w:rPr>
        <w:tab/>
        <w:t>Visto Bueno del superior jerárquico</w:t>
      </w:r>
    </w:p>
    <w:p w:rsidR="008F7BC5" w:rsidRDefault="008F7BC5" w:rsidP="0094618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8F7BC5" w:rsidRDefault="008F7BC5">
      <w:pPr>
        <w:rPr>
          <w:rFonts w:ascii="Trebuchet MS" w:eastAsia="Trebuchet MS" w:hAnsi="Trebuchet MS" w:cs="Trebuchet MS"/>
          <w:sz w:val="22"/>
          <w:szCs w:val="22"/>
        </w:rPr>
      </w:pPr>
    </w:p>
    <w:sectPr w:rsidR="008F7BC5">
      <w:headerReference w:type="default" r:id="rId9"/>
      <w:footerReference w:type="default" r:id="rId10"/>
      <w:pgSz w:w="11906" w:h="16838"/>
      <w:pgMar w:top="1440" w:right="707" w:bottom="1440" w:left="1080" w:header="1296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FB" w:rsidRDefault="00AE74FB">
      <w:r>
        <w:separator/>
      </w:r>
    </w:p>
  </w:endnote>
  <w:endnote w:type="continuationSeparator" w:id="0">
    <w:p w:rsidR="00AE74FB" w:rsidRDefault="00AE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C5" w:rsidRDefault="002B4698">
    <w:pPr>
      <w:jc w:val="center"/>
      <w:rPr>
        <w:rFonts w:ascii="Trebuchet MS" w:eastAsia="Trebuchet MS" w:hAnsi="Trebuchet MS" w:cs="Trebuchet MS"/>
        <w:sz w:val="14"/>
        <w:szCs w:val="14"/>
      </w:rPr>
    </w:pPr>
    <w:r>
      <w:rPr>
        <w:rFonts w:ascii="Trebuchet MS" w:eastAsia="Trebuchet MS" w:hAnsi="Trebuchet MS" w:cs="Trebuchet MS"/>
        <w:sz w:val="14"/>
        <w:szCs w:val="14"/>
      </w:rPr>
      <w:t>Edificio de Servicios s/n – CAMPUS DE VEGAZANA  24007-LEÓN (ESPAÑA)  Telf. 987 291 656/1650. Fax: 987 291 693.</w:t>
    </w:r>
  </w:p>
  <w:p w:rsidR="008F7BC5" w:rsidRDefault="00AE74FB">
    <w:pPr>
      <w:jc w:val="center"/>
      <w:rPr>
        <w:rFonts w:ascii="Trebuchet MS" w:eastAsia="Trebuchet MS" w:hAnsi="Trebuchet MS" w:cs="Trebuchet MS"/>
        <w:sz w:val="14"/>
        <w:szCs w:val="14"/>
      </w:rPr>
    </w:pPr>
    <w:hyperlink r:id="rId1">
      <w:r w:rsidR="002B4698">
        <w:rPr>
          <w:rFonts w:ascii="Trebuchet MS" w:eastAsia="Trebuchet MS" w:hAnsi="Trebuchet MS" w:cs="Trebuchet MS"/>
          <w:color w:val="0000FF"/>
          <w:sz w:val="14"/>
          <w:szCs w:val="14"/>
          <w:u w:val="single"/>
        </w:rPr>
        <w:t>internacional@unileon.es</w:t>
      </w:r>
    </w:hyperlink>
    <w:r w:rsidR="002B4698">
      <w:rPr>
        <w:rFonts w:ascii="Trebuchet MS" w:eastAsia="Trebuchet MS" w:hAnsi="Trebuchet MS" w:cs="Trebuchet MS"/>
        <w:sz w:val="14"/>
        <w:szCs w:val="14"/>
      </w:rPr>
      <w:t xml:space="preserve">    </w:t>
    </w:r>
    <w:r w:rsidR="002B4698">
      <w:rPr>
        <w:rFonts w:ascii="Trebuchet MS" w:eastAsia="Trebuchet MS" w:hAnsi="Trebuchet MS" w:cs="Trebuchet MS"/>
        <w:b/>
        <w:sz w:val="14"/>
        <w:szCs w:val="14"/>
      </w:rPr>
      <w:t>www.unileon.es/internacional</w:t>
    </w:r>
  </w:p>
  <w:p w:rsidR="008F7BC5" w:rsidRDefault="008F7B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FB" w:rsidRDefault="00AE74FB">
      <w:r>
        <w:separator/>
      </w:r>
    </w:p>
  </w:footnote>
  <w:footnote w:type="continuationSeparator" w:id="0">
    <w:p w:rsidR="00AE74FB" w:rsidRDefault="00AE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C5" w:rsidRDefault="002B4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93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3390900</wp:posOffset>
              </wp:positionH>
              <wp:positionV relativeFrom="paragraph">
                <wp:posOffset>-342899</wp:posOffset>
              </wp:positionV>
              <wp:extent cx="2659380" cy="381000"/>
              <wp:effectExtent l="0" t="0" r="0" b="0"/>
              <wp:wrapNone/>
              <wp:docPr id="21" name="2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5360" y="3608550"/>
                        <a:ext cx="26212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7BC5" w:rsidRDefault="002B469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333333"/>
                              <w:sz w:val="16"/>
                            </w:rPr>
                            <w:t>VICERRECTORADO DE INTERNACIONALIZACIÓN</w:t>
                          </w:r>
                        </w:p>
                        <w:p w:rsidR="008F7BC5" w:rsidRDefault="008F7BC5">
                          <w:pPr>
                            <w:textDirection w:val="btLr"/>
                          </w:pPr>
                        </w:p>
                        <w:p w:rsidR="008F7BC5" w:rsidRDefault="008F7B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1 Rectángulo" o:spid="_x0000_s1026" style="position:absolute;left:0;text-align:left;margin-left:267pt;margin-top:-27pt;width:209.4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pI1gEAAIQDAAAOAAAAZHJzL2Uyb0RvYy54bWysU9uO0zAQfUfiHyy/01y2Kd2o7gqxKkJa&#10;QbULH+A6dmPJN2y3ST+Hb+HHGDtht8Ab4sWZ8RzNnHM82dyNWqEz90FaQ3C1KDHihtlOmiPBX7/s&#10;3qwxCpGajiprOMEXHvDd9vWrzeBaXtveqo57BE1MaAdHcB+ja4sisJ5rGhbWcQNFYb2mEVJ/LDpP&#10;B+iuVVGX5aoYrO+ct4yHALf3UxFvc38hOIufhQg8IkUwcIv59Pk8pLPYbmh79NT1ks006D+w0FQa&#10;GPrc6p5Gik5e/tVKS+ZtsCIumNWFFUIynjWAmqr8Q81TTx3PWsCc4J5tCv+vLft03nskO4LrCiND&#10;NbxRXaFHMO7Hd3M8KZssGlxoAfnk9n7OAoRJ7yi8Tl9QgkaCl+VNc7MCoy8Ew3fdNLPFfIyIAaBe&#10;1VW9BgBLiGV9W2ZA8dLJ+RA/cKtRCgj2wCQ7S88PIcJ0gP6CpMHG7qRS+RmV+e0CgOmmSOQnuimK&#10;42GcNRxsdwHxwbGdhFkPNMQ99fD84MQAK0Fw+HainmOkPhrw/LZa1g3sUE6WzVugjvx15XBdoYb1&#10;FjYtYjSF72Peu4nju1O0QmY9idVEZSYLT51lzmuZduk6z6iXn2f7EwAA//8DAFBLAwQUAAYACAAA&#10;ACEAp500sNwAAAAJAQAADwAAAGRycy9kb3ducmV2LnhtbEyPwU7DMAyG70i8Q2Sk3bZkY62gNJ0Q&#10;YgeOdDtwzBrTViRO1aRb9/Z4J7jZ8q/f31fuZu/EGcfYB9KwXikQSE2wPbUajof98glETIascYFQ&#10;wxUj7Kr7u9IUNlzoE891agWXUCyMhi6loZAyNh16E1dhQOLbdxi9SbyOrbSjuXC5d3KjVC696Yk/&#10;dGbAtw6bn3ryGgZ0dnLbWn018n2kdf5xkNdM68XD/PoCIuGc/sJww2d0qJjpFCayUTgN2eOWXZKG&#10;ZXYbOPGcbVjmpCFXIKtS/jeofgEAAP//AwBQSwECLQAUAAYACAAAACEAtoM4kv4AAADhAQAAEwAA&#10;AAAAAAAAAAAAAAAAAAAAW0NvbnRlbnRfVHlwZXNdLnhtbFBLAQItABQABgAIAAAAIQA4/SH/1gAA&#10;AJQBAAALAAAAAAAAAAAAAAAAAC8BAABfcmVscy8ucmVsc1BLAQItABQABgAIAAAAIQANccpI1gEA&#10;AIQDAAAOAAAAAAAAAAAAAAAAAC4CAABkcnMvZTJvRG9jLnhtbFBLAQItABQABgAIAAAAIQCnnTSw&#10;3AAAAAkBAAAPAAAAAAAAAAAAAAAAADAEAABkcnMvZG93bnJldi54bWxQSwUGAAAAAAQABADzAAAA&#10;OQUAAAAA&#10;" filled="f" stroked="f">
              <v:textbox inset="2.53958mm,1.2694mm,2.53958mm,1.2694mm">
                <w:txbxContent>
                  <w:p w:rsidR="008F7BC5" w:rsidRDefault="002B4698">
                    <w:pPr>
                      <w:jc w:val="right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333333"/>
                        <w:sz w:val="16"/>
                      </w:rPr>
                      <w:t>VICERRECTORADO DE INTERNACIONALIZACIÓN</w:t>
                    </w:r>
                  </w:p>
                  <w:p w:rsidR="008F7BC5" w:rsidRDefault="008F7BC5">
                    <w:pPr>
                      <w:textDirection w:val="btLr"/>
                    </w:pPr>
                  </w:p>
                  <w:p w:rsidR="008F7BC5" w:rsidRDefault="008F7BC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-819148</wp:posOffset>
          </wp:positionV>
          <wp:extent cx="1981200" cy="1085850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012"/>
    <w:multiLevelType w:val="multilevel"/>
    <w:tmpl w:val="D756B684"/>
    <w:lvl w:ilvl="0">
      <w:start w:val="1"/>
      <w:numFmt w:val="bullet"/>
      <w:lvlText w:val="•"/>
      <w:lvlJc w:val="left"/>
      <w:pPr>
        <w:ind w:left="120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360"/>
      </w:pPr>
    </w:lvl>
    <w:lvl w:ilvl="3">
      <w:start w:val="1"/>
      <w:numFmt w:val="bullet"/>
      <w:lvlText w:val="•"/>
      <w:lvlJc w:val="left"/>
      <w:pPr>
        <w:ind w:left="3651" w:hanging="360"/>
      </w:pPr>
    </w:lvl>
    <w:lvl w:ilvl="4">
      <w:start w:val="1"/>
      <w:numFmt w:val="bullet"/>
      <w:lvlText w:val="•"/>
      <w:lvlJc w:val="left"/>
      <w:pPr>
        <w:ind w:left="4517" w:hanging="360"/>
      </w:pPr>
    </w:lvl>
    <w:lvl w:ilvl="5">
      <w:start w:val="1"/>
      <w:numFmt w:val="bullet"/>
      <w:lvlText w:val="•"/>
      <w:lvlJc w:val="left"/>
      <w:pPr>
        <w:ind w:left="5382" w:hanging="360"/>
      </w:pPr>
    </w:lvl>
    <w:lvl w:ilvl="6">
      <w:start w:val="1"/>
      <w:numFmt w:val="bullet"/>
      <w:lvlText w:val="•"/>
      <w:lvlJc w:val="left"/>
      <w:pPr>
        <w:ind w:left="6248" w:hanging="360"/>
      </w:pPr>
    </w:lvl>
    <w:lvl w:ilvl="7">
      <w:start w:val="1"/>
      <w:numFmt w:val="bullet"/>
      <w:lvlText w:val="•"/>
      <w:lvlJc w:val="left"/>
      <w:pPr>
        <w:ind w:left="7114" w:hanging="360"/>
      </w:pPr>
    </w:lvl>
    <w:lvl w:ilvl="8">
      <w:start w:val="1"/>
      <w:numFmt w:val="bullet"/>
      <w:lvlText w:val="•"/>
      <w:lvlJc w:val="left"/>
      <w:pPr>
        <w:ind w:left="7979" w:hanging="360"/>
      </w:pPr>
    </w:lvl>
  </w:abstractNum>
  <w:abstractNum w:abstractNumId="1" w15:restartNumberingAfterBreak="0">
    <w:nsid w:val="0D093BC0"/>
    <w:multiLevelType w:val="multilevel"/>
    <w:tmpl w:val="03D2015C"/>
    <w:lvl w:ilvl="0">
      <w:start w:val="1"/>
      <w:numFmt w:val="decimal"/>
      <w:lvlText w:val="%1."/>
      <w:lvlJc w:val="left"/>
      <w:pPr>
        <w:ind w:left="238" w:hanging="238"/>
      </w:pPr>
      <w:rPr>
        <w:rFonts w:ascii="Arial Narrow" w:eastAsia="Arial Narrow" w:hAnsi="Arial Narrow" w:cs="Arial Narrow"/>
        <w:b/>
        <w:color w:val="4F81BC"/>
        <w:sz w:val="26"/>
        <w:szCs w:val="26"/>
      </w:rPr>
    </w:lvl>
    <w:lvl w:ilvl="1">
      <w:start w:val="1"/>
      <w:numFmt w:val="decimal"/>
      <w:lvlText w:val="%2."/>
      <w:lvlJc w:val="left"/>
      <w:pPr>
        <w:ind w:left="617" w:hanging="240"/>
      </w:pPr>
      <w:rPr>
        <w:b/>
      </w:rPr>
    </w:lvl>
    <w:lvl w:ilvl="2">
      <w:start w:val="1"/>
      <w:numFmt w:val="decimal"/>
      <w:lvlText w:val="%2.%3"/>
      <w:lvlJc w:val="left"/>
      <w:pPr>
        <w:ind w:left="761" w:hanging="332"/>
      </w:pPr>
    </w:lvl>
    <w:lvl w:ilvl="3">
      <w:start w:val="1"/>
      <w:numFmt w:val="bullet"/>
      <w:lvlText w:val="•"/>
      <w:lvlJc w:val="left"/>
      <w:pPr>
        <w:ind w:left="757" w:hanging="332"/>
      </w:pPr>
    </w:lvl>
    <w:lvl w:ilvl="4">
      <w:start w:val="1"/>
      <w:numFmt w:val="bullet"/>
      <w:lvlText w:val="•"/>
      <w:lvlJc w:val="left"/>
      <w:pPr>
        <w:ind w:left="1970" w:hanging="332"/>
      </w:pPr>
    </w:lvl>
    <w:lvl w:ilvl="5">
      <w:start w:val="1"/>
      <w:numFmt w:val="bullet"/>
      <w:lvlText w:val="•"/>
      <w:lvlJc w:val="left"/>
      <w:pPr>
        <w:ind w:left="3183" w:hanging="331"/>
      </w:pPr>
    </w:lvl>
    <w:lvl w:ilvl="6">
      <w:start w:val="1"/>
      <w:numFmt w:val="bullet"/>
      <w:lvlText w:val="•"/>
      <w:lvlJc w:val="left"/>
      <w:pPr>
        <w:ind w:left="4396" w:hanging="331"/>
      </w:pPr>
    </w:lvl>
    <w:lvl w:ilvl="7">
      <w:start w:val="1"/>
      <w:numFmt w:val="bullet"/>
      <w:lvlText w:val="•"/>
      <w:lvlJc w:val="left"/>
      <w:pPr>
        <w:ind w:left="5609" w:hanging="332"/>
      </w:pPr>
    </w:lvl>
    <w:lvl w:ilvl="8">
      <w:start w:val="1"/>
      <w:numFmt w:val="bullet"/>
      <w:lvlText w:val="•"/>
      <w:lvlJc w:val="left"/>
      <w:pPr>
        <w:ind w:left="6822" w:hanging="332"/>
      </w:pPr>
    </w:lvl>
  </w:abstractNum>
  <w:abstractNum w:abstractNumId="2" w15:restartNumberingAfterBreak="0">
    <w:nsid w:val="1A3D5106"/>
    <w:multiLevelType w:val="multilevel"/>
    <w:tmpl w:val="486A87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7" w:hanging="360"/>
      </w:pPr>
    </w:lvl>
    <w:lvl w:ilvl="2">
      <w:start w:val="1"/>
      <w:numFmt w:val="decimal"/>
      <w:lvlText w:val="%1.%2.%3."/>
      <w:lvlJc w:val="left"/>
      <w:pPr>
        <w:ind w:left="1954" w:hanging="720"/>
      </w:pPr>
    </w:lvl>
    <w:lvl w:ilvl="3">
      <w:start w:val="1"/>
      <w:numFmt w:val="decimal"/>
      <w:lvlText w:val="%1.%2.%3.%4."/>
      <w:lvlJc w:val="left"/>
      <w:pPr>
        <w:ind w:left="2571" w:hanging="718"/>
      </w:pPr>
    </w:lvl>
    <w:lvl w:ilvl="4">
      <w:start w:val="1"/>
      <w:numFmt w:val="decimal"/>
      <w:lvlText w:val="%1.%2.%3.%4.%5."/>
      <w:lvlJc w:val="left"/>
      <w:pPr>
        <w:ind w:left="3548" w:hanging="1080"/>
      </w:pPr>
    </w:lvl>
    <w:lvl w:ilvl="5">
      <w:start w:val="1"/>
      <w:numFmt w:val="decimal"/>
      <w:lvlText w:val="%1.%2.%3.%4.%5.%6."/>
      <w:lvlJc w:val="left"/>
      <w:pPr>
        <w:ind w:left="4165" w:hanging="1080"/>
      </w:pPr>
    </w:lvl>
    <w:lvl w:ilvl="6">
      <w:start w:val="1"/>
      <w:numFmt w:val="decimal"/>
      <w:lvlText w:val="%1.%2.%3.%4.%5.%6.%7."/>
      <w:lvlJc w:val="left"/>
      <w:pPr>
        <w:ind w:left="5142" w:hanging="1436"/>
      </w:pPr>
    </w:lvl>
    <w:lvl w:ilvl="7">
      <w:start w:val="1"/>
      <w:numFmt w:val="decimal"/>
      <w:lvlText w:val="%1.%2.%3.%4.%5.%6.%7.%8."/>
      <w:lvlJc w:val="left"/>
      <w:pPr>
        <w:ind w:left="5759" w:hanging="1440"/>
      </w:pPr>
    </w:lvl>
    <w:lvl w:ilvl="8">
      <w:start w:val="1"/>
      <w:numFmt w:val="decimal"/>
      <w:lvlText w:val="%1.%2.%3.%4.%5.%6.%7.%8.%9."/>
      <w:lvlJc w:val="left"/>
      <w:pPr>
        <w:ind w:left="6736" w:hanging="1800"/>
      </w:pPr>
    </w:lvl>
  </w:abstractNum>
  <w:abstractNum w:abstractNumId="3" w15:restartNumberingAfterBreak="0">
    <w:nsid w:val="30FB4505"/>
    <w:multiLevelType w:val="multilevel"/>
    <w:tmpl w:val="107E17F8"/>
    <w:lvl w:ilvl="0">
      <w:start w:val="1"/>
      <w:numFmt w:val="bullet"/>
      <w:lvlText w:val="●"/>
      <w:lvlJc w:val="left"/>
      <w:pPr>
        <w:ind w:left="13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FB2419"/>
    <w:multiLevelType w:val="multilevel"/>
    <w:tmpl w:val="27567B32"/>
    <w:lvl w:ilvl="0">
      <w:start w:val="1"/>
      <w:numFmt w:val="bullet"/>
      <w:lvlText w:val="•"/>
      <w:lvlJc w:val="left"/>
      <w:pPr>
        <w:ind w:left="795" w:hanging="332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673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572" w:hanging="360"/>
      </w:pPr>
    </w:lvl>
    <w:lvl w:ilvl="3">
      <w:start w:val="1"/>
      <w:numFmt w:val="bullet"/>
      <w:lvlText w:val="•"/>
      <w:lvlJc w:val="left"/>
      <w:pPr>
        <w:ind w:left="3464" w:hanging="360"/>
      </w:pPr>
    </w:lvl>
    <w:lvl w:ilvl="4">
      <w:start w:val="1"/>
      <w:numFmt w:val="bullet"/>
      <w:lvlText w:val="•"/>
      <w:lvlJc w:val="left"/>
      <w:pPr>
        <w:ind w:left="4357" w:hanging="360"/>
      </w:pPr>
    </w:lvl>
    <w:lvl w:ilvl="5">
      <w:start w:val="1"/>
      <w:numFmt w:val="bullet"/>
      <w:lvlText w:val="•"/>
      <w:lvlJc w:val="left"/>
      <w:pPr>
        <w:ind w:left="5249" w:hanging="360"/>
      </w:pPr>
    </w:lvl>
    <w:lvl w:ilvl="6">
      <w:start w:val="1"/>
      <w:numFmt w:val="bullet"/>
      <w:lvlText w:val="•"/>
      <w:lvlJc w:val="left"/>
      <w:pPr>
        <w:ind w:left="6141" w:hanging="360"/>
      </w:pPr>
    </w:lvl>
    <w:lvl w:ilvl="7">
      <w:start w:val="1"/>
      <w:numFmt w:val="bullet"/>
      <w:lvlText w:val="•"/>
      <w:lvlJc w:val="left"/>
      <w:pPr>
        <w:ind w:left="7034" w:hanging="360"/>
      </w:pPr>
    </w:lvl>
    <w:lvl w:ilvl="8">
      <w:start w:val="1"/>
      <w:numFmt w:val="bullet"/>
      <w:lvlText w:val="•"/>
      <w:lvlJc w:val="left"/>
      <w:pPr>
        <w:ind w:left="7926" w:hanging="360"/>
      </w:pPr>
    </w:lvl>
  </w:abstractNum>
  <w:abstractNum w:abstractNumId="5" w15:restartNumberingAfterBreak="0">
    <w:nsid w:val="52EF5651"/>
    <w:multiLevelType w:val="multilevel"/>
    <w:tmpl w:val="75B07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55D07"/>
    <w:multiLevelType w:val="multilevel"/>
    <w:tmpl w:val="25C8CE78"/>
    <w:lvl w:ilvl="0">
      <w:start w:val="1"/>
      <w:numFmt w:val="bullet"/>
      <w:lvlText w:val="•"/>
      <w:lvlJc w:val="left"/>
      <w:pPr>
        <w:ind w:left="120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360"/>
      </w:pPr>
    </w:lvl>
    <w:lvl w:ilvl="3">
      <w:start w:val="1"/>
      <w:numFmt w:val="bullet"/>
      <w:lvlText w:val="•"/>
      <w:lvlJc w:val="left"/>
      <w:pPr>
        <w:ind w:left="3651" w:hanging="360"/>
      </w:pPr>
    </w:lvl>
    <w:lvl w:ilvl="4">
      <w:start w:val="1"/>
      <w:numFmt w:val="bullet"/>
      <w:lvlText w:val="•"/>
      <w:lvlJc w:val="left"/>
      <w:pPr>
        <w:ind w:left="4517" w:hanging="360"/>
      </w:pPr>
    </w:lvl>
    <w:lvl w:ilvl="5">
      <w:start w:val="1"/>
      <w:numFmt w:val="bullet"/>
      <w:lvlText w:val="•"/>
      <w:lvlJc w:val="left"/>
      <w:pPr>
        <w:ind w:left="5382" w:hanging="360"/>
      </w:pPr>
    </w:lvl>
    <w:lvl w:ilvl="6">
      <w:start w:val="1"/>
      <w:numFmt w:val="bullet"/>
      <w:lvlText w:val="•"/>
      <w:lvlJc w:val="left"/>
      <w:pPr>
        <w:ind w:left="6248" w:hanging="360"/>
      </w:pPr>
    </w:lvl>
    <w:lvl w:ilvl="7">
      <w:start w:val="1"/>
      <w:numFmt w:val="bullet"/>
      <w:lvlText w:val="•"/>
      <w:lvlJc w:val="left"/>
      <w:pPr>
        <w:ind w:left="7114" w:hanging="360"/>
      </w:pPr>
    </w:lvl>
    <w:lvl w:ilvl="8">
      <w:start w:val="1"/>
      <w:numFmt w:val="bullet"/>
      <w:lvlText w:val="•"/>
      <w:lvlJc w:val="left"/>
      <w:pPr>
        <w:ind w:left="7979" w:hanging="360"/>
      </w:pPr>
    </w:lvl>
  </w:abstractNum>
  <w:abstractNum w:abstractNumId="7" w15:restartNumberingAfterBreak="0">
    <w:nsid w:val="5E507369"/>
    <w:multiLevelType w:val="multilevel"/>
    <w:tmpl w:val="81DA2392"/>
    <w:lvl w:ilvl="0">
      <w:start w:val="6"/>
      <w:numFmt w:val="decimal"/>
      <w:lvlText w:val="%1."/>
      <w:lvlJc w:val="left"/>
      <w:pPr>
        <w:ind w:left="384" w:hanging="384"/>
      </w:pPr>
    </w:lvl>
    <w:lvl w:ilvl="1">
      <w:start w:val="2"/>
      <w:numFmt w:val="decimal"/>
      <w:lvlText w:val="%1.%2."/>
      <w:lvlJc w:val="left"/>
      <w:pPr>
        <w:ind w:left="1612" w:hanging="720"/>
      </w:pPr>
    </w:lvl>
    <w:lvl w:ilvl="2">
      <w:start w:val="1"/>
      <w:numFmt w:val="decimal"/>
      <w:lvlText w:val="%1.%2.%3."/>
      <w:lvlJc w:val="left"/>
      <w:pPr>
        <w:ind w:left="2504" w:hanging="720"/>
      </w:pPr>
    </w:lvl>
    <w:lvl w:ilvl="3">
      <w:start w:val="1"/>
      <w:numFmt w:val="decimal"/>
      <w:lvlText w:val="%1.%2.%3.%4."/>
      <w:lvlJc w:val="left"/>
      <w:pPr>
        <w:ind w:left="3756" w:hanging="1080"/>
      </w:pPr>
    </w:lvl>
    <w:lvl w:ilvl="4">
      <w:start w:val="1"/>
      <w:numFmt w:val="decimal"/>
      <w:lvlText w:val="%1.%2.%3.%4.%5."/>
      <w:lvlJc w:val="left"/>
      <w:pPr>
        <w:ind w:left="4648" w:hanging="1080"/>
      </w:pPr>
    </w:lvl>
    <w:lvl w:ilvl="5">
      <w:start w:val="1"/>
      <w:numFmt w:val="decimal"/>
      <w:lvlText w:val="%1.%2.%3.%4.%5.%6."/>
      <w:lvlJc w:val="left"/>
      <w:pPr>
        <w:ind w:left="5900" w:hanging="1440"/>
      </w:pPr>
    </w:lvl>
    <w:lvl w:ilvl="6">
      <w:start w:val="1"/>
      <w:numFmt w:val="decimal"/>
      <w:lvlText w:val="%1.%2.%3.%4.%5.%6.%7."/>
      <w:lvlJc w:val="left"/>
      <w:pPr>
        <w:ind w:left="6792" w:hanging="1440"/>
      </w:pPr>
    </w:lvl>
    <w:lvl w:ilvl="7">
      <w:start w:val="1"/>
      <w:numFmt w:val="decimal"/>
      <w:lvlText w:val="%1.%2.%3.%4.%5.%6.%7.%8."/>
      <w:lvlJc w:val="left"/>
      <w:pPr>
        <w:ind w:left="8044" w:hanging="1800"/>
      </w:pPr>
    </w:lvl>
    <w:lvl w:ilvl="8">
      <w:start w:val="1"/>
      <w:numFmt w:val="decimal"/>
      <w:lvlText w:val="%1.%2.%3.%4.%5.%6.%7.%8.%9."/>
      <w:lvlJc w:val="left"/>
      <w:pPr>
        <w:ind w:left="8936" w:hanging="1800"/>
      </w:pPr>
    </w:lvl>
  </w:abstractNum>
  <w:abstractNum w:abstractNumId="8" w15:restartNumberingAfterBreak="0">
    <w:nsid w:val="61E73212"/>
    <w:multiLevelType w:val="multilevel"/>
    <w:tmpl w:val="57A85C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36F10"/>
    <w:multiLevelType w:val="multilevel"/>
    <w:tmpl w:val="07FC9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C5"/>
    <w:rsid w:val="000B21DB"/>
    <w:rsid w:val="000B52E7"/>
    <w:rsid w:val="002617B6"/>
    <w:rsid w:val="002B4698"/>
    <w:rsid w:val="00624DF7"/>
    <w:rsid w:val="008F7BC5"/>
    <w:rsid w:val="00946180"/>
    <w:rsid w:val="00AE74FB"/>
    <w:rsid w:val="00C8545F"/>
    <w:rsid w:val="00CF11EC"/>
    <w:rsid w:val="00CF2A60"/>
    <w:rsid w:val="00CF6CA6"/>
    <w:rsid w:val="00D2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F434A-2609-446A-8FF1-38084923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C4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025"/>
  </w:style>
  <w:style w:type="paragraph" w:styleId="Piedepgina">
    <w:name w:val="footer"/>
    <w:basedOn w:val="Normal"/>
    <w:link w:val="PiedepginaCar"/>
    <w:uiPriority w:val="99"/>
    <w:unhideWhenUsed/>
    <w:rsid w:val="00EC4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025"/>
  </w:style>
  <w:style w:type="paragraph" w:styleId="Prrafodelista">
    <w:name w:val="List Paragraph"/>
    <w:basedOn w:val="Normal"/>
    <w:uiPriority w:val="34"/>
    <w:qFormat/>
    <w:rsid w:val="00EC4025"/>
    <w:pPr>
      <w:ind w:left="720"/>
      <w:contextualSpacing/>
    </w:pPr>
  </w:style>
  <w:style w:type="character" w:customStyle="1" w:styleId="il">
    <w:name w:val="il"/>
    <w:basedOn w:val="Fuentedeprrafopredeter"/>
    <w:rsid w:val="00075AC8"/>
  </w:style>
  <w:style w:type="character" w:styleId="Refdecomentario">
    <w:name w:val="annotation reference"/>
    <w:basedOn w:val="Fuentedeprrafopredeter"/>
    <w:uiPriority w:val="99"/>
    <w:semiHidden/>
    <w:unhideWhenUsed/>
    <w:rsid w:val="00F37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D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D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DC1"/>
    <w:rPr>
      <w:b/>
      <w:bCs/>
      <w:sz w:val="20"/>
      <w:szCs w:val="20"/>
    </w:rPr>
  </w:style>
  <w:style w:type="paragraph" w:styleId="Textodebloque">
    <w:name w:val="Block Text"/>
    <w:basedOn w:val="Normal"/>
    <w:uiPriority w:val="99"/>
    <w:unhideWhenUsed/>
    <w:rsid w:val="00C22EF6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674"/>
      </w:tabs>
      <w:spacing w:before="12" w:line="237" w:lineRule="auto"/>
      <w:ind w:left="426" w:right="196"/>
      <w:jc w:val="both"/>
    </w:pPr>
    <w:rPr>
      <w:rFonts w:ascii="Trebuchet MS" w:eastAsia="Trebuchet MS" w:hAnsi="Trebuchet MS" w:cs="Trebuchet MS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52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cional@unile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3u+jaTSJBKDaJFnAHvZKE4+Djg==">AMUW2mXfbruFDpUlmnmJ74LABCM6OgVYzN+J6HnnPBeRzP74c1HLAbYxwo73opZ+isvEEJKH7zdukbgH5IEmRBV5WgEKskp7IzttVfUQp0MiVyiyZmlmoF5lrd3CxPSgvBkP5REZuRDLJltqolWIH4Zh+2NSzRe5MlIVD6X83f0bzMMHyknuUx1hOTpnsRxu2f1EkRqepBfjXSpYYA8l1oQYB6nNVOWIDdT3ugYVDxpGusrmOYigzi8dEgev7mFKEsjrVo+8alzH9CwFILc1dFmg9IhqQzFU5Jet3Px4MRJSmO59wtUGBhR2PKUh7mw6rcn+a3VoYQqfkAMPmZ39B8DV4+NkOYVTUoSrrYpMClK/+5em7SG61yludZnD86pka2PNFNB1sTiVgPQWVZC4blDVdm9Hb+q7p7tf5CZmWCwwLrSxDM8/JxdIYLW2eCInLuchVp3hZpCyFtP3swGAvtJ0WbINmGnwq+ESFZGITaQDLrT8S/8pIUEuFRQ1AdOApGVXxAmAQjq4NO+8Jd9mKwAbY1VlhLMgOB4MSHyWRPNZ29e9g9DRFKbc8GVIBYAfk881JBKHWbyNqK05DUW9TWvD9dT20qU6MwOgV+mrNYp9Xrcs7QeWW8HnpoMT6Q3KRHwIsyPOoxlxKKCSCWR6t9iHthw9PE8zYiPvzlM3yqJVsHu/7RkTk6NA8Hu4QSLaD3mMijGdLMIxMXqiQBsHBhilpEHBgEhGrwO0/RiG+0Cuxamq8nAUOLlUc+QKfRFiuTECnvCWRknuc3BnCJ3dafBAnZF7oo4od7rLnHG4FC3Kev/ST4SxRdxhveM7ftaeFsKyNMPMcQW5vGzgGESoq0K3RCeQeYFaYtWQH3FIRemzUhiOq4fkq7ucXZuh+rtCzoI70DEoStFg2MRy/TGdXNpMy3AUNLoe6ojmMElZd/WLKWDS8lPVTaEQO51gBNVyiErWSJsldYBABQsm0n1Q8xyXuOjA5nZrWX1TeBHwVYxuCv59BWKVelQCCulcGlfcoe6SCCd+HIPkjQVaColLdmGe6vl6vheRZRwWLJxACPs0PPst7RIBVeU5yBAbocQYJ9Db4rJKgq5VR3JVbagoB1JxBX3AVOIbuffT1W7L6ivi44+K1BGw0QI7ApsOojHt5hw5359CQI8oAm1cY2jSNujmGt4xybvXUyr6Pkhvh4HEHQNT0vj3Hq3gU3Q+Ix/h5gZndnbayE3CGxsekx4u3qUloBzhHDJ9wilRp08Gr7lxT1SWsRh2Z9hqN0WjXZiYjiwCFySqPqckfWz+YTyLOS6fif17ncXxxq6XKU+3cmEsPHWvzehgY0xjN4XvyNHoXvcyf7t41S/V1d/Gg5OO/WpOoYOGKz9H2cNA15PrgjfdibLsgwSN2rijIL4HyWoO0HqN2JOpaXByCm2rfpHvtWHNF4BDIqJUResHP/Ai3GZn87Me9WnfOveKpZqq4FIbDveeiyEyDGP8ZBpXVqzA3/2BrgZoY1BUPtFmt0fTbk8J7bASw5dAVWJEfBe0pb31djSJ2KbYa2WQp8GIg66AYfJDbJgjpT1zB65e4urbDnbWzVsZfs3fJhUtw4lP5vVCiyZ3lmQdr6LCl+lxZka4xDbuUEnMntwT3HgGNgtIJvZsaIRx1VX/62o0NecDbr/ROSfcMkvzBppfnY+qY9Wnd2EY+BPl70J7MzEQdeXdIEdsCW93j4lF+mwosYgEyMxQi6JO8JpbXjZ595G7KVzSWbpCueaZGV27pulbQl5aiXKWk5TcraRpQLyYmQC1sJalLFaAnkJYQqHHEuQRt+lWq3DEMCkRywjt0l2E40FM+BsgGOrg4G3ckKbWHs1kPmUfs0SEfK/gR/Whm+lTV6Dg6uKytkSXSc3X18aJGmPXV4Om2IIDwyiGnApAb80veiZInNKJq+Tqtpasaj2RUa/0itSZuGpxyQrUnWlYrRS6fmE9dFkf+5P1xVOEvrKUCkgZzJ79sl7jXhkejak2C3gpcQJz0MZ9OuqZopMQ+CF5VVjs8sAuKcu/r/kzvV02MzvQQu2lKeGpgT/SBf2wS0SflgUEJ3pw7+9HVzv4NebQ3qgkCmxiRKjeQRvz0QbG4sy8fOO8vJXbGKZv0XOrzjUMBIzAI/LTTqgTXgH2qOyI0xfPEQC6vOWwYGX7tb9wGmNn7YNJRPRUWQ6aAGzEvW/N1fV/3C/jUfyRW2jijueyfO+CoYno1cSEYh/Zb0AA2iYhuzGVGH0LsnttOsqIkt8+Rtu/cSFwA+KPMg833IhbFlFnlpd9/xD8mDtMV2JBbEgzRRux/Eq7f+1C8o0+jh9iLmvHiyMWoJ3vwPFue4UG1jl9qjlj4VY3nnb7tvKBk4jr8JR+Ox01mH8QmhMzJeWkoULHesymW4qARSdKIbu/7jGiOXAVMEtWjNZI3lDIH/DUMUVbqH4+DZx3epjPdl/vsAKBh+Cbhvhu09rH9Uj8QiLfbF00SHMCoEWYXmMTan8AaQAgE6MrexLEJnFGPx8/MZv3PQyx8LLNL9nwJxAInc3NATdRFPIoSbK6GaSONySW0mbqpYD8PTBAwUSLfHAJIy6CHIHnekh5RpG9VJbz7Mu6e5oaJ2tO+gBQ5AyLd+hTqsPbmlswan1YXZn/0JCnRDf5WdfJw3uB5USOlyXRUMFIYgylwu0dWPv7cxHLXWaw1JMBQEB13/RqN/HlZZ7mzSfNSX0Vku/AWmR6lGmilmF+gfIa2pDt4JyGWvreL7oNN4FQkgdq4YPL3Vj3ci9Z4KczRuZtiAbzqhZMRw6E4d24Sj0+f01JoLhPkkfXndWRnQUIwBKrXK96CZvlfwQf9JSuOqu7Vjp1W8WAUltTLVCyBkRBqoA8hYECUa7hKnn3qVU4zfmmzYZbfKspAhBWr/Xb7Td0g6nbptTnGRBXwipiC7GY3HIaxFTTOYW/8BPWyT/87za8eBRwl6xGaSlvCKZ8s8NzlO94MfGWm7gcMo3hkM9GmfilSbPZxaVUtgO8mikcBZDKgfUPCDvMSG9FHx6coBwunP5dAxwMYwBzjM6ZxBVKHpqDwLmOsmXCZTguOiY//f2PZxA5Rp9e/9+15d1UULe7zy8BZMB17iXrgdEoRMkgA0DKWj5YR3Bk0DtETgmJW3k2M+S5+DWMT17u9SJwSu/fQl3hmoUMcj5BnJ6mQOKjqdmtEcbHIccsmBvkhgMH06+jtWErklqICfVOOf8iVUJmdSiT8FQo2965sB6+zwvOWOxk9LaMQKYwhDElW5ElWI6yc9mwHBKoTaqrNNmQu8gqbQtKVunQXWMx5Bm/fnNtUNwIOzQI9ugB5LlQZj5UIFGFSKUz82d6D4+HZobdDSmbKY6LJFrN0jOKSDl9mE6gMuLsKo9EaNDdTnVYZGydebRe+6AggSPStqYIv8J5Rhnjzp4nw8aN8OD+UKfVqXs11+GUVLaK3OUrCnFgyE9PkQoV2+cPSj5IwvhC3TJeTH5Hho2nSskkabVucUohyVlWmu8LSCfz2RHqjvcS4XyOzX9O5tU8qBGZU1cyK4v1tonhgBkHru3OvtAKGBdHY63sE+LarY5E529Jtr++dYgu0yfXYUh9WM8Ym0GSlvt27xBpxVpp3J/kB8+qMYwpxik+hScfRCGs0huBx7QKg3LkdusTsMy9FX2l7JH5Iru+v71qyNIrnc7Odl8RNwKdV9JiGLgl6isMjf5BaE9zFHYWcEEp1JanZkOrhBJy9tRIRu2tVdJTriYhcNURlDUL5fz6T77wZ70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16B069-3BC9-4A30-AF0E-CF5FEAAC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2021-10-20T11:06:00Z</dcterms:created>
  <dcterms:modified xsi:type="dcterms:W3CDTF">2021-10-20T11:06:00Z</dcterms:modified>
</cp:coreProperties>
</file>