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8149" w14:textId="77777777" w:rsidR="00DD7525" w:rsidRDefault="00000000">
      <w:pPr>
        <w:spacing w:after="240"/>
        <w:jc w:val="center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ANEXO DE PERSONAL</w:t>
      </w:r>
    </w:p>
    <w:p w14:paraId="51DC9167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TÍTULO: </w:t>
      </w:r>
      <w:r>
        <w:rPr>
          <w:rFonts w:ascii="Trebuchet MS" w:eastAsia="Trebuchet MS" w:hAnsi="Trebuchet MS" w:cs="Trebuchet MS"/>
          <w:highlight w:val="lightGray"/>
        </w:rPr>
        <w:t>...............</w:t>
      </w:r>
    </w:p>
    <w:p w14:paraId="15C30BFD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DEPARTAMENTO/INSTITUTO: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76AFAE24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ÁREA: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4CB894FC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CENTRO: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603875C4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EMPRESA / ENTIDAD: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tbl>
      <w:tblPr>
        <w:tblStyle w:val="a"/>
        <w:tblW w:w="10632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7"/>
        <w:gridCol w:w="1276"/>
        <w:gridCol w:w="1559"/>
        <w:gridCol w:w="2490"/>
      </w:tblGrid>
      <w:tr w:rsidR="00DD7525" w14:paraId="084A521A" w14:textId="77777777">
        <w:tc>
          <w:tcPr>
            <w:tcW w:w="5307" w:type="dxa"/>
            <w:tcBorders>
              <w:bottom w:val="single" w:sz="4" w:space="0" w:color="000000"/>
              <w:right w:val="dotted" w:sz="4" w:space="0" w:color="000000"/>
            </w:tcBorders>
          </w:tcPr>
          <w:p w14:paraId="710AC175" w14:textId="77777777" w:rsidR="00DD7525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Apellidos, Nombre</w:t>
            </w:r>
          </w:p>
        </w:tc>
        <w:tc>
          <w:tcPr>
            <w:tcW w:w="1276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44AC9CDD" w14:textId="77777777" w:rsidR="00DD7525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N.I.F.</w:t>
            </w:r>
          </w:p>
        </w:tc>
        <w:tc>
          <w:tcPr>
            <w:tcW w:w="1559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2D0AB1C3" w14:textId="77777777" w:rsidR="00DD7525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Firma</w:t>
            </w:r>
          </w:p>
        </w:tc>
        <w:tc>
          <w:tcPr>
            <w:tcW w:w="2490" w:type="dxa"/>
            <w:tcBorders>
              <w:left w:val="dotted" w:sz="4" w:space="0" w:color="000000"/>
              <w:bottom w:val="single" w:sz="4" w:space="0" w:color="000000"/>
            </w:tcBorders>
          </w:tcPr>
          <w:p w14:paraId="0E5259C3" w14:textId="77777777" w:rsidR="00DD7525" w:rsidRDefault="00000000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Categoría Académica / Horas semanales dedicación</w:t>
            </w:r>
          </w:p>
        </w:tc>
      </w:tr>
      <w:tr w:rsidR="00DD7525" w14:paraId="619A7409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263C7521" w14:textId="77777777" w:rsidR="00DD7525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INVESTIGADORES ULE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786649F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0730F79B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7C97AB7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24EC5C1B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625BE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6C9691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D91702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C549BDE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37EE7B6F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96441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BED663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3357FF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9C3CF25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443930AE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02259E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6A0581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61D6F1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E7FB46B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36933D14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0D6BCF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DD3E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E7B18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392ECCE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0FBE1897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9B027B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ABAF6D5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14:paraId="519C348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14:paraId="7097EF24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09C2623D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0AC20A89" w14:textId="77777777" w:rsidR="00DD7525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COLABORADORES (Personal externo a la ULE)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511AEDA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111C0F3D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7C815C64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065B0A19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3F8605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0528B5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F79F1E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BA00E8D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7BEC3284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9F1082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A494A9C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BFEE0E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361C6F72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3D0824D4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5AE472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FAB1DF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86844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B8DE146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7573FAFC" w14:textId="77777777">
        <w:tc>
          <w:tcPr>
            <w:tcW w:w="5307" w:type="dxa"/>
            <w:tcBorders>
              <w:top w:val="single" w:sz="4" w:space="0" w:color="000000"/>
              <w:bottom w:val="dotted" w:sz="4" w:space="0" w:color="000000"/>
              <w:right w:val="nil"/>
            </w:tcBorders>
          </w:tcPr>
          <w:p w14:paraId="7C79B027" w14:textId="77777777" w:rsidR="00DD7525" w:rsidRDefault="00000000">
            <w:pPr>
              <w:keepLines/>
              <w:spacing w:before="2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PERSONAL DE ADMINISTRACIÓN Y SERVICIOS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6367D1E2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606060"/>
          </w:tcPr>
          <w:p w14:paraId="20EBC5E9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dotted" w:sz="4" w:space="0" w:color="000000"/>
            </w:tcBorders>
            <w:shd w:val="clear" w:color="auto" w:fill="606060"/>
          </w:tcPr>
          <w:p w14:paraId="10144A53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47E2B43B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709585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2518CF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35A30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1BC179D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  <w:tr w:rsidR="00DD7525" w14:paraId="25BDBAED" w14:textId="77777777">
        <w:tc>
          <w:tcPr>
            <w:tcW w:w="530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291F3D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A03EE7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99F24A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F100EF" w14:textId="77777777" w:rsidR="00DD7525" w:rsidRDefault="00DD7525">
            <w:pPr>
              <w:keepLines/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</w:tbl>
    <w:p w14:paraId="7AB8D15D" w14:textId="77777777" w:rsidR="00DD7525" w:rsidRDefault="00000000">
      <w:pPr>
        <w:ind w:left="-993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Los arriba firmantes aceptan participar, según las condiciones establecidas en el contrato, en la realización del trabajo objeto del presente Contrato.</w:t>
      </w:r>
    </w:p>
    <w:p w14:paraId="1F44D0A0" w14:textId="77777777" w:rsidR="00DD7525" w:rsidRDefault="00000000">
      <w:pPr>
        <w:spacing w:before="240" w:after="24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León, ____ de _____________ </w:t>
      </w:r>
      <w:proofErr w:type="spellStart"/>
      <w:r>
        <w:rPr>
          <w:rFonts w:ascii="Trebuchet MS" w:eastAsia="Trebuchet MS" w:hAnsi="Trebuchet MS" w:cs="Trebuchet MS"/>
        </w:rPr>
        <w:t>de</w:t>
      </w:r>
      <w:proofErr w:type="spellEnd"/>
      <w:r>
        <w:rPr>
          <w:rFonts w:ascii="Trebuchet MS" w:eastAsia="Trebuchet MS" w:hAnsi="Trebuchet MS" w:cs="Trebuchet MS"/>
        </w:rPr>
        <w:t xml:space="preserve"> 20 __</w:t>
      </w:r>
    </w:p>
    <w:p w14:paraId="2E045D12" w14:textId="77777777" w:rsidR="00DD7525" w:rsidRDefault="00000000">
      <w:pPr>
        <w:spacing w:after="280"/>
        <w:jc w:val="center"/>
        <w:rPr>
          <w:rFonts w:ascii="Trebuchet MS" w:eastAsia="Trebuchet MS" w:hAnsi="Trebuchet MS" w:cs="Trebuchet MS"/>
          <w:smallCaps/>
        </w:rPr>
      </w:pPr>
      <w:r>
        <w:rPr>
          <w:rFonts w:ascii="Trebuchet MS" w:eastAsia="Trebuchet MS" w:hAnsi="Trebuchet MS" w:cs="Trebuchet MS"/>
          <w:smallCaps/>
        </w:rPr>
        <w:t>EL INVESTIGADOR PRINCIPAL</w:t>
      </w:r>
    </w:p>
    <w:p w14:paraId="7873584C" w14:textId="77777777" w:rsidR="00DD7525" w:rsidRDefault="00000000">
      <w:pPr>
        <w:spacing w:before="60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Fdo.: ______________________</w:t>
      </w:r>
    </w:p>
    <w:p w14:paraId="7C0F56DD" w14:textId="77777777" w:rsidR="00DD7525" w:rsidRDefault="00000000">
      <w:pPr>
        <w:pStyle w:val="Ttulo1"/>
        <w:keepNext w:val="0"/>
        <w:pageBreakBefore/>
        <w:spacing w:after="24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ANEXO ECONÓMICO</w:t>
      </w:r>
    </w:p>
    <w:p w14:paraId="738454D8" w14:textId="77777777" w:rsidR="00DD7525" w:rsidRDefault="00000000">
      <w:pPr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TÍTULO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36B7C659" w14:textId="77777777" w:rsidR="00DD7525" w:rsidRDefault="00000000">
      <w:pPr>
        <w:keepLines/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INVESTIGADOR RESPONSABLE: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4341231E" w14:textId="77777777" w:rsidR="00DD7525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1.- INGRESOS:</w:t>
      </w:r>
    </w:p>
    <w:p w14:paraId="34ED071F" w14:textId="77777777" w:rsidR="00DD7525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1.1. Importe del Contrato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Importe sin </w:t>
      </w:r>
      <w:proofErr w:type="spellStart"/>
      <w:r>
        <w:rPr>
          <w:rFonts w:ascii="Trebuchet MS" w:eastAsia="Trebuchet MS" w:hAnsi="Trebuchet MS" w:cs="Trebuchet MS"/>
          <w:b/>
          <w:sz w:val="22"/>
          <w:szCs w:val="22"/>
        </w:rPr>
        <w:t>iva</w:t>
      </w:r>
      <w:proofErr w:type="spellEnd"/>
      <w:r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(A)</w:t>
      </w:r>
    </w:p>
    <w:p w14:paraId="04370635" w14:textId="77777777" w:rsidR="00DD7525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1.2. I.V.A. 21%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A*21/100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(B)</w:t>
      </w:r>
    </w:p>
    <w:p w14:paraId="4DF5DFD7" w14:textId="77777777" w:rsidR="00DD7525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1.3. </w:t>
      </w:r>
      <w:proofErr w:type="gramStart"/>
      <w:r>
        <w:rPr>
          <w:rFonts w:ascii="Trebuchet MS" w:eastAsia="Trebuchet MS" w:hAnsi="Trebuchet MS" w:cs="Trebuchet MS"/>
          <w:sz w:val="22"/>
          <w:szCs w:val="22"/>
        </w:rPr>
        <w:t>TOTAL</w:t>
      </w:r>
      <w:proofErr w:type="gramEnd"/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ab/>
        <w:t>A+B</w:t>
      </w:r>
    </w:p>
    <w:p w14:paraId="6C992AF9" w14:textId="77777777" w:rsidR="00DD7525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2.- GASTOS DE EJECUCIÓN:</w:t>
      </w:r>
    </w:p>
    <w:p w14:paraId="4B127390" w14:textId="77777777" w:rsidR="00DD7525" w:rsidRDefault="00000000">
      <w:pPr>
        <w:keepNext/>
        <w:keepLines/>
        <w:tabs>
          <w:tab w:val="right" w:pos="6804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A) Personal ULE (Investigadores y PAS):</w:t>
      </w:r>
    </w:p>
    <w:p w14:paraId="1DE844BD" w14:textId="77777777" w:rsidR="00DD7525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NOMBRE DEL INVESTIGADOR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72A1CFF0" w14:textId="77777777" w:rsidR="00DD7525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4B31CC1" w14:textId="77777777" w:rsidR="00DD7525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Subtotal personal ULE 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2662E79D" w14:textId="77777777" w:rsidR="00DD7525" w:rsidRDefault="00000000">
      <w:pPr>
        <w:keepNext/>
        <w:keepLines/>
        <w:tabs>
          <w:tab w:val="right" w:pos="7797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B) Nuevo Personal (Contratados):</w:t>
      </w:r>
    </w:p>
    <w:p w14:paraId="3B5C4129" w14:textId="77777777" w:rsidR="00DD7525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5D3C948A" w14:textId="77777777" w:rsidR="00DD7525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781B5962" w14:textId="77777777" w:rsidR="00DD7525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C40E9FB" w14:textId="77777777" w:rsidR="00DD7525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Subtotal nuevo personal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715D12E1" w14:textId="77777777" w:rsidR="00DD7525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2.1. Personal (A + B)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1AAA33A2" w14:textId="77777777" w:rsidR="00DD7525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2.2. Material inventariable (incluido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mat.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bibliográfico)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0E8B84ED" w14:textId="77777777" w:rsidR="00DD7525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2.3. Material fungible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19773EFC" w14:textId="77777777" w:rsidR="00DD7525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2.4. Viajes y dietas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0EB7F695" w14:textId="77777777" w:rsidR="00DD7525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2.5. Otros gastos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427B6BF9" w14:textId="77777777" w:rsidR="00DD7525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sz w:val="22"/>
          <w:szCs w:val="22"/>
        </w:rPr>
        <w:t xml:space="preserve">Suma de gastos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 xml:space="preserve">A*85/100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(C)</w:t>
      </w:r>
    </w:p>
    <w:p w14:paraId="13EA11FE" w14:textId="77777777" w:rsidR="00DD7525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2.6. Retención ULE gastos generales (15% del importe del contrato)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A*15/100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(D)</w:t>
      </w:r>
    </w:p>
    <w:p w14:paraId="15C0EB48" w14:textId="77777777" w:rsidR="00DD7525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TOTAL (debe ser igual al importe del contrato 1.1)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>(A) (=C+D)</w:t>
      </w:r>
    </w:p>
    <w:p w14:paraId="250EF0DD" w14:textId="77777777" w:rsidR="00DD7525" w:rsidRDefault="00DD7525">
      <w:pPr>
        <w:pStyle w:val="Ttulo2"/>
        <w:tabs>
          <w:tab w:val="right" w:pos="8505"/>
        </w:tabs>
        <w:spacing w:before="120" w:line="240" w:lineRule="auto"/>
        <w:ind w:firstLine="0"/>
        <w:rPr>
          <w:rFonts w:ascii="Trebuchet MS" w:eastAsia="Trebuchet MS" w:hAnsi="Trebuchet MS" w:cs="Trebuchet MS"/>
        </w:rPr>
      </w:pPr>
    </w:p>
    <w:p w14:paraId="493B219B" w14:textId="77777777" w:rsidR="00DD7525" w:rsidRDefault="00000000">
      <w:pPr>
        <w:spacing w:before="240" w:after="84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León, ___ de ______________ </w:t>
      </w:r>
      <w:proofErr w:type="spellStart"/>
      <w:r>
        <w:rPr>
          <w:rFonts w:ascii="Trebuchet MS" w:eastAsia="Trebuchet MS" w:hAnsi="Trebuchet MS" w:cs="Trebuchet MS"/>
        </w:rPr>
        <w:t>de</w:t>
      </w:r>
      <w:proofErr w:type="spellEnd"/>
      <w:r>
        <w:rPr>
          <w:rFonts w:ascii="Trebuchet MS" w:eastAsia="Trebuchet MS" w:hAnsi="Trebuchet MS" w:cs="Trebuchet MS"/>
        </w:rPr>
        <w:t xml:space="preserve"> 20 ___</w:t>
      </w:r>
    </w:p>
    <w:p w14:paraId="7C85108B" w14:textId="77777777" w:rsidR="00DD7525" w:rsidRDefault="00000000">
      <w:pPr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Fdo.: _____________________________</w:t>
      </w:r>
    </w:p>
    <w:p w14:paraId="17D8B184" w14:textId="77777777" w:rsidR="00DD7525" w:rsidRDefault="00000000">
      <w:pPr>
        <w:spacing w:after="240"/>
        <w:jc w:val="center"/>
        <w:rPr>
          <w:rFonts w:ascii="Trebuchet MS" w:eastAsia="Trebuchet MS" w:hAnsi="Trebuchet MS" w:cs="Trebuchet MS"/>
          <w:b/>
          <w:u w:val="single"/>
        </w:rPr>
      </w:pPr>
      <w:r>
        <w:br w:type="page"/>
      </w:r>
      <w:r>
        <w:rPr>
          <w:rFonts w:ascii="Trebuchet MS" w:eastAsia="Trebuchet MS" w:hAnsi="Trebuchet MS" w:cs="Trebuchet MS"/>
          <w:b/>
          <w:u w:val="single"/>
        </w:rPr>
        <w:lastRenderedPageBreak/>
        <w:t>ANEXO: PLAN DE TRABAJO</w:t>
      </w:r>
    </w:p>
    <w:p w14:paraId="6F1EC2BB" w14:textId="77777777" w:rsidR="00DD7525" w:rsidRDefault="00DD7525">
      <w:pPr>
        <w:rPr>
          <w:rFonts w:ascii="Trebuchet MS" w:eastAsia="Trebuchet MS" w:hAnsi="Trebuchet MS" w:cs="Trebuchet MS"/>
        </w:rPr>
      </w:pPr>
    </w:p>
    <w:p w14:paraId="0A217F77" w14:textId="77777777" w:rsidR="00DD7525" w:rsidRDefault="00000000">
      <w:pPr>
        <w:jc w:val="center"/>
        <w:rPr>
          <w:sz w:val="16"/>
          <w:szCs w:val="16"/>
        </w:rPr>
      </w:pPr>
      <w:r>
        <w:br w:type="page"/>
      </w:r>
      <w:r>
        <w:rPr>
          <w:rFonts w:ascii="Trebuchet MS" w:eastAsia="Trebuchet MS" w:hAnsi="Trebuchet MS" w:cs="Trebuchet MS"/>
          <w:b/>
          <w:u w:val="single"/>
        </w:rPr>
        <w:lastRenderedPageBreak/>
        <w:t>ANEXO INE</w:t>
      </w:r>
    </w:p>
    <w:p w14:paraId="4223B1B3" w14:textId="3D896404" w:rsidR="00DD7525" w:rsidRDefault="00000000">
      <w:pPr>
        <w:rPr>
          <w:rFonts w:ascii="Times New Roman" w:eastAsia="Times New Roman" w:hAnsi="Times New Roman" w:cs="Times New Roman"/>
        </w:rPr>
      </w:pPr>
      <w:r>
        <w:rPr>
          <w:sz w:val="16"/>
          <w:szCs w:val="16"/>
        </w:rPr>
        <w:t>TÍTULO</w:t>
      </w:r>
      <w:r>
        <w:t xml:space="preserve">: </w:t>
      </w:r>
      <w:bookmarkStart w:id="0" w:name="bookmark=id.gjdgxs" w:colFirst="0" w:colLast="0"/>
      <w:bookmarkEnd w:id="0"/>
      <w:r w:rsidR="00A90CB4">
        <w:rPr>
          <w:rFonts w:ascii="Trebuchet MS" w:eastAsia="Trebuchet MS" w:hAnsi="Trebuchet MS" w:cs="Trebuchet MS"/>
          <w:highlight w:val="lightGray"/>
        </w:rPr>
        <w:t>................................</w:t>
      </w:r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6E650614" w14:textId="48C0856D" w:rsidR="00DD7525" w:rsidRDefault="00000000">
      <w:r>
        <w:rPr>
          <w:sz w:val="16"/>
          <w:szCs w:val="16"/>
        </w:rPr>
        <w:t>INVESTIGADOR RESPONSABLE</w:t>
      </w:r>
      <w:r>
        <w:t>:</w:t>
      </w:r>
      <w:r w:rsidR="00A90CB4">
        <w:t xml:space="preserve"> </w:t>
      </w:r>
      <w:r w:rsidR="00A90CB4">
        <w:rPr>
          <w:rFonts w:ascii="Trebuchet MS" w:eastAsia="Trebuchet MS" w:hAnsi="Trebuchet MS" w:cs="Trebuchet MS"/>
          <w:highlight w:val="lightGray"/>
        </w:rPr>
        <w:t>................................</w:t>
      </w:r>
      <w:r>
        <w:t xml:space="preserve">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34A7163E" w14:textId="1CCB957E" w:rsidR="00DD7525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ACRÓNIMO DEL GRUPO DE INVESTIGACIÓN AL QUE PERTENECE: </w:t>
      </w:r>
      <w:r w:rsidR="00A90CB4">
        <w:rPr>
          <w:rFonts w:ascii="Trebuchet MS" w:eastAsia="Trebuchet MS" w:hAnsi="Trebuchet MS" w:cs="Trebuchet MS"/>
          <w:highlight w:val="lightGray"/>
        </w:rPr>
        <w:t>................................</w:t>
      </w:r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090D0E6F" w14:textId="0FB1A0D4" w:rsidR="00DD7525" w:rsidRDefault="00000000">
      <w:r>
        <w:rPr>
          <w:sz w:val="16"/>
          <w:szCs w:val="16"/>
        </w:rPr>
        <w:t>DEPARTAMENTO/INSTITUTO</w:t>
      </w:r>
      <w:r>
        <w:t xml:space="preserve">: </w:t>
      </w:r>
      <w:bookmarkStart w:id="2" w:name="bookmark=id.1fob9te" w:colFirst="0" w:colLast="0"/>
      <w:bookmarkEnd w:id="2"/>
      <w:r w:rsidR="00A90CB4">
        <w:rPr>
          <w:rFonts w:ascii="Trebuchet MS" w:eastAsia="Trebuchet MS" w:hAnsi="Trebuchet MS" w:cs="Trebuchet MS"/>
          <w:highlight w:val="lightGray"/>
        </w:rPr>
        <w:t>................................</w:t>
      </w:r>
      <w:r>
        <w:rPr>
          <w:rFonts w:ascii="Times New Roman" w:eastAsia="Times New Roman" w:hAnsi="Times New Roman" w:cs="Times New Roman"/>
          <w:highlight w:val="lightGray"/>
        </w:rPr>
        <w:t>     </w:t>
      </w:r>
    </w:p>
    <w:p w14:paraId="54EF7DDB" w14:textId="4932D605" w:rsidR="00DD7525" w:rsidRDefault="00A90CB4" w:rsidP="00A90CB4">
      <w:pPr>
        <w:ind w:left="720"/>
      </w:pPr>
      <w:r>
        <w:rPr>
          <w:sz w:val="16"/>
          <w:szCs w:val="16"/>
        </w:rPr>
        <w:t xml:space="preserve">Si ha elegido Departamento: </w:t>
      </w:r>
      <w:r w:rsidR="00000000">
        <w:rPr>
          <w:sz w:val="16"/>
          <w:szCs w:val="16"/>
        </w:rPr>
        <w:t>ÁREA</w:t>
      </w:r>
      <w:r w:rsidR="00000000">
        <w:t xml:space="preserve">: </w:t>
      </w:r>
      <w:bookmarkStart w:id="3" w:name="bookmark=id.3znysh7" w:colFirst="0" w:colLast="0"/>
      <w:bookmarkEnd w:id="3"/>
      <w:r w:rsidR="00000000">
        <w:rPr>
          <w:rFonts w:ascii="Times New Roman" w:eastAsia="Times New Roman" w:hAnsi="Times New Roman" w:cs="Times New Roman"/>
          <w:highlight w:val="lightGray"/>
        </w:rPr>
        <w:t> 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  <w:r w:rsidR="00000000">
        <w:rPr>
          <w:rFonts w:ascii="Times New Roman" w:eastAsia="Times New Roman" w:hAnsi="Times New Roman" w:cs="Times New Roman"/>
          <w:highlight w:val="lightGray"/>
        </w:rPr>
        <w:t>    </w:t>
      </w:r>
    </w:p>
    <w:p w14:paraId="02BC29FB" w14:textId="3E495017" w:rsidR="00DD7525" w:rsidRDefault="00A90CB4" w:rsidP="00A90CB4">
      <w:pPr>
        <w:ind w:left="720"/>
      </w:pPr>
      <w:bookmarkStart w:id="4" w:name="_heading=h.tyjcwt" w:colFirst="0" w:colLast="0"/>
      <w:bookmarkEnd w:id="4"/>
      <w:r>
        <w:rPr>
          <w:sz w:val="16"/>
          <w:szCs w:val="16"/>
        </w:rPr>
        <w:t xml:space="preserve">Si ha elegido </w:t>
      </w:r>
      <w:r w:rsidR="00000000">
        <w:rPr>
          <w:sz w:val="16"/>
          <w:szCs w:val="16"/>
        </w:rPr>
        <w:t>CENTRO</w:t>
      </w:r>
      <w:r w:rsidR="00000000">
        <w:t xml:space="preserve">:  </w:t>
      </w:r>
      <w:bookmarkStart w:id="5" w:name="bookmark=id.2et92p0" w:colFirst="0" w:colLast="0"/>
      <w:bookmarkEnd w:id="5"/>
      <w:r w:rsidR="00000000">
        <w:rPr>
          <w:rFonts w:ascii="Times New Roman" w:eastAsia="Times New Roman" w:hAnsi="Times New Roman" w:cs="Times New Roman"/>
          <w:highlight w:val="lightGray"/>
        </w:rPr>
        <w:t> 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  <w:r w:rsidR="00000000">
        <w:rPr>
          <w:rFonts w:ascii="Times New Roman" w:eastAsia="Times New Roman" w:hAnsi="Times New Roman" w:cs="Times New Roman"/>
          <w:highlight w:val="lightGray"/>
        </w:rPr>
        <w:t>    </w:t>
      </w:r>
    </w:p>
    <w:p w14:paraId="61BE3C6F" w14:textId="1D9246C4" w:rsidR="00A90CB4" w:rsidRDefault="00000000">
      <w:pPr>
        <w:rPr>
          <w:rFonts w:ascii="Times New Roman" w:eastAsia="Times New Roman" w:hAnsi="Times New Roman" w:cs="Times New Roman"/>
          <w:highlight w:val="lightGray"/>
        </w:rPr>
      </w:pPr>
      <w:r>
        <w:rPr>
          <w:sz w:val="16"/>
          <w:szCs w:val="16"/>
        </w:rPr>
        <w:t>EMPRESA / ENTIDAD</w:t>
      </w:r>
      <w:r>
        <w:t xml:space="preserve"> </w:t>
      </w:r>
      <w:r>
        <w:rPr>
          <w:sz w:val="16"/>
          <w:szCs w:val="16"/>
        </w:rPr>
        <w:t>FINANCIADORA</w:t>
      </w:r>
      <w:r>
        <w:t xml:space="preserve">: </w:t>
      </w: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highlight w:val="lightGray"/>
        </w:rPr>
        <w:t> </w:t>
      </w:r>
      <w:r w:rsidR="00A90CB4"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07A3397C" w14:textId="240B54BA" w:rsidR="00DD7525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lightGray"/>
        </w:rPr>
        <w:t>    </w:t>
      </w:r>
    </w:p>
    <w:p w14:paraId="1BE0FF7A" w14:textId="77777777" w:rsidR="00DD7525" w:rsidRDefault="00000000">
      <w:pPr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1. TIPO DE TRABAJO</w:t>
      </w:r>
    </w:p>
    <w:tbl>
      <w:tblPr>
        <w:tblStyle w:val="a0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834"/>
        <w:gridCol w:w="3511"/>
      </w:tblGrid>
      <w:tr w:rsidR="00DD7525" w14:paraId="7AC22313" w14:textId="77777777">
        <w:trPr>
          <w:jc w:val="center"/>
        </w:trPr>
        <w:tc>
          <w:tcPr>
            <w:tcW w:w="3294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B5A2FC" w14:textId="77777777" w:rsidR="00DD7525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0"/>
                <w:id w:val="-535661081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 xml:space="preserve">☐ PROYECTO DE INVESTIGACIÓN </w:t>
                </w:r>
              </w:sdtContent>
            </w:sdt>
          </w:p>
          <w:p w14:paraId="503A6690" w14:textId="77777777" w:rsidR="00DD7525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 xml:space="preserve">(Convocatoria competitiva) </w:t>
            </w:r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14:paraId="6B7D8FAB" w14:textId="77777777" w:rsidR="00DD7525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1"/>
                <w:id w:val="2101365708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 CONVENIO - Colaborativa</w:t>
                </w:r>
              </w:sdtContent>
            </w:sdt>
          </w:p>
        </w:tc>
        <w:tc>
          <w:tcPr>
            <w:tcW w:w="3511" w:type="dxa"/>
            <w:tcBorders>
              <w:left w:val="single" w:sz="4" w:space="0" w:color="000000"/>
            </w:tcBorders>
            <w:shd w:val="clear" w:color="auto" w:fill="auto"/>
          </w:tcPr>
          <w:p w14:paraId="4AFD841D" w14:textId="77777777" w:rsidR="00DD7525" w:rsidRDefault="00000000">
            <w:pPr>
              <w:keepNext/>
              <w:jc w:val="both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sdt>
              <w:sdtPr>
                <w:tag w:val="goog_rdk_2"/>
                <w:id w:val="915826370"/>
              </w:sdtPr>
              <w:sdtContent>
                <w:r>
                  <w:rPr>
                    <w:rFonts w:ascii="Arial Unicode MS" w:eastAsia="Arial Unicode MS" w:hAnsi="Arial Unicode MS" w:cs="Arial Unicode MS"/>
                    <w:b/>
                    <w:sz w:val="18"/>
                    <w:szCs w:val="18"/>
                  </w:rPr>
                  <w:t>☐ CONTRATO (ART60) - Bajo contrato</w:t>
                </w:r>
              </w:sdtContent>
            </w:sdt>
          </w:p>
        </w:tc>
      </w:tr>
      <w:tr w:rsidR="00DD7525" w14:paraId="3CBD23C8" w14:textId="77777777">
        <w:trPr>
          <w:trHeight w:val="1739"/>
          <w:jc w:val="center"/>
        </w:trPr>
        <w:tc>
          <w:tcPr>
            <w:tcW w:w="3294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14:paraId="04C8883E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"/>
                <w:id w:val="19464125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 BÁSICA</w:t>
                </w:r>
              </w:sdtContent>
            </w:sdt>
          </w:p>
          <w:p w14:paraId="1C1F5B36" w14:textId="77777777" w:rsidR="00DD7525" w:rsidRDefault="00DD7525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79FAF24B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"/>
                <w:id w:val="184697712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 INVESTIGACIÓN APLICADA</w:t>
                </w:r>
              </w:sdtContent>
            </w:sdt>
          </w:p>
          <w:p w14:paraId="2B2E129F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5"/>
                <w:id w:val="-18974992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TRACE</w:t>
                </w:r>
              </w:sdtContent>
            </w:sdt>
          </w:p>
          <w:p w14:paraId="218D1C7B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6"/>
                <w:id w:val="64455182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_______</w:t>
                </w:r>
              </w:sdtContent>
            </w:sdt>
          </w:p>
          <w:p w14:paraId="3D8A4F6F" w14:textId="77777777" w:rsidR="00DD7525" w:rsidRDefault="00DD7525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7E162A5D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7"/>
                <w:id w:val="-114867226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 ☐DESARROLLO TECNOLÓGICO</w:t>
                </w:r>
              </w:sdtContent>
            </w:sdt>
          </w:p>
          <w:p w14:paraId="33643835" w14:textId="77777777" w:rsidR="00DD7525" w:rsidRDefault="00DD7525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26CD1E00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8"/>
                <w:id w:val="14509288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☐ CONTRATO-PROYECTO EUROPEO</w:t>
                </w:r>
              </w:sdtContent>
            </w:sdt>
          </w:p>
        </w:tc>
        <w:tc>
          <w:tcPr>
            <w:tcW w:w="2834" w:type="dxa"/>
            <w:tcBorders>
              <w:left w:val="single" w:sz="4" w:space="0" w:color="000000"/>
            </w:tcBorders>
            <w:shd w:val="clear" w:color="auto" w:fill="auto"/>
          </w:tcPr>
          <w:p w14:paraId="2604AA30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9"/>
                <w:id w:val="7400686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 BÁSICA</w:t>
                </w:r>
              </w:sdtContent>
            </w:sdt>
          </w:p>
          <w:p w14:paraId="1C01B228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0"/>
                <w:id w:val="106168644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 INVESTIGACIÓN APLICADA</w:t>
                </w:r>
              </w:sdtContent>
            </w:sdt>
          </w:p>
          <w:p w14:paraId="081C5D49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1"/>
                <w:id w:val="15481022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 ☐DESARROLLO TECNOLÓGICO</w:t>
                </w:r>
              </w:sdtContent>
            </w:sdt>
          </w:p>
          <w:p w14:paraId="43336833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2"/>
                <w:id w:val="104756501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☐SERVICIOS TÉCNICOS</w:t>
                </w:r>
              </w:sdtContent>
            </w:sdt>
          </w:p>
          <w:p w14:paraId="26314C96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3"/>
                <w:id w:val="4257768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4.1 ☐ ESTUDIOS TÉCNICOS</w:t>
                </w:r>
              </w:sdtContent>
            </w:sdt>
          </w:p>
          <w:p w14:paraId="4C53EB16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4"/>
                <w:id w:val="15468019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4.2 ☐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PRESTACIÓN  SERVICIOS</w:t>
                </w:r>
                <w:proofErr w:type="gramEnd"/>
              </w:sdtContent>
            </w:sdt>
          </w:p>
          <w:p w14:paraId="4A6E879A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42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5"/>
                <w:id w:val="28732553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4.2 ☐ ASISTENCIA TÉCNICA</w:t>
                </w:r>
              </w:sdtContent>
            </w:sdt>
          </w:p>
        </w:tc>
        <w:tc>
          <w:tcPr>
            <w:tcW w:w="3511" w:type="dxa"/>
            <w:tcBorders>
              <w:left w:val="single" w:sz="4" w:space="0" w:color="000000"/>
            </w:tcBorders>
            <w:shd w:val="clear" w:color="auto" w:fill="auto"/>
          </w:tcPr>
          <w:p w14:paraId="0D550C45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6"/>
                <w:id w:val="11742291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1 ☐ INVESTIGACIÓN</w:t>
                </w:r>
              </w:sdtContent>
            </w:sdt>
          </w:p>
          <w:p w14:paraId="12C46712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7"/>
                <w:id w:val="-188686479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1.1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BÁSICA</w:t>
                </w:r>
              </w:sdtContent>
            </w:sdt>
          </w:p>
          <w:p w14:paraId="13B2D344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8"/>
                <w:id w:val="-13336028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1.2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APLICADA</w:t>
                </w:r>
              </w:sdtContent>
            </w:sdt>
          </w:p>
          <w:p w14:paraId="4E5F943F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1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19"/>
                <w:id w:val="18627017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1.3  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 DESARROLLO TECNOLÓGICO</w:t>
                </w:r>
              </w:sdtContent>
            </w:sdt>
          </w:p>
          <w:p w14:paraId="43C705BC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0"/>
                <w:id w:val="77443642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☐ CENIT ☐PROFIT </w:t>
                </w:r>
              </w:sdtContent>
            </w:sdt>
          </w:p>
          <w:p w14:paraId="4533D6C3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1"/>
                <w:id w:val="16725250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☐INNPACTO ☐ ADE</w:t>
                </w:r>
              </w:sdtContent>
            </w:sdt>
          </w:p>
          <w:p w14:paraId="70C2CC08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041" w:firstLine="44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2"/>
                <w:id w:val="-68343562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☐ _____________</w:t>
                </w:r>
              </w:sdtContent>
            </w:sdt>
          </w:p>
          <w:p w14:paraId="7C1A3CE6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1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3"/>
                <w:id w:val="19999181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 ☐SERVICIOS TÉCNICOS</w:t>
                </w:r>
              </w:sdtContent>
            </w:sdt>
          </w:p>
          <w:p w14:paraId="159F3646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4"/>
                <w:id w:val="-5285686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2.1 ☐ ESTUDIOS TÉCNICOS</w:t>
                </w:r>
              </w:sdtContent>
            </w:sdt>
          </w:p>
          <w:p w14:paraId="17F1D281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5"/>
                <w:id w:val="143432640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2.2 ☐ PRESTACIÓN SERVICIOS</w:t>
                </w:r>
              </w:sdtContent>
            </w:sdt>
          </w:p>
          <w:p w14:paraId="332565BF" w14:textId="77777777" w:rsidR="00DD7525" w:rsidRDefault="00000000">
            <w:pPr>
              <w:tabs>
                <w:tab w:val="left" w:pos="4536"/>
                <w:tab w:val="right" w:pos="7371"/>
              </w:tabs>
              <w:spacing w:before="20" w:after="20"/>
              <w:ind w:left="6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26"/>
                <w:id w:val="-157195951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3.2 ☐ ASISTENCIA TÉCNICA</w:t>
                </w:r>
              </w:sdtContent>
            </w:sdt>
          </w:p>
        </w:tc>
      </w:tr>
    </w:tbl>
    <w:p w14:paraId="3F128FDD" w14:textId="77777777" w:rsidR="00DD7525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  <w:sectPr w:rsidR="00DD7525">
          <w:headerReference w:type="default" r:id="rId7"/>
          <w:footerReference w:type="even" r:id="rId8"/>
          <w:footerReference w:type="default" r:id="rId9"/>
          <w:pgSz w:w="11906" w:h="16838"/>
          <w:pgMar w:top="2977" w:right="1418" w:bottom="1418" w:left="1701" w:header="1123" w:footer="397" w:gutter="0"/>
          <w:pgNumType w:start="1"/>
          <w:cols w:space="720"/>
        </w:sectPr>
      </w:pPr>
      <w:r>
        <w:rPr>
          <w:rFonts w:ascii="Trebuchet MS" w:eastAsia="Trebuchet MS" w:hAnsi="Trebuchet MS" w:cs="Trebuchet MS"/>
          <w:b/>
          <w:sz w:val="18"/>
          <w:szCs w:val="18"/>
        </w:rPr>
        <w:t>2.1 DISCIPLINA CIENTÍFICA (elija una)</w:t>
      </w:r>
    </w:p>
    <w:p w14:paraId="4625F3D1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7"/>
          <w:id w:val="-20918604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1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EXACTAS Y NATURALES</w:t>
          </w:r>
        </w:sdtContent>
      </w:sdt>
    </w:p>
    <w:p w14:paraId="39076D4C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8"/>
          <w:id w:val="349759521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INGENIERÍA Y TECNOLOGÍA</w:t>
          </w:r>
        </w:sdtContent>
      </w:sdt>
    </w:p>
    <w:p w14:paraId="6CF8C450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29"/>
          <w:id w:val="-1480834938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3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MÉDICAS</w:t>
          </w:r>
        </w:sdtContent>
      </w:sdt>
    </w:p>
    <w:p w14:paraId="1E902AC0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0"/>
          <w:id w:val="-1565723086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4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AGRARIAS</w:t>
          </w:r>
        </w:sdtContent>
      </w:sdt>
    </w:p>
    <w:p w14:paraId="1BC4BAA1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1"/>
          <w:id w:val="1185640179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5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SOCIALES</w:t>
          </w:r>
        </w:sdtContent>
      </w:sdt>
    </w:p>
    <w:p w14:paraId="653872C6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2"/>
          <w:id w:val="-917791069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6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HUMANIDADES</w:t>
          </w:r>
        </w:sdtContent>
      </w:sdt>
    </w:p>
    <w:p w14:paraId="4198104A" w14:textId="77777777" w:rsidR="00DD7525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br w:type="column"/>
      </w:r>
      <w:r>
        <w:rPr>
          <w:rFonts w:ascii="Trebuchet MS" w:eastAsia="Trebuchet MS" w:hAnsi="Trebuchet MS" w:cs="Trebuchet MS"/>
          <w:b/>
          <w:sz w:val="18"/>
          <w:szCs w:val="18"/>
        </w:rPr>
        <w:t>2.2 RAMA DE CONOCIMIENTO (elija una)</w:t>
      </w:r>
    </w:p>
    <w:p w14:paraId="01B5B21D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3"/>
          <w:id w:val="88359979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1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ARTE Y HUMANIDADES</w:t>
          </w:r>
        </w:sdtContent>
      </w:sdt>
    </w:p>
    <w:p w14:paraId="327EC419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4"/>
          <w:id w:val="-2046354625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</w:t>
          </w:r>
        </w:sdtContent>
      </w:sdt>
    </w:p>
    <w:p w14:paraId="4435CA73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5"/>
          <w:id w:val="-172365915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3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DE LA SALUD</w:t>
          </w:r>
        </w:sdtContent>
      </w:sdt>
    </w:p>
    <w:p w14:paraId="5EA486AD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36"/>
          <w:id w:val="2014645121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4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CIENCIAS SOCIALES Y JURÍDICAS</w:t>
          </w:r>
        </w:sdtContent>
      </w:sdt>
    </w:p>
    <w:p w14:paraId="68CF8013" w14:textId="77777777" w:rsidR="00DD7525" w:rsidRDefault="00000000">
      <w:pPr>
        <w:tabs>
          <w:tab w:val="left" w:pos="4536"/>
          <w:tab w:val="right" w:pos="7371"/>
        </w:tabs>
        <w:spacing w:before="120" w:after="20"/>
        <w:ind w:left="426"/>
        <w:rPr>
          <w:rFonts w:ascii="Trebuchet MS" w:eastAsia="Trebuchet MS" w:hAnsi="Trebuchet MS" w:cs="Trebuchet MS"/>
          <w:sz w:val="18"/>
          <w:szCs w:val="18"/>
        </w:rPr>
        <w:sectPr w:rsidR="00DD7525">
          <w:type w:val="continuous"/>
          <w:pgSz w:w="11906" w:h="16838"/>
          <w:pgMar w:top="2977" w:right="1418" w:bottom="1418" w:left="1701" w:header="1123" w:footer="397" w:gutter="0"/>
          <w:cols w:num="2" w:space="720" w:equalWidth="0">
            <w:col w:w="4039" w:space="708"/>
            <w:col w:w="4039" w:space="0"/>
          </w:cols>
        </w:sectPr>
      </w:pPr>
      <w:sdt>
        <w:sdtPr>
          <w:tag w:val="goog_rdk_37"/>
          <w:id w:val="-1872677163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5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INGENIERÍA Y ARQUITECTURA</w:t>
          </w:r>
        </w:sdtContent>
      </w:sdt>
    </w:p>
    <w:p w14:paraId="7B7141F3" w14:textId="77777777" w:rsidR="00DD7525" w:rsidRDefault="00000000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3. OBJETIVO SOCIOECONÓMICO (elija una)</w:t>
      </w:r>
    </w:p>
    <w:tbl>
      <w:tblPr>
        <w:tblStyle w:val="a1"/>
        <w:tblW w:w="94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79"/>
        <w:gridCol w:w="4585"/>
      </w:tblGrid>
      <w:tr w:rsidR="00DD7525" w14:paraId="5A8FEC51" w14:textId="77777777">
        <w:trPr>
          <w:jc w:val="center"/>
        </w:trPr>
        <w:tc>
          <w:tcPr>
            <w:tcW w:w="4879" w:type="dxa"/>
            <w:shd w:val="clear" w:color="auto" w:fill="auto"/>
          </w:tcPr>
          <w:p w14:paraId="42FBFA71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8"/>
                <w:id w:val="-36521352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EXPLORACIÓN Y EXPLOTACIÓN DEL MEDIO TERRESTRE Y DE LA ATMÓSFERA</w:t>
                </w:r>
              </w:sdtContent>
            </w:sdt>
          </w:p>
          <w:p w14:paraId="57C3A1EF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39"/>
                <w:id w:val="16514035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2.1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SISTEMAS DE TRANSPORTE Y DE TELECOMUNICACIÓN</w:t>
                </w:r>
              </w:sdtContent>
            </w:sdt>
          </w:p>
          <w:p w14:paraId="07282259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0"/>
                <w:id w:val="-7202132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2.2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OTRA INFRAESTRUCTURA</w:t>
                </w:r>
              </w:sdtContent>
            </w:sdt>
          </w:p>
          <w:p w14:paraId="29BA5F9D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1"/>
                <w:id w:val="118324215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3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CONTROL Y CUIDADO DEL MEDIO AMBIENTE</w:t>
                </w:r>
              </w:sdtContent>
            </w:sdt>
          </w:p>
          <w:p w14:paraId="6DF2D51C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2"/>
                <w:id w:val="-55007535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4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PROTECCIÓN Y MEJORA DE LA SALUD HUMANA</w:t>
                </w:r>
              </w:sdtContent>
            </w:sdt>
          </w:p>
          <w:p w14:paraId="17E69387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601" w:hanging="28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3"/>
                <w:id w:val="163189591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5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PRODUCCIÓN, DISTRIBUCIÓN RACIONAL DE LA ENERGÍA</w:t>
                </w:r>
              </w:sdtContent>
            </w:sdt>
          </w:p>
        </w:tc>
        <w:tc>
          <w:tcPr>
            <w:tcW w:w="4585" w:type="dxa"/>
            <w:shd w:val="clear" w:color="auto" w:fill="auto"/>
          </w:tcPr>
          <w:p w14:paraId="03B65B5E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4"/>
                <w:id w:val="180904596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6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DESARROLLO DE LA AGRICULTURA, GANADERÍA, SELVICULTURA Y PESCA</w:t>
                </w:r>
              </w:sdtContent>
            </w:sdt>
          </w:p>
          <w:p w14:paraId="05DBD6E8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5"/>
                <w:id w:val="2250334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7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PRODUCCIÓN Y TECNOLOGÍA INDUSTRIAL</w:t>
                </w:r>
              </w:sdtContent>
            </w:sdt>
          </w:p>
          <w:p w14:paraId="5DD026C5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6"/>
                <w:id w:val="-5292696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8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ESTRUCTURAS Y RELACIONES SOCIALES</w:t>
                </w:r>
              </w:sdtContent>
            </w:sdt>
          </w:p>
          <w:p w14:paraId="156C3F04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7"/>
                <w:id w:val="16575658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9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EXPLORACIÓN Y EXPLOTACIÓN DEL ESPACIO</w:t>
                </w:r>
              </w:sdtContent>
            </w:sdt>
          </w:p>
          <w:p w14:paraId="74BA420F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8"/>
                <w:id w:val="-9324809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10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INVESTIGACIÓN NO ORIENTADA</w:t>
                </w:r>
              </w:sdtContent>
            </w:sdt>
          </w:p>
          <w:p w14:paraId="28852FD6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49"/>
                <w:id w:val="-6845855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11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OTRA INVESTIGACIÓN CIVIL</w:t>
                </w:r>
              </w:sdtContent>
            </w:sdt>
          </w:p>
          <w:p w14:paraId="1888FE49" w14:textId="77777777" w:rsidR="00DD7525" w:rsidRDefault="00000000">
            <w:pPr>
              <w:tabs>
                <w:tab w:val="left" w:pos="5103"/>
                <w:tab w:val="right" w:pos="7371"/>
              </w:tabs>
              <w:spacing w:before="20" w:after="20"/>
              <w:ind w:left="17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sdt>
              <w:sdtPr>
                <w:tag w:val="goog_rdk_50"/>
                <w:id w:val="26203803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 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12  ☐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DEFENSA</w:t>
                </w:r>
              </w:sdtContent>
            </w:sdt>
          </w:p>
        </w:tc>
      </w:tr>
    </w:tbl>
    <w:p w14:paraId="5E69C94C" w14:textId="77777777" w:rsidR="00DD7525" w:rsidRDefault="00000000">
      <w:pPr>
        <w:keepNext/>
        <w:spacing w:before="12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lastRenderedPageBreak/>
        <w:t xml:space="preserve">4. CLASIFICACIÓN UNESCO </w:t>
      </w:r>
      <w:r>
        <w:rPr>
          <w:rFonts w:ascii="Trebuchet MS" w:eastAsia="Trebuchet MS" w:hAnsi="Trebuchet MS" w:cs="Trebuchet MS"/>
          <w:sz w:val="18"/>
          <w:szCs w:val="18"/>
        </w:rPr>
        <w:t>(</w:t>
      </w:r>
      <w:hyperlink r:id="rId10">
        <w:r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>
        <w:rPr>
          <w:rFonts w:ascii="Trebuchet MS" w:eastAsia="Trebuchet MS" w:hAnsi="Trebuchet MS" w:cs="Trebuchet MS"/>
          <w:sz w:val="18"/>
          <w:szCs w:val="18"/>
        </w:rPr>
        <w:t xml:space="preserve">): </w:t>
      </w:r>
      <w:bookmarkStart w:id="7" w:name="bookmark=id.1t3h5sf" w:colFirst="0" w:colLast="0"/>
      <w:bookmarkEnd w:id="7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1B5C5BB4" w14:textId="77777777" w:rsidR="00DD7525" w:rsidRDefault="00000000">
      <w:pPr>
        <w:keepNext/>
        <w:spacing w:before="120"/>
        <w:rPr>
          <w:rFonts w:ascii="Trebuchet MS" w:eastAsia="Trebuchet MS" w:hAnsi="Trebuchet MS" w:cs="Trebuchet MS"/>
          <w:sz w:val="18"/>
          <w:szCs w:val="18"/>
          <w:highlight w:val="lightGray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 xml:space="preserve">5. CLASIFICACIÓN CIENTÍFICO TÉCNICA </w:t>
      </w:r>
      <w:r>
        <w:rPr>
          <w:rFonts w:ascii="Trebuchet MS" w:eastAsia="Trebuchet MS" w:hAnsi="Trebuchet MS" w:cs="Trebuchet MS"/>
          <w:sz w:val="18"/>
          <w:szCs w:val="18"/>
        </w:rPr>
        <w:t>(</w:t>
      </w:r>
      <w:hyperlink r:id="rId11">
        <w:r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códigos</w:t>
        </w:r>
      </w:hyperlink>
      <w:r>
        <w:rPr>
          <w:rFonts w:ascii="Trebuchet MS" w:eastAsia="Trebuchet MS" w:hAnsi="Trebuchet MS" w:cs="Trebuchet MS"/>
          <w:sz w:val="18"/>
          <w:szCs w:val="18"/>
        </w:rPr>
        <w:t>):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 </w:t>
      </w:r>
      <w:bookmarkStart w:id="8" w:name="bookmark=id.4d34og8" w:colFirst="0" w:colLast="0"/>
      <w:bookmarkEnd w:id="8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</w:t>
      </w:r>
    </w:p>
    <w:p w14:paraId="5EF19974" w14:textId="77777777" w:rsidR="00A90CB4" w:rsidRDefault="00000000">
      <w:pPr>
        <w:keepNext/>
        <w:spacing w:before="120"/>
        <w:rPr>
          <w:highlight w:val="lightGray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6.</w:t>
      </w:r>
      <w:r>
        <w:t xml:space="preserve"> </w:t>
      </w:r>
      <w:hyperlink r:id="rId12">
        <w:r>
          <w:rPr>
            <w:rFonts w:ascii="Trebuchet MS" w:eastAsia="Trebuchet MS" w:hAnsi="Trebuchet MS" w:cs="Trebuchet MS"/>
            <w:color w:val="0000FF"/>
            <w:sz w:val="18"/>
            <w:szCs w:val="18"/>
            <w:u w:val="single"/>
          </w:rPr>
          <w:t>CÓDIGO</w:t>
        </w:r>
      </w:hyperlink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proofErr w:type="gramStart"/>
      <w:r>
        <w:rPr>
          <w:rFonts w:ascii="Trebuchet MS" w:eastAsia="Trebuchet MS" w:hAnsi="Trebuchet MS" w:cs="Trebuchet MS"/>
          <w:sz w:val="18"/>
          <w:szCs w:val="18"/>
        </w:rPr>
        <w:t>ODS</w:t>
      </w:r>
      <w:r>
        <w:t xml:space="preserve"> :</w:t>
      </w:r>
      <w:proofErr w:type="gramEnd"/>
      <w:r>
        <w:t xml:space="preserve"> </w:t>
      </w:r>
      <w:r>
        <w:rPr>
          <w:highlight w:val="lightGray"/>
        </w:rPr>
        <w:t>   </w:t>
      </w:r>
    </w:p>
    <w:p w14:paraId="4136BBDE" w14:textId="274DC2B1" w:rsidR="00DD7525" w:rsidRDefault="00A90CB4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7</w:t>
      </w:r>
      <w:r>
        <w:rPr>
          <w:rFonts w:ascii="Trebuchet MS" w:eastAsia="Trebuchet MS" w:hAnsi="Trebuchet MS" w:cs="Trebuchet MS"/>
          <w:b/>
          <w:sz w:val="18"/>
          <w:szCs w:val="18"/>
        </w:rPr>
        <w:t xml:space="preserve">. </w:t>
      </w:r>
      <w:r>
        <w:rPr>
          <w:rFonts w:ascii="Arial Unicode MS" w:eastAsia="Arial Unicode MS" w:hAnsi="Arial Unicode MS" w:cs="Arial Unicode MS"/>
          <w:sz w:val="18"/>
          <w:szCs w:val="18"/>
        </w:rPr>
        <w:t>☐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b/>
          <w:sz w:val="18"/>
          <w:szCs w:val="18"/>
        </w:rPr>
        <w:t>PROYECTO/CONTRATO GESTIONADO POR LA OTC</w:t>
      </w:r>
      <w:r>
        <w:rPr>
          <w:highlight w:val="lightGray"/>
        </w:rPr>
        <w:t xml:space="preserve"> </w:t>
      </w:r>
      <w:r w:rsidR="00000000">
        <w:rPr>
          <w:highlight w:val="lightGray"/>
        </w:rPr>
        <w:t> </w:t>
      </w:r>
    </w:p>
    <w:p w14:paraId="6BD20551" w14:textId="5083244C" w:rsidR="00DD7525" w:rsidRDefault="00A90CB4">
      <w:pPr>
        <w:keepNext/>
        <w:spacing w:before="120"/>
        <w:rPr>
          <w:rFonts w:ascii="Trebuchet MS" w:eastAsia="Trebuchet MS" w:hAnsi="Trebuchet MS" w:cs="Trebuchet MS"/>
          <w:b/>
          <w:sz w:val="18"/>
          <w:szCs w:val="18"/>
        </w:rPr>
      </w:pPr>
      <w:r>
        <w:rPr>
          <w:rFonts w:ascii="Trebuchet MS" w:eastAsia="Trebuchet MS" w:hAnsi="Trebuchet MS" w:cs="Trebuchet MS"/>
          <w:b/>
          <w:sz w:val="18"/>
          <w:szCs w:val="18"/>
        </w:rPr>
        <w:t>8</w:t>
      </w:r>
      <w:r w:rsidR="00000000">
        <w:rPr>
          <w:rFonts w:ascii="Trebuchet MS" w:eastAsia="Trebuchet MS" w:hAnsi="Trebuchet MS" w:cs="Trebuchet MS"/>
          <w:b/>
          <w:sz w:val="18"/>
          <w:szCs w:val="18"/>
        </w:rPr>
        <w:t>. USO DE BIOTECNOLOGÍAS</w:t>
      </w:r>
    </w:p>
    <w:p w14:paraId="7322F42D" w14:textId="77777777" w:rsidR="00DD7525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1"/>
          <w:id w:val="-1999027826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NO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NO SE UTILIZAN BIOTECNOLOGÍAS</w:t>
          </w:r>
        </w:sdtContent>
      </w:sdt>
    </w:p>
    <w:p w14:paraId="1EFE5703" w14:textId="77777777" w:rsidR="00DD7525" w:rsidRDefault="00000000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2"/>
          <w:id w:val="92492462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  SÍ   ☐SÍ SE UTILIZAN BIOTECNOLOGÍAS (especificar):</w:t>
          </w:r>
        </w:sdtContent>
      </w:sdt>
    </w:p>
    <w:p w14:paraId="1E5CE0E3" w14:textId="77777777" w:rsidR="00DD7525" w:rsidRDefault="00DD7525">
      <w:pPr>
        <w:spacing w:before="20" w:after="20"/>
        <w:ind w:left="426"/>
        <w:rPr>
          <w:rFonts w:ascii="Trebuchet MS" w:eastAsia="Trebuchet MS" w:hAnsi="Trebuchet MS" w:cs="Trebuchet MS"/>
          <w:sz w:val="18"/>
          <w:szCs w:val="18"/>
        </w:rPr>
      </w:pPr>
    </w:p>
    <w:p w14:paraId="6C2C3349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3"/>
          <w:id w:val="339736008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1 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☐El código genético. Tecnologías referentes al ADN (genómica, farmacogenética, sondas génicas, secuenciación / síntesis / síntesis / ampliación de ADN, ingeniería genética).</w:t>
          </w:r>
        </w:sdtContent>
      </w:sdt>
    </w:p>
    <w:p w14:paraId="76B87B04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4"/>
          <w:id w:val="1636987697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2  ☐</w:t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Las unidades funcionales. Tecnologías referentes a proteínas y otras moléculas (secuenciación / síntesis proteica / peptídica, ingeniería de lípidos / glúcidos / proteínas, proteómica, hormonas y factores de crecimiento, receptores / señalización / feromonas celulares).</w:t>
          </w:r>
        </w:sdtContent>
      </w:sdt>
    </w:p>
    <w:p w14:paraId="1E544044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5"/>
          <w:id w:val="2027439704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3 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☐Cultivos e ingeniería celular y de tejidos (cultivos celulares / tisulares, ingeniería de tejidos, hibridación, fusión celular, estimulantes de la respuesta inmune o vacunas, manipulación de embriones).</w:t>
          </w:r>
        </w:sdtContent>
      </w:sdt>
    </w:p>
    <w:p w14:paraId="21323544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6"/>
          <w:id w:val="-458257648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4 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☐Bioprocesos (bio-reactores, fermentación, 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bioprocesamiento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, biolixiviación, bio-</w:t>
          </w:r>
          <w:proofErr w:type="spell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pulpaje</w:t>
          </w:r>
          <w:proofErr w:type="spell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, bio-blanqueamiento, bio-desulfuración, bio-remediación y bio-filtración).</w:t>
          </w:r>
        </w:sdtContent>
      </w:sdt>
    </w:p>
    <w:p w14:paraId="1E322CE6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sdt>
        <w:sdtPr>
          <w:tag w:val="goog_rdk_57"/>
          <w:id w:val="1163206882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 </w:t>
          </w:r>
          <w:proofErr w:type="gramStart"/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5  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proofErr w:type="gramEnd"/>
          <w:r>
            <w:rPr>
              <w:rFonts w:ascii="Arial Unicode MS" w:eastAsia="Arial Unicode MS" w:hAnsi="Arial Unicode MS" w:cs="Arial Unicode MS"/>
              <w:sz w:val="18"/>
              <w:szCs w:val="18"/>
            </w:rPr>
            <w:t>☐Organismos subcelulares (terapia génica y vectores virales).</w:t>
          </w:r>
        </w:sdtContent>
      </w:sdt>
    </w:p>
    <w:p w14:paraId="05F13A11" w14:textId="77777777" w:rsidR="00DD752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4536"/>
          <w:tab w:val="right" w:pos="7371"/>
        </w:tabs>
        <w:spacing w:before="20" w:after="20"/>
        <w:ind w:left="993" w:hanging="567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ab/>
        <w:t> </w:t>
      </w:r>
      <w:proofErr w:type="gramStart"/>
      <w:r>
        <w:rPr>
          <w:rFonts w:ascii="Trebuchet MS" w:eastAsia="Trebuchet MS" w:hAnsi="Trebuchet MS" w:cs="Trebuchet MS"/>
          <w:sz w:val="18"/>
          <w:szCs w:val="18"/>
        </w:rPr>
        <w:t xml:space="preserve">6  </w:t>
      </w:r>
      <w:r>
        <w:rPr>
          <w:rFonts w:ascii="Trebuchet MS" w:eastAsia="Trebuchet MS" w:hAnsi="Trebuchet MS" w:cs="Trebuchet MS"/>
          <w:sz w:val="18"/>
          <w:szCs w:val="18"/>
        </w:rPr>
        <w:tab/>
      </w:r>
      <w:proofErr w:type="gramEnd"/>
      <w:r>
        <w:rPr>
          <w:rFonts w:ascii="Trebuchet MS" w:eastAsia="Trebuchet MS" w:hAnsi="Trebuchet MS" w:cs="Trebuchet MS"/>
          <w:sz w:val="18"/>
          <w:szCs w:val="18"/>
        </w:rPr>
        <w:t xml:space="preserve">Otros (especificar): </w:t>
      </w:r>
      <w:bookmarkStart w:id="9" w:name="bookmark=id.2s8eyo1" w:colFirst="0" w:colLast="0"/>
      <w:bookmarkEnd w:id="9"/>
      <w:r>
        <w:rPr>
          <w:rFonts w:ascii="Trebuchet MS" w:eastAsia="Trebuchet MS" w:hAnsi="Trebuchet MS" w:cs="Trebuchet MS"/>
          <w:sz w:val="18"/>
          <w:szCs w:val="18"/>
          <w:highlight w:val="lightGray"/>
        </w:rPr>
        <w:t>     .</w:t>
      </w:r>
    </w:p>
    <w:p w14:paraId="124D4EBC" w14:textId="77777777" w:rsidR="00DD7525" w:rsidRDefault="00000000">
      <w:pPr>
        <w:spacing w:before="600" w:after="240"/>
        <w:ind w:firstLine="284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OBSERVACIONES </w:t>
      </w:r>
      <w:proofErr w:type="gramStart"/>
      <w:r>
        <w:rPr>
          <w:rFonts w:ascii="Trebuchet MS" w:eastAsia="Trebuchet MS" w:hAnsi="Trebuchet MS" w:cs="Trebuchet MS"/>
          <w:b/>
        </w:rPr>
        <w:t>A</w:t>
      </w:r>
      <w:proofErr w:type="gramEnd"/>
      <w:r>
        <w:rPr>
          <w:rFonts w:ascii="Trebuchet MS" w:eastAsia="Trebuchet MS" w:hAnsi="Trebuchet MS" w:cs="Trebuchet MS"/>
          <w:b/>
        </w:rPr>
        <w:t xml:space="preserve"> TENER EN CUENTA</w:t>
      </w:r>
    </w:p>
    <w:p w14:paraId="3AD22A62" w14:textId="77777777" w:rsidR="00DD7525" w:rsidRDefault="00000000">
      <w:pPr>
        <w:spacing w:after="120"/>
        <w:ind w:firstLine="284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 el presente contrato implica experimentación en animales o en seres humanos, según los campos descritos en el art. 3.4 del Reglamento de contratos, convenios y proyectos de investigación, deberá adjuntar informe favorable del Comité de Ética de la ULE.</w:t>
      </w:r>
    </w:p>
    <w:p w14:paraId="2BB0D243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El presente contrato deberá contar con el </w:t>
      </w:r>
      <w:proofErr w:type="spellStart"/>
      <w:r>
        <w:rPr>
          <w:rFonts w:ascii="Trebuchet MS" w:eastAsia="Trebuchet MS" w:hAnsi="Trebuchet MS" w:cs="Trebuchet MS"/>
        </w:rPr>
        <w:t>VºBº</w:t>
      </w:r>
      <w:proofErr w:type="spellEnd"/>
      <w:r>
        <w:rPr>
          <w:rFonts w:ascii="Trebuchet MS" w:eastAsia="Trebuchet MS" w:hAnsi="Trebuchet MS" w:cs="Trebuchet MS"/>
        </w:rPr>
        <w:t xml:space="preserve"> del </w:t>
      </w:r>
      <w:proofErr w:type="gramStart"/>
      <w:r>
        <w:rPr>
          <w:rFonts w:ascii="Trebuchet MS" w:eastAsia="Trebuchet MS" w:hAnsi="Trebuchet MS" w:cs="Trebuchet MS"/>
        </w:rPr>
        <w:t>Director</w:t>
      </w:r>
      <w:proofErr w:type="gramEnd"/>
      <w:r>
        <w:rPr>
          <w:rFonts w:ascii="Trebuchet MS" w:eastAsia="Trebuchet MS" w:hAnsi="Trebuchet MS" w:cs="Trebuchet MS"/>
        </w:rPr>
        <w:t xml:space="preserve"> de Departamento/Instituto, en el supuesto de que haya sido firmado por un Docente/Investigador, y la autorización o refrendo del Sr. Vicerrector de Investigación y Transferencia de la ULE, o autorización previa siempre que se contrate personal, se proponga el nombramiento de becarios o se vayan a utilizar medios propios de la Universidad para su desarrollo.</w:t>
      </w:r>
    </w:p>
    <w:p w14:paraId="397F13F4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 el importe del contrato es inferior a 2.000,00 € servirá con el </w:t>
      </w:r>
      <w:proofErr w:type="spellStart"/>
      <w:r>
        <w:rPr>
          <w:rFonts w:ascii="Trebuchet MS" w:eastAsia="Trebuchet MS" w:hAnsi="Trebuchet MS" w:cs="Trebuchet MS"/>
        </w:rPr>
        <w:t>VºBº</w:t>
      </w:r>
      <w:proofErr w:type="spellEnd"/>
      <w:r>
        <w:rPr>
          <w:rFonts w:ascii="Trebuchet MS" w:eastAsia="Trebuchet MS" w:hAnsi="Trebuchet MS" w:cs="Trebuchet MS"/>
        </w:rPr>
        <w:t xml:space="preserve"> del </w:t>
      </w:r>
      <w:proofErr w:type="gramStart"/>
      <w:r>
        <w:rPr>
          <w:rFonts w:ascii="Trebuchet MS" w:eastAsia="Trebuchet MS" w:hAnsi="Trebuchet MS" w:cs="Trebuchet MS"/>
        </w:rPr>
        <w:t>Director</w:t>
      </w:r>
      <w:proofErr w:type="gramEnd"/>
      <w:r>
        <w:rPr>
          <w:rFonts w:ascii="Trebuchet MS" w:eastAsia="Trebuchet MS" w:hAnsi="Trebuchet MS" w:cs="Trebuchet MS"/>
        </w:rPr>
        <w:t xml:space="preserve"> del Departamento/Instituto y posterior remisión al Vicerrectorado de Investigación y Transferencia para su refrendo.</w:t>
      </w:r>
    </w:p>
    <w:p w14:paraId="5B2D59A5" w14:textId="77777777" w:rsidR="00DD7525" w:rsidRDefault="00000000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El contrato deberá ser cubierto en todos sus extremos, incluidos los anexos, que será de uso interno de la Universidad de León.</w:t>
      </w:r>
    </w:p>
    <w:sectPr w:rsidR="00DD7525">
      <w:type w:val="continuous"/>
      <w:pgSz w:w="11906" w:h="16838"/>
      <w:pgMar w:top="2977" w:right="1418" w:bottom="1418" w:left="1701" w:header="112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B43C" w14:textId="77777777" w:rsidR="006A1B80" w:rsidRDefault="006A1B80">
      <w:r>
        <w:separator/>
      </w:r>
    </w:p>
  </w:endnote>
  <w:endnote w:type="continuationSeparator" w:id="0">
    <w:p w14:paraId="6EC06FB2" w14:textId="77777777" w:rsidR="006A1B80" w:rsidRDefault="006A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Zapf Dingbat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23D63" w14:textId="77777777" w:rsidR="00DD75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A49BD88" w14:textId="77777777" w:rsidR="00DD7525" w:rsidRDefault="00DD75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0665" w14:textId="77777777" w:rsidR="00A90CB4" w:rsidRDefault="00A90CB4" w:rsidP="00A90CB4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835D3F" wp14:editId="029CEE7E">
          <wp:simplePos x="0" y="0"/>
          <wp:positionH relativeFrom="column">
            <wp:posOffset>-346710</wp:posOffset>
          </wp:positionH>
          <wp:positionV relativeFrom="paragraph">
            <wp:posOffset>-46990</wp:posOffset>
          </wp:positionV>
          <wp:extent cx="571500" cy="467360"/>
          <wp:effectExtent l="0" t="0" r="0" b="0"/>
          <wp:wrapSquare wrapText="bothSides"/>
          <wp:docPr id="198090515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3966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color w:val="808080"/>
        <w:w w:val="90"/>
        <w:sz w:val="18"/>
      </w:rPr>
      <w:t xml:space="preserve">Oficina de Transferencia de Conocimiento (OTC) </w:t>
    </w:r>
  </w:p>
  <w:p w14:paraId="77352402" w14:textId="77777777" w:rsidR="00A90CB4" w:rsidRDefault="00A90CB4" w:rsidP="00A90CB4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color w:val="808080"/>
        <w:w w:val="90"/>
        <w:sz w:val="18"/>
      </w:rPr>
      <w:t xml:space="preserve">Edificio Torreón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Avda. de la Facultad</w:t>
    </w:r>
    <w:r>
      <w:rPr>
        <w:rFonts w:ascii="Trebuchet MS" w:hAnsi="Trebuchet MS"/>
        <w:color w:val="808080"/>
        <w:w w:val="90"/>
        <w:sz w:val="18"/>
      </w:rPr>
      <w:t xml:space="preserve"> de Veterinaria</w:t>
    </w:r>
    <w:r w:rsidRPr="006A791C">
      <w:rPr>
        <w:rFonts w:ascii="Trebuchet MS" w:hAnsi="Trebuchet MS"/>
        <w:color w:val="808080"/>
        <w:w w:val="90"/>
        <w:sz w:val="18"/>
      </w:rPr>
      <w:t xml:space="preserve">, 25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24071 León </w:t>
    </w:r>
  </w:p>
  <w:p w14:paraId="60E6F690" w14:textId="4CB36054" w:rsidR="00DD7525" w:rsidRPr="00A90CB4" w:rsidRDefault="00A90CB4" w:rsidP="00A90CB4">
    <w:pPr>
      <w:pStyle w:val="Piedepgina"/>
      <w:rPr>
        <w:lang w:val="de-DE"/>
      </w:rPr>
    </w:pP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Tel.: (+34) 987 293 </w:t>
    </w:r>
    <w:r>
      <w:rPr>
        <w:rFonts w:ascii="Trebuchet MS" w:hAnsi="Trebuchet MS"/>
        <w:color w:val="808080"/>
        <w:w w:val="90"/>
        <w:sz w:val="18"/>
        <w:lang w:val="de-DE"/>
      </w:rPr>
      <w:t>270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  </w:t>
    </w:r>
    <w:r>
      <w:rPr>
        <w:rFonts w:ascii="Trebuchet MS" w:hAnsi="Trebuchet MS"/>
        <w:color w:val="808080"/>
        <w:w w:val="90"/>
        <w:sz w:val="18"/>
        <w:lang w:val="de-DE"/>
      </w:rPr>
      <w:t xml:space="preserve">                   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</w:t>
    </w:r>
    <w:hyperlink r:id="rId2" w:history="1">
      <w:r w:rsidRPr="00454BE2">
        <w:rPr>
          <w:rStyle w:val="Hipervnculo"/>
          <w:rFonts w:ascii="Trebuchet MS" w:hAnsi="Trebuchet MS"/>
          <w:w w:val="90"/>
          <w:sz w:val="18"/>
          <w:lang w:val="de-DE"/>
        </w:rPr>
        <w:t>www.unileon.es/otc</w:t>
      </w:r>
    </w:hyperlink>
    <w:r>
      <w:rPr>
        <w:rFonts w:ascii="Trebuchet MS" w:hAnsi="Trebuchet MS"/>
        <w:color w:val="808080"/>
        <w:w w:val="90"/>
        <w:sz w:val="18"/>
        <w:lang w:val="de-DE"/>
      </w:rPr>
      <w:t xml:space="preserve">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Zapf Dingbats" w:hAnsi="Zapf Dingbats"/>
        <w:color w:val="FF0000"/>
        <w:sz w:val="16"/>
      </w:rPr>
      <w:t></w:t>
    </w:r>
    <w:r>
      <w:rPr>
        <w:rFonts w:ascii="Zapf Dingbats" w:hAnsi="Zapf Dingbats"/>
        <w:color w:val="FF0000"/>
        <w:sz w:val="16"/>
      </w:rPr>
      <w:t xml:space="preserve">           </w:t>
    </w:r>
    <w:r>
      <w:rPr>
        <w:rFonts w:ascii="Trebuchet MS" w:hAnsi="Trebuchet MS"/>
        <w:color w:val="808080"/>
        <w:w w:val="90"/>
        <w:sz w:val="18"/>
        <w:lang w:val="de-DE"/>
      </w:rPr>
      <w:t>otc</w:t>
    </w:r>
    <w:r w:rsidRPr="00F6670E">
      <w:rPr>
        <w:rFonts w:ascii="Trebuchet MS" w:hAnsi="Trebuchet MS"/>
        <w:color w:val="808080"/>
        <w:w w:val="90"/>
        <w:sz w:val="18"/>
        <w:lang w:val="de-DE"/>
      </w:rPr>
      <w:t>@unileon.es</w:t>
    </w:r>
    <w:r>
      <w:rPr>
        <w:rFonts w:ascii="Trebuchet MS" w:hAnsi="Trebuchet MS"/>
        <w:color w:val="808080"/>
        <w:w w:val="90"/>
        <w:sz w:val="18"/>
        <w:lang w:val="de-DE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63D7" w14:textId="77777777" w:rsidR="006A1B80" w:rsidRDefault="006A1B80">
      <w:r>
        <w:separator/>
      </w:r>
    </w:p>
  </w:footnote>
  <w:footnote w:type="continuationSeparator" w:id="0">
    <w:p w14:paraId="527D549B" w14:textId="77777777" w:rsidR="006A1B80" w:rsidRDefault="006A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1F4D" w14:textId="25765DF7" w:rsidR="00A90CB4" w:rsidRDefault="00000000" w:rsidP="00A90CB4">
    <w:pPr>
      <w:ind w:right="479"/>
      <w:jc w:val="right"/>
      <w:rPr>
        <w:rFonts w:ascii="Trebuchet MS" w:hAnsi="Trebuchet MS"/>
        <w:color w:val="333333"/>
        <w:w w:val="90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669CA84B" wp14:editId="22F12F92">
          <wp:simplePos x="0" y="0"/>
          <wp:positionH relativeFrom="margin">
            <wp:posOffset>-158114</wp:posOffset>
          </wp:positionH>
          <wp:positionV relativeFrom="margin">
            <wp:posOffset>-1346199</wp:posOffset>
          </wp:positionV>
          <wp:extent cx="1999615" cy="9874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</w:t>
    </w:r>
    <w:r w:rsidR="00A90CB4" w:rsidRPr="006A791C">
      <w:rPr>
        <w:rFonts w:ascii="Trebuchet MS" w:hAnsi="Trebuchet MS"/>
        <w:color w:val="333333"/>
        <w:w w:val="90"/>
        <w:sz w:val="16"/>
        <w:szCs w:val="16"/>
      </w:rPr>
      <w:t>ervicio de Gestión de la Investigación</w:t>
    </w:r>
    <w:r w:rsidR="00A90CB4">
      <w:rPr>
        <w:rFonts w:ascii="Trebuchet MS" w:hAnsi="Trebuchet MS"/>
        <w:color w:val="333333"/>
        <w:w w:val="90"/>
        <w:sz w:val="16"/>
        <w:szCs w:val="16"/>
      </w:rPr>
      <w:t>:</w:t>
    </w:r>
  </w:p>
  <w:p w14:paraId="0B4E8D44" w14:textId="77777777" w:rsidR="00A90CB4" w:rsidRPr="006A791C" w:rsidRDefault="00A90CB4" w:rsidP="00A90CB4">
    <w:pPr>
      <w:ind w:right="141"/>
      <w:jc w:val="right"/>
      <w:rPr>
        <w:rFonts w:ascii="Trebuchet MS" w:hAnsi="Trebuchet MS"/>
        <w:w w:val="90"/>
        <w:sz w:val="16"/>
        <w:szCs w:val="16"/>
      </w:rPr>
    </w:pPr>
    <w:r>
      <w:rPr>
        <w:rFonts w:ascii="Trebuchet MS" w:hAnsi="Trebuchet MS"/>
        <w:w w:val="90"/>
        <w:sz w:val="16"/>
        <w:szCs w:val="16"/>
      </w:rPr>
      <w:t xml:space="preserve">         Oficina de Transferencia de Conocimiento (O.T.C.)</w:t>
    </w:r>
  </w:p>
  <w:p w14:paraId="5B95B6CD" w14:textId="5F8E1755" w:rsidR="00DD7525" w:rsidRDefault="00DD7525">
    <w:pPr>
      <w:jc w:val="right"/>
      <w:rPr>
        <w:rFonts w:ascii="Trebuchet MS" w:eastAsia="Trebuchet MS" w:hAnsi="Trebuchet MS" w:cs="Trebuchet MS"/>
        <w:sz w:val="16"/>
        <w:szCs w:val="16"/>
      </w:rPr>
    </w:pPr>
  </w:p>
  <w:p w14:paraId="1992B64F" w14:textId="77777777" w:rsidR="00DD75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480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Anexos</w:t>
    </w:r>
  </w:p>
  <w:p w14:paraId="2C68B464" w14:textId="32F86E6D" w:rsidR="00DD7525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A90CB4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A90CB4">
      <w:rPr>
        <w:rFonts w:ascii="Trebuchet MS" w:eastAsia="Trebuchet MS" w:hAnsi="Trebuchet MS" w:cs="Trebuchet MS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25"/>
    <w:rsid w:val="006A1B80"/>
    <w:rsid w:val="007B633C"/>
    <w:rsid w:val="00A90CB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3318"/>
  <w15:docId w15:val="{B8CDE22A-7BF7-4D80-A5C6-A4D35D4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.org/sustainabledevelopment/es/objetivos-de-desarrollo-sostenib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ileon.es/ficheros/investigacion/impresos/clasificacion_cientificotecnic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iencia.gob.es/portal/site/MICINN/menuitem.8ce192e94ba842bea3bc811001432ea0/?vgnextoid=363ac9487fb02210VgnVCM1000001d04140aRCRD&amp;vgnextchannel=28fb282978ea0210VgnVCM1000001034e20aRCR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otc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93LpE852yWEIskzaqe9ZHX1RA==">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MARIA TERESA RENILLA SANTOS</cp:lastModifiedBy>
  <cp:revision>2</cp:revision>
  <dcterms:created xsi:type="dcterms:W3CDTF">2024-10-10T08:59:00Z</dcterms:created>
  <dcterms:modified xsi:type="dcterms:W3CDTF">2024-10-10T08:59:00Z</dcterms:modified>
</cp:coreProperties>
</file>