
<file path=[Content_Types].xml><?xml version="1.0" encoding="utf-8"?>
<Types xmlns="http://schemas.openxmlformats.org/package/2006/content-types">
  <Default Extension="6AAD7600" ContentType="image/png"/>
  <Default Extension="AF178430" ContentType="image/pn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DE3F01" w14:textId="77777777" w:rsidR="00521BE3" w:rsidRDefault="00521BE3" w:rsidP="00CD095D">
      <w:pPr>
        <w:pStyle w:val="NoSpacing"/>
      </w:pPr>
    </w:p>
    <w:p w14:paraId="736C7D25" w14:textId="77777777" w:rsidR="00521BE3" w:rsidRDefault="00521BE3" w:rsidP="00CD095D">
      <w:pPr>
        <w:pStyle w:val="NoSpacing"/>
      </w:pPr>
    </w:p>
    <w:p w14:paraId="2D9F083E" w14:textId="77777777" w:rsidR="00521BE3" w:rsidRDefault="00521BE3" w:rsidP="00CD095D">
      <w:pPr>
        <w:pStyle w:val="NoSpacing"/>
      </w:pPr>
    </w:p>
    <w:p w14:paraId="6D7CC661" w14:textId="77777777" w:rsidR="00521BE3" w:rsidRDefault="00521BE3" w:rsidP="00CD095D">
      <w:pPr>
        <w:pStyle w:val="NoSpacing"/>
      </w:pPr>
    </w:p>
    <w:p w14:paraId="5627836D" w14:textId="77777777" w:rsidR="00521BE3" w:rsidRDefault="00521BE3" w:rsidP="00CD095D">
      <w:pPr>
        <w:pStyle w:val="NoSpacing"/>
      </w:pPr>
    </w:p>
    <w:p w14:paraId="573DAA8F" w14:textId="77777777" w:rsidR="00521BE3" w:rsidRDefault="00521BE3" w:rsidP="00CD095D">
      <w:pPr>
        <w:pStyle w:val="NoSpacing"/>
      </w:pPr>
    </w:p>
    <w:p w14:paraId="68044857" w14:textId="77777777" w:rsidR="00521BE3" w:rsidRDefault="00521BE3" w:rsidP="00CD095D">
      <w:pPr>
        <w:pStyle w:val="NoSpacing"/>
      </w:pPr>
    </w:p>
    <w:p w14:paraId="58DB5927" w14:textId="77777777" w:rsidR="00521BE3" w:rsidRDefault="00521BE3" w:rsidP="00CD095D">
      <w:pPr>
        <w:pStyle w:val="NoSpacing"/>
      </w:pPr>
    </w:p>
    <w:p w14:paraId="549BD91A" w14:textId="77777777" w:rsidR="00521BE3" w:rsidRDefault="00521BE3" w:rsidP="00CD095D">
      <w:pPr>
        <w:pStyle w:val="NoSpacing"/>
      </w:pPr>
    </w:p>
    <w:p w14:paraId="2BC0B526" w14:textId="77777777" w:rsidR="00723394" w:rsidRDefault="00723394" w:rsidP="00CD095D">
      <w:pPr>
        <w:pStyle w:val="NoSpacing"/>
      </w:pPr>
    </w:p>
    <w:p w14:paraId="599348B8" w14:textId="77777777" w:rsidR="00723394" w:rsidRDefault="00723394" w:rsidP="00CD095D">
      <w:pPr>
        <w:pStyle w:val="NoSpacing"/>
      </w:pPr>
    </w:p>
    <w:sdt>
      <w:sdtPr>
        <w:id w:val="330187803"/>
        <w:docPartObj>
          <w:docPartGallery w:val="Cover Pages"/>
          <w:docPartUnique/>
        </w:docPartObj>
      </w:sdtPr>
      <w:sdtEndPr/>
      <w:sdtContent>
        <w:p w14:paraId="655FDFDD" w14:textId="43312B2A" w:rsidR="00A13A72" w:rsidRDefault="00A13A72" w:rsidP="00CD095D">
          <w:pPr>
            <w:pStyle w:val="NoSpacing"/>
          </w:pPr>
        </w:p>
        <w:p w14:paraId="13A98811" w14:textId="77777777" w:rsidR="00A13A72" w:rsidRDefault="00A13A72" w:rsidP="00CD095D">
          <w:pPr>
            <w:pStyle w:val="NoSpacing"/>
          </w:pPr>
        </w:p>
        <w:p w14:paraId="48141ABB" w14:textId="1100DA68" w:rsidR="00A13A72" w:rsidRDefault="00DA21C9" w:rsidP="00CD095D">
          <w:pPr>
            <w:pStyle w:val="NoSpacing"/>
          </w:pPr>
          <w:r>
            <w:rPr>
              <w:noProof/>
            </w:rPr>
            <w:drawing>
              <wp:anchor distT="0" distB="0" distL="114300" distR="114300" simplePos="0" relativeHeight="251810816" behindDoc="0" locked="0" layoutInCell="1" allowOverlap="1" wp14:anchorId="504DF34D" wp14:editId="62D39252">
                <wp:simplePos x="0" y="0"/>
                <wp:positionH relativeFrom="margin">
                  <wp:posOffset>-2540635</wp:posOffset>
                </wp:positionH>
                <wp:positionV relativeFrom="paragraph">
                  <wp:posOffset>242570</wp:posOffset>
                </wp:positionV>
                <wp:extent cx="11420672" cy="2419350"/>
                <wp:effectExtent l="0" t="0" r="9525" b="0"/>
                <wp:wrapNone/>
                <wp:docPr id="19539532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6570" r="7945"/>
                        <a:stretch/>
                      </pic:blipFill>
                      <pic:spPr bwMode="auto">
                        <a:xfrm>
                          <a:off x="0" y="0"/>
                          <a:ext cx="11420672" cy="2419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935987" w14:textId="6DCA9D49" w:rsidR="00A13A72" w:rsidRDefault="00A13A72" w:rsidP="00CD095D">
          <w:pPr>
            <w:pStyle w:val="NoSpacing"/>
          </w:pPr>
        </w:p>
        <w:p w14:paraId="6736DF3B" w14:textId="0783058E" w:rsidR="00A13A72" w:rsidRDefault="00A13A72" w:rsidP="00CD095D">
          <w:pPr>
            <w:pStyle w:val="NoSpacing"/>
          </w:pPr>
        </w:p>
        <w:p w14:paraId="1AED90F6" w14:textId="3F725B74" w:rsidR="00A13A72" w:rsidRDefault="00A13A72" w:rsidP="00CD095D">
          <w:pPr>
            <w:pStyle w:val="NoSpacing"/>
          </w:pPr>
        </w:p>
        <w:p w14:paraId="5302267F" w14:textId="7B671BB4" w:rsidR="00A13A72" w:rsidRDefault="00A13A72" w:rsidP="00CD095D">
          <w:pPr>
            <w:pStyle w:val="NoSpacing"/>
          </w:pPr>
        </w:p>
        <w:p w14:paraId="5035411C" w14:textId="5342BCB8" w:rsidR="00A13A72" w:rsidRDefault="00A13A72" w:rsidP="00CD095D">
          <w:pPr>
            <w:pStyle w:val="NoSpacing"/>
          </w:pPr>
        </w:p>
        <w:p w14:paraId="4240E4D9" w14:textId="55EFC2FD" w:rsidR="00A13A72" w:rsidRDefault="00A13A72" w:rsidP="00CD095D">
          <w:pPr>
            <w:pStyle w:val="NoSpacing"/>
          </w:pPr>
        </w:p>
        <w:p w14:paraId="3F52C85D" w14:textId="77777777" w:rsidR="00A13A72" w:rsidRDefault="00A13A72" w:rsidP="00CD095D">
          <w:pPr>
            <w:pStyle w:val="NoSpacing"/>
          </w:pPr>
        </w:p>
        <w:p w14:paraId="7C318F39" w14:textId="528E6EB5" w:rsidR="00A13A72" w:rsidRDefault="00A13A72" w:rsidP="00CD095D">
          <w:pPr>
            <w:pStyle w:val="NoSpacing"/>
          </w:pPr>
        </w:p>
        <w:p w14:paraId="6F34A2CD" w14:textId="77777777" w:rsidR="00A13A72" w:rsidRDefault="00A13A72" w:rsidP="00CD095D">
          <w:pPr>
            <w:pStyle w:val="NoSpacing"/>
          </w:pPr>
        </w:p>
        <w:p w14:paraId="01656740" w14:textId="0E0034B2" w:rsidR="00A13A72" w:rsidRDefault="00A13A72" w:rsidP="00CD095D">
          <w:pPr>
            <w:pStyle w:val="NoSpacing"/>
          </w:pPr>
        </w:p>
        <w:p w14:paraId="10E086FF" w14:textId="77777777" w:rsidR="00A13A72" w:rsidRDefault="00A13A72" w:rsidP="00CD095D">
          <w:pPr>
            <w:pStyle w:val="NoSpacing"/>
          </w:pPr>
        </w:p>
        <w:p w14:paraId="082E9607" w14:textId="77777777" w:rsidR="00A13A72" w:rsidRDefault="00A13A72" w:rsidP="00CD095D">
          <w:pPr>
            <w:pStyle w:val="NoSpacing"/>
          </w:pPr>
        </w:p>
        <w:p w14:paraId="32E59E30" w14:textId="49CE1E99" w:rsidR="00A13A72" w:rsidRDefault="00A13A72" w:rsidP="00CD095D">
          <w:pPr>
            <w:pStyle w:val="NoSpacing"/>
          </w:pPr>
        </w:p>
        <w:p w14:paraId="452AADEB" w14:textId="77777777" w:rsidR="00A13A72" w:rsidRDefault="00A13A72" w:rsidP="00CD095D">
          <w:pPr>
            <w:pStyle w:val="NoSpacing"/>
          </w:pPr>
        </w:p>
        <w:p w14:paraId="01C4A5DD" w14:textId="77777777" w:rsidR="00A13A72" w:rsidRDefault="00A13A72" w:rsidP="00CD095D">
          <w:pPr>
            <w:pStyle w:val="NoSpacing"/>
          </w:pPr>
        </w:p>
        <w:p w14:paraId="7109272C" w14:textId="77777777" w:rsidR="00A13A72" w:rsidRDefault="00A13A72" w:rsidP="00CD095D">
          <w:pPr>
            <w:pStyle w:val="NoSpacing"/>
          </w:pPr>
        </w:p>
        <w:p w14:paraId="6B6BC506" w14:textId="77777777" w:rsidR="00A13A72" w:rsidRDefault="00A13A72" w:rsidP="00CD095D">
          <w:pPr>
            <w:pStyle w:val="NoSpacing"/>
          </w:pPr>
        </w:p>
        <w:p w14:paraId="610A6B8D" w14:textId="77777777" w:rsidR="00A13A72" w:rsidRDefault="00A13A72" w:rsidP="00CD095D">
          <w:pPr>
            <w:pStyle w:val="NoSpacing"/>
          </w:pPr>
        </w:p>
        <w:p w14:paraId="3E204C93" w14:textId="77777777" w:rsidR="00A13A72" w:rsidRDefault="00A13A72" w:rsidP="00CD095D">
          <w:pPr>
            <w:pStyle w:val="NoSpacing"/>
          </w:pPr>
        </w:p>
        <w:p w14:paraId="712AC34F" w14:textId="77777777" w:rsidR="00A13A72" w:rsidRDefault="00A13A72" w:rsidP="00CD095D">
          <w:pPr>
            <w:pStyle w:val="NoSpacing"/>
          </w:pPr>
        </w:p>
        <w:p w14:paraId="08A954F4" w14:textId="77777777" w:rsidR="00A13A72" w:rsidRDefault="00A13A72" w:rsidP="00CD095D">
          <w:pPr>
            <w:pStyle w:val="NoSpacing"/>
          </w:pPr>
        </w:p>
        <w:p w14:paraId="4711A390" w14:textId="7A00EBFE" w:rsidR="00A13A72" w:rsidRDefault="00A13A72" w:rsidP="00CD095D">
          <w:pPr>
            <w:pStyle w:val="NoSpacing"/>
          </w:pPr>
        </w:p>
        <w:p w14:paraId="783B6E62" w14:textId="087AF31B" w:rsidR="00CD095D" w:rsidRDefault="00CD095D" w:rsidP="00A13A72">
          <w:pPr>
            <w:pStyle w:val="NoSpacing"/>
            <w:jc w:val="center"/>
            <w:rPr>
              <w:b/>
              <w:bCs/>
              <w:color w:val="2E74B5" w:themeColor="accent5" w:themeShade="BF"/>
              <w:sz w:val="96"/>
              <w:szCs w:val="96"/>
            </w:rPr>
          </w:pPr>
          <w:r w:rsidRPr="00A13A72">
            <w:rPr>
              <w:b/>
              <w:bCs/>
              <w:color w:val="2E74B5" w:themeColor="accent5" w:themeShade="BF"/>
              <w:sz w:val="96"/>
              <w:szCs w:val="96"/>
            </w:rPr>
            <w:t>Manual de Us</w:t>
          </w:r>
          <w:r w:rsidR="00A13A72">
            <w:rPr>
              <w:b/>
              <w:bCs/>
              <w:color w:val="2E74B5" w:themeColor="accent5" w:themeShade="BF"/>
              <w:sz w:val="96"/>
              <w:szCs w:val="96"/>
            </w:rPr>
            <w:t>o</w:t>
          </w:r>
        </w:p>
        <w:p w14:paraId="3D9AEDA0" w14:textId="77777777" w:rsidR="00B1472F" w:rsidRPr="00B1472F" w:rsidRDefault="00B1472F" w:rsidP="00B1472F"/>
        <w:p w14:paraId="0145341F" w14:textId="77777777" w:rsidR="00B1472F" w:rsidRDefault="00B1472F" w:rsidP="00B1472F"/>
        <w:p w14:paraId="7F3EF640" w14:textId="77777777" w:rsidR="00B1472F" w:rsidRDefault="00B1472F" w:rsidP="00B1472F"/>
        <w:p w14:paraId="3AA1F6B3" w14:textId="77777777" w:rsidR="00B1472F" w:rsidRPr="00B1472F" w:rsidRDefault="00B1472F" w:rsidP="00B1472F">
          <w:pPr>
            <w:rPr>
              <w:sz w:val="32"/>
              <w:szCs w:val="28"/>
            </w:rPr>
          </w:pPr>
        </w:p>
        <w:p w14:paraId="0007ADEC" w14:textId="682FA963" w:rsidR="00B1472F" w:rsidRPr="00B1472F" w:rsidRDefault="00B1472F" w:rsidP="00B1472F">
          <w:pPr>
            <w:jc w:val="center"/>
            <w:rPr>
              <w:sz w:val="32"/>
              <w:szCs w:val="28"/>
            </w:rPr>
          </w:pPr>
          <w:r w:rsidRPr="00B1472F">
            <w:rPr>
              <w:rStyle w:val="Emphasis"/>
              <w:color w:val="595959" w:themeColor="text1" w:themeTint="A6"/>
              <w:szCs w:val="24"/>
            </w:rPr>
            <w:t>Reynaldo Martos y Nerea Carrera</w:t>
          </w:r>
        </w:p>
        <w:p w14:paraId="6B40DFD1" w14:textId="2A0D77C8" w:rsidR="00B1472F" w:rsidRDefault="009C60EE" w:rsidP="00B1472F">
          <w:pPr>
            <w:jc w:val="center"/>
            <w:rPr>
              <w:b/>
              <w:bCs/>
              <w:sz w:val="32"/>
              <w:szCs w:val="28"/>
            </w:rPr>
          </w:pPr>
          <w:r>
            <w:rPr>
              <w:b/>
              <w:bCs/>
              <w:sz w:val="32"/>
              <w:szCs w:val="28"/>
            </w:rPr>
            <w:t>Enero</w:t>
          </w:r>
          <w:r w:rsidR="00B1472F" w:rsidRPr="00B1472F">
            <w:rPr>
              <w:b/>
              <w:bCs/>
              <w:sz w:val="32"/>
              <w:szCs w:val="28"/>
            </w:rPr>
            <w:t xml:space="preserve"> 202</w:t>
          </w:r>
          <w:r>
            <w:rPr>
              <w:b/>
              <w:bCs/>
              <w:sz w:val="32"/>
              <w:szCs w:val="28"/>
            </w:rPr>
            <w:t>4</w:t>
          </w:r>
        </w:p>
        <w:p w14:paraId="73A38654" w14:textId="77777777" w:rsidR="00B1472F" w:rsidRDefault="00B1472F">
          <w:pPr>
            <w:jc w:val="left"/>
            <w:rPr>
              <w:b/>
              <w:bCs/>
              <w:sz w:val="32"/>
              <w:szCs w:val="28"/>
            </w:rPr>
          </w:pPr>
          <w:r>
            <w:rPr>
              <w:b/>
              <w:bCs/>
              <w:sz w:val="32"/>
              <w:szCs w:val="28"/>
            </w:rPr>
            <w:lastRenderedPageBreak/>
            <w:br w:type="page"/>
          </w:r>
        </w:p>
        <w:p w14:paraId="56417C35" w14:textId="636542D8" w:rsidR="00CD095D" w:rsidRPr="00CD095D" w:rsidRDefault="009D0F96" w:rsidP="00CD095D"/>
      </w:sdtContent>
    </w:sdt>
    <w:sdt>
      <w:sdtPr>
        <w:rPr>
          <w:rFonts w:asciiTheme="minorHAnsi" w:eastAsiaTheme="minorHAnsi" w:hAnsiTheme="minorHAnsi" w:cstheme="minorBidi"/>
          <w:color w:val="auto"/>
          <w:sz w:val="24"/>
          <w:szCs w:val="22"/>
          <w:lang w:eastAsia="en-US"/>
        </w:rPr>
        <w:id w:val="228577948"/>
        <w:docPartObj>
          <w:docPartGallery w:val="Table of Contents"/>
          <w:docPartUnique/>
        </w:docPartObj>
      </w:sdtPr>
      <w:sdtEndPr>
        <w:rPr>
          <w:b/>
          <w:bCs/>
        </w:rPr>
      </w:sdtEndPr>
      <w:sdtContent>
        <w:p w14:paraId="62C3357A" w14:textId="2BC08A38" w:rsidR="00DA21C9" w:rsidRPr="00DA21C9" w:rsidRDefault="00DA21C9" w:rsidP="00DA21C9">
          <w:pPr>
            <w:pStyle w:val="TOCHeading"/>
            <w:jc w:val="center"/>
            <w:rPr>
              <w:rFonts w:ascii="Calibri" w:hAnsi="Calibri"/>
              <w:b/>
              <w:color w:val="003366"/>
              <w:spacing w:val="-10"/>
              <w:kern w:val="28"/>
              <w:sz w:val="52"/>
              <w:szCs w:val="56"/>
              <w:lang w:eastAsia="en-US"/>
            </w:rPr>
          </w:pPr>
          <w:r>
            <w:rPr>
              <w:rFonts w:ascii="Calibri" w:hAnsi="Calibri"/>
              <w:b/>
              <w:color w:val="003366"/>
              <w:spacing w:val="-10"/>
              <w:kern w:val="28"/>
              <w:sz w:val="52"/>
              <w:szCs w:val="56"/>
              <w:lang w:eastAsia="en-US"/>
            </w:rPr>
            <w:t>ÍNDICE</w:t>
          </w:r>
        </w:p>
        <w:p w14:paraId="75A7D147" w14:textId="35179936" w:rsidR="00AC23D6" w:rsidRDefault="00DA21C9">
          <w:pPr>
            <w:pStyle w:val="TOC2"/>
            <w:tabs>
              <w:tab w:val="right" w:leader="dot" w:pos="9770"/>
            </w:tabs>
            <w:rPr>
              <w:rFonts w:eastAsiaTheme="minorEastAsia"/>
              <w:noProof/>
              <w:kern w:val="2"/>
              <w:szCs w:val="24"/>
              <w:lang w:eastAsia="es-ES"/>
              <w14:ligatures w14:val="standardContextual"/>
            </w:rPr>
          </w:pPr>
          <w:r>
            <w:fldChar w:fldCharType="begin"/>
          </w:r>
          <w:r>
            <w:instrText xml:space="preserve"> TOC \o "1-3" \h \z \u </w:instrText>
          </w:r>
          <w:r>
            <w:fldChar w:fldCharType="separate"/>
          </w:r>
          <w:hyperlink w:anchor="_Toc179282090" w:history="1">
            <w:r w:rsidR="00AC23D6" w:rsidRPr="00C566A5">
              <w:rPr>
                <w:rStyle w:val="Hyperlink"/>
                <w:noProof/>
              </w:rPr>
              <w:t>Introducción</w:t>
            </w:r>
            <w:r w:rsidR="00AC23D6">
              <w:rPr>
                <w:noProof/>
                <w:webHidden/>
              </w:rPr>
              <w:tab/>
            </w:r>
            <w:r w:rsidR="00AC23D6">
              <w:rPr>
                <w:noProof/>
                <w:webHidden/>
              </w:rPr>
              <w:fldChar w:fldCharType="begin"/>
            </w:r>
            <w:r w:rsidR="00AC23D6">
              <w:rPr>
                <w:noProof/>
                <w:webHidden/>
              </w:rPr>
              <w:instrText xml:space="preserve"> PAGEREF _Toc179282090 \h </w:instrText>
            </w:r>
            <w:r w:rsidR="00AC23D6">
              <w:rPr>
                <w:noProof/>
                <w:webHidden/>
              </w:rPr>
            </w:r>
            <w:r w:rsidR="00AC23D6">
              <w:rPr>
                <w:noProof/>
                <w:webHidden/>
              </w:rPr>
              <w:fldChar w:fldCharType="separate"/>
            </w:r>
            <w:r w:rsidR="00AC23D6">
              <w:rPr>
                <w:noProof/>
                <w:webHidden/>
              </w:rPr>
              <w:t>5</w:t>
            </w:r>
            <w:r w:rsidR="00AC23D6">
              <w:rPr>
                <w:noProof/>
                <w:webHidden/>
              </w:rPr>
              <w:fldChar w:fldCharType="end"/>
            </w:r>
          </w:hyperlink>
        </w:p>
        <w:p w14:paraId="42147FFD" w14:textId="57F11137" w:rsidR="00AC23D6" w:rsidRDefault="00AC23D6">
          <w:pPr>
            <w:pStyle w:val="TOC2"/>
            <w:tabs>
              <w:tab w:val="right" w:leader="dot" w:pos="9770"/>
            </w:tabs>
            <w:rPr>
              <w:rFonts w:eastAsiaTheme="minorEastAsia"/>
              <w:noProof/>
              <w:kern w:val="2"/>
              <w:szCs w:val="24"/>
              <w:lang w:eastAsia="es-ES"/>
              <w14:ligatures w14:val="standardContextual"/>
            </w:rPr>
          </w:pPr>
          <w:hyperlink w:anchor="_Toc179282091" w:history="1">
            <w:r w:rsidRPr="00C566A5">
              <w:rPr>
                <w:rStyle w:val="Hyperlink"/>
                <w:noProof/>
              </w:rPr>
              <w:t>Procesos de entrada y búsqueda de datos</w:t>
            </w:r>
            <w:r>
              <w:rPr>
                <w:noProof/>
                <w:webHidden/>
              </w:rPr>
              <w:tab/>
            </w:r>
            <w:r>
              <w:rPr>
                <w:noProof/>
                <w:webHidden/>
              </w:rPr>
              <w:fldChar w:fldCharType="begin"/>
            </w:r>
            <w:r>
              <w:rPr>
                <w:noProof/>
                <w:webHidden/>
              </w:rPr>
              <w:instrText xml:space="preserve"> PAGEREF _Toc179282091 \h </w:instrText>
            </w:r>
            <w:r>
              <w:rPr>
                <w:noProof/>
                <w:webHidden/>
              </w:rPr>
            </w:r>
            <w:r>
              <w:rPr>
                <w:noProof/>
                <w:webHidden/>
              </w:rPr>
              <w:fldChar w:fldCharType="separate"/>
            </w:r>
            <w:r>
              <w:rPr>
                <w:noProof/>
                <w:webHidden/>
              </w:rPr>
              <w:t>5</w:t>
            </w:r>
            <w:r>
              <w:rPr>
                <w:noProof/>
                <w:webHidden/>
              </w:rPr>
              <w:fldChar w:fldCharType="end"/>
            </w:r>
          </w:hyperlink>
        </w:p>
        <w:p w14:paraId="277ED5AB" w14:textId="4A43EA25" w:rsidR="00AC23D6" w:rsidRDefault="00AC23D6">
          <w:pPr>
            <w:pStyle w:val="TOC1"/>
            <w:tabs>
              <w:tab w:val="left" w:pos="440"/>
              <w:tab w:val="right" w:leader="dot" w:pos="9770"/>
            </w:tabs>
            <w:rPr>
              <w:rFonts w:eastAsiaTheme="minorEastAsia"/>
              <w:noProof/>
              <w:kern w:val="2"/>
              <w:szCs w:val="24"/>
              <w:lang w:eastAsia="es-ES"/>
              <w14:ligatures w14:val="standardContextual"/>
            </w:rPr>
          </w:pPr>
          <w:hyperlink w:anchor="_Toc179282092" w:history="1">
            <w:r w:rsidRPr="00C566A5">
              <w:rPr>
                <w:rStyle w:val="Hyperlink"/>
                <w:noProof/>
              </w:rPr>
              <w:t>1.</w:t>
            </w:r>
            <w:r>
              <w:rPr>
                <w:rFonts w:eastAsiaTheme="minorEastAsia"/>
                <w:noProof/>
                <w:kern w:val="2"/>
                <w:szCs w:val="24"/>
                <w:lang w:eastAsia="es-ES"/>
                <w14:ligatures w14:val="standardContextual"/>
              </w:rPr>
              <w:tab/>
            </w:r>
            <w:r w:rsidRPr="00C566A5">
              <w:rPr>
                <w:rStyle w:val="Hyperlink"/>
                <w:noProof/>
              </w:rPr>
              <w:t>Acceso a la plataforma</w:t>
            </w:r>
            <w:r>
              <w:rPr>
                <w:noProof/>
                <w:webHidden/>
              </w:rPr>
              <w:tab/>
            </w:r>
            <w:r>
              <w:rPr>
                <w:noProof/>
                <w:webHidden/>
              </w:rPr>
              <w:fldChar w:fldCharType="begin"/>
            </w:r>
            <w:r>
              <w:rPr>
                <w:noProof/>
                <w:webHidden/>
              </w:rPr>
              <w:instrText xml:space="preserve"> PAGEREF _Toc179282092 \h </w:instrText>
            </w:r>
            <w:r>
              <w:rPr>
                <w:noProof/>
                <w:webHidden/>
              </w:rPr>
            </w:r>
            <w:r>
              <w:rPr>
                <w:noProof/>
                <w:webHidden/>
              </w:rPr>
              <w:fldChar w:fldCharType="separate"/>
            </w:r>
            <w:r>
              <w:rPr>
                <w:noProof/>
                <w:webHidden/>
              </w:rPr>
              <w:t>6</w:t>
            </w:r>
            <w:r>
              <w:rPr>
                <w:noProof/>
                <w:webHidden/>
              </w:rPr>
              <w:fldChar w:fldCharType="end"/>
            </w:r>
          </w:hyperlink>
        </w:p>
        <w:p w14:paraId="47D7C2E8" w14:textId="02E1CB3D" w:rsidR="00AC23D6" w:rsidRDefault="00AC23D6">
          <w:pPr>
            <w:pStyle w:val="TOC1"/>
            <w:tabs>
              <w:tab w:val="left" w:pos="440"/>
              <w:tab w:val="right" w:leader="dot" w:pos="9770"/>
            </w:tabs>
            <w:rPr>
              <w:rFonts w:eastAsiaTheme="minorEastAsia"/>
              <w:noProof/>
              <w:kern w:val="2"/>
              <w:szCs w:val="24"/>
              <w:lang w:eastAsia="es-ES"/>
              <w14:ligatures w14:val="standardContextual"/>
            </w:rPr>
          </w:pPr>
          <w:hyperlink w:anchor="_Toc179282093" w:history="1">
            <w:r w:rsidRPr="00C566A5">
              <w:rPr>
                <w:rStyle w:val="Hyperlink"/>
                <w:noProof/>
              </w:rPr>
              <w:t>2.</w:t>
            </w:r>
            <w:r>
              <w:rPr>
                <w:rFonts w:eastAsiaTheme="minorEastAsia"/>
                <w:noProof/>
                <w:kern w:val="2"/>
                <w:szCs w:val="24"/>
                <w:lang w:eastAsia="es-ES"/>
                <w14:ligatures w14:val="standardContextual"/>
              </w:rPr>
              <w:tab/>
            </w:r>
            <w:r w:rsidRPr="00C566A5">
              <w:rPr>
                <w:rStyle w:val="Hyperlink"/>
                <w:noProof/>
              </w:rPr>
              <w:t>Selector de Catálogos</w:t>
            </w:r>
            <w:r>
              <w:rPr>
                <w:noProof/>
                <w:webHidden/>
              </w:rPr>
              <w:tab/>
            </w:r>
            <w:r>
              <w:rPr>
                <w:noProof/>
                <w:webHidden/>
              </w:rPr>
              <w:fldChar w:fldCharType="begin"/>
            </w:r>
            <w:r>
              <w:rPr>
                <w:noProof/>
                <w:webHidden/>
              </w:rPr>
              <w:instrText xml:space="preserve"> PAGEREF _Toc179282093 \h </w:instrText>
            </w:r>
            <w:r>
              <w:rPr>
                <w:noProof/>
                <w:webHidden/>
              </w:rPr>
            </w:r>
            <w:r>
              <w:rPr>
                <w:noProof/>
                <w:webHidden/>
              </w:rPr>
              <w:fldChar w:fldCharType="separate"/>
            </w:r>
            <w:r>
              <w:rPr>
                <w:noProof/>
                <w:webHidden/>
              </w:rPr>
              <w:t>7</w:t>
            </w:r>
            <w:r>
              <w:rPr>
                <w:noProof/>
                <w:webHidden/>
              </w:rPr>
              <w:fldChar w:fldCharType="end"/>
            </w:r>
          </w:hyperlink>
        </w:p>
        <w:p w14:paraId="3B5D2A8E" w14:textId="430C1DF3" w:rsidR="00AC23D6" w:rsidRDefault="00AC23D6">
          <w:pPr>
            <w:pStyle w:val="TOC2"/>
            <w:tabs>
              <w:tab w:val="left" w:pos="960"/>
              <w:tab w:val="right" w:leader="dot" w:pos="9770"/>
            </w:tabs>
            <w:rPr>
              <w:rFonts w:eastAsiaTheme="minorEastAsia"/>
              <w:noProof/>
              <w:kern w:val="2"/>
              <w:szCs w:val="24"/>
              <w:lang w:eastAsia="es-ES"/>
              <w14:ligatures w14:val="standardContextual"/>
            </w:rPr>
          </w:pPr>
          <w:hyperlink w:anchor="_Toc179282094" w:history="1">
            <w:r w:rsidRPr="00C566A5">
              <w:rPr>
                <w:rStyle w:val="Hyperlink"/>
                <w:noProof/>
                <w:color w:val="034990" w:themeColor="hyperlink" w:themeShade="BF"/>
              </w:rPr>
              <w:t>2.1.</w:t>
            </w:r>
            <w:r>
              <w:rPr>
                <w:rFonts w:eastAsiaTheme="minorEastAsia"/>
                <w:noProof/>
                <w:kern w:val="2"/>
                <w:szCs w:val="24"/>
                <w:lang w:eastAsia="es-ES"/>
                <w14:ligatures w14:val="standardContextual"/>
              </w:rPr>
              <w:tab/>
            </w:r>
            <w:r w:rsidRPr="00C566A5">
              <w:rPr>
                <w:rStyle w:val="Hyperlink"/>
                <w:noProof/>
              </w:rPr>
              <w:t>Catálogo general y catálogo propio</w:t>
            </w:r>
            <w:r>
              <w:rPr>
                <w:noProof/>
                <w:webHidden/>
              </w:rPr>
              <w:tab/>
            </w:r>
            <w:r>
              <w:rPr>
                <w:noProof/>
                <w:webHidden/>
              </w:rPr>
              <w:fldChar w:fldCharType="begin"/>
            </w:r>
            <w:r>
              <w:rPr>
                <w:noProof/>
                <w:webHidden/>
              </w:rPr>
              <w:instrText xml:space="preserve"> PAGEREF _Toc179282094 \h </w:instrText>
            </w:r>
            <w:r>
              <w:rPr>
                <w:noProof/>
                <w:webHidden/>
              </w:rPr>
            </w:r>
            <w:r>
              <w:rPr>
                <w:noProof/>
                <w:webHidden/>
              </w:rPr>
              <w:fldChar w:fldCharType="separate"/>
            </w:r>
            <w:r>
              <w:rPr>
                <w:noProof/>
                <w:webHidden/>
              </w:rPr>
              <w:t>7</w:t>
            </w:r>
            <w:r>
              <w:rPr>
                <w:noProof/>
                <w:webHidden/>
              </w:rPr>
              <w:fldChar w:fldCharType="end"/>
            </w:r>
          </w:hyperlink>
        </w:p>
        <w:p w14:paraId="00364F20" w14:textId="433CAF18" w:rsidR="00AC23D6" w:rsidRDefault="00AC23D6">
          <w:pPr>
            <w:pStyle w:val="TOC1"/>
            <w:tabs>
              <w:tab w:val="left" w:pos="440"/>
              <w:tab w:val="right" w:leader="dot" w:pos="9770"/>
            </w:tabs>
            <w:rPr>
              <w:rFonts w:eastAsiaTheme="minorEastAsia"/>
              <w:noProof/>
              <w:kern w:val="2"/>
              <w:szCs w:val="24"/>
              <w:lang w:eastAsia="es-ES"/>
              <w14:ligatures w14:val="standardContextual"/>
            </w:rPr>
          </w:pPr>
          <w:hyperlink w:anchor="_Toc179282095" w:history="1">
            <w:r w:rsidRPr="00C566A5">
              <w:rPr>
                <w:rStyle w:val="Hyperlink"/>
                <w:noProof/>
              </w:rPr>
              <w:t>3.</w:t>
            </w:r>
            <w:r>
              <w:rPr>
                <w:rFonts w:eastAsiaTheme="minorEastAsia"/>
                <w:noProof/>
                <w:kern w:val="2"/>
                <w:szCs w:val="24"/>
                <w:lang w:eastAsia="es-ES"/>
                <w14:ligatures w14:val="standardContextual"/>
              </w:rPr>
              <w:tab/>
            </w:r>
            <w:r w:rsidRPr="00C566A5">
              <w:rPr>
                <w:rStyle w:val="Hyperlink"/>
                <w:noProof/>
              </w:rPr>
              <w:t>Información del Catálogo</w:t>
            </w:r>
            <w:r>
              <w:rPr>
                <w:noProof/>
                <w:webHidden/>
              </w:rPr>
              <w:tab/>
            </w:r>
            <w:r>
              <w:rPr>
                <w:noProof/>
                <w:webHidden/>
              </w:rPr>
              <w:fldChar w:fldCharType="begin"/>
            </w:r>
            <w:r>
              <w:rPr>
                <w:noProof/>
                <w:webHidden/>
              </w:rPr>
              <w:instrText xml:space="preserve"> PAGEREF _Toc179282095 \h </w:instrText>
            </w:r>
            <w:r>
              <w:rPr>
                <w:noProof/>
                <w:webHidden/>
              </w:rPr>
            </w:r>
            <w:r>
              <w:rPr>
                <w:noProof/>
                <w:webHidden/>
              </w:rPr>
              <w:fldChar w:fldCharType="separate"/>
            </w:r>
            <w:r>
              <w:rPr>
                <w:noProof/>
                <w:webHidden/>
              </w:rPr>
              <w:t>9</w:t>
            </w:r>
            <w:r>
              <w:rPr>
                <w:noProof/>
                <w:webHidden/>
              </w:rPr>
              <w:fldChar w:fldCharType="end"/>
            </w:r>
          </w:hyperlink>
        </w:p>
        <w:p w14:paraId="3E862151" w14:textId="316D7E61" w:rsidR="00AC23D6" w:rsidRDefault="00AC23D6">
          <w:pPr>
            <w:pStyle w:val="TOC1"/>
            <w:tabs>
              <w:tab w:val="left" w:pos="440"/>
              <w:tab w:val="right" w:leader="dot" w:pos="9770"/>
            </w:tabs>
            <w:rPr>
              <w:rFonts w:eastAsiaTheme="minorEastAsia"/>
              <w:noProof/>
              <w:kern w:val="2"/>
              <w:szCs w:val="24"/>
              <w:lang w:eastAsia="es-ES"/>
              <w14:ligatures w14:val="standardContextual"/>
            </w:rPr>
          </w:pPr>
          <w:hyperlink w:anchor="_Toc179282096" w:history="1">
            <w:r w:rsidRPr="00C566A5">
              <w:rPr>
                <w:rStyle w:val="Hyperlink"/>
                <w:noProof/>
              </w:rPr>
              <w:t>4.</w:t>
            </w:r>
            <w:r>
              <w:rPr>
                <w:rFonts w:eastAsiaTheme="minorEastAsia"/>
                <w:noProof/>
                <w:kern w:val="2"/>
                <w:szCs w:val="24"/>
                <w:lang w:eastAsia="es-ES"/>
                <w14:ligatures w14:val="standardContextual"/>
              </w:rPr>
              <w:tab/>
            </w:r>
            <w:r w:rsidRPr="00C566A5">
              <w:rPr>
                <w:rStyle w:val="Hyperlink"/>
                <w:noProof/>
              </w:rPr>
              <w:t>Proveedores del Catálogo</w:t>
            </w:r>
            <w:r>
              <w:rPr>
                <w:noProof/>
                <w:webHidden/>
              </w:rPr>
              <w:tab/>
            </w:r>
            <w:r>
              <w:rPr>
                <w:noProof/>
                <w:webHidden/>
              </w:rPr>
              <w:fldChar w:fldCharType="begin"/>
            </w:r>
            <w:r>
              <w:rPr>
                <w:noProof/>
                <w:webHidden/>
              </w:rPr>
              <w:instrText xml:space="preserve"> PAGEREF _Toc179282096 \h </w:instrText>
            </w:r>
            <w:r>
              <w:rPr>
                <w:noProof/>
                <w:webHidden/>
              </w:rPr>
            </w:r>
            <w:r>
              <w:rPr>
                <w:noProof/>
                <w:webHidden/>
              </w:rPr>
              <w:fldChar w:fldCharType="separate"/>
            </w:r>
            <w:r>
              <w:rPr>
                <w:noProof/>
                <w:webHidden/>
              </w:rPr>
              <w:t>11</w:t>
            </w:r>
            <w:r>
              <w:rPr>
                <w:noProof/>
                <w:webHidden/>
              </w:rPr>
              <w:fldChar w:fldCharType="end"/>
            </w:r>
          </w:hyperlink>
        </w:p>
        <w:p w14:paraId="3AB8FE17" w14:textId="0A8F0AB1" w:rsidR="00AC23D6" w:rsidRDefault="00AC23D6">
          <w:pPr>
            <w:pStyle w:val="TOC1"/>
            <w:tabs>
              <w:tab w:val="left" w:pos="440"/>
              <w:tab w:val="right" w:leader="dot" w:pos="9770"/>
            </w:tabs>
            <w:rPr>
              <w:rFonts w:eastAsiaTheme="minorEastAsia"/>
              <w:noProof/>
              <w:kern w:val="2"/>
              <w:szCs w:val="24"/>
              <w:lang w:eastAsia="es-ES"/>
              <w14:ligatures w14:val="standardContextual"/>
            </w:rPr>
          </w:pPr>
          <w:hyperlink w:anchor="_Toc179282097" w:history="1">
            <w:r w:rsidRPr="00C566A5">
              <w:rPr>
                <w:rStyle w:val="Hyperlink"/>
                <w:noProof/>
              </w:rPr>
              <w:t>5.</w:t>
            </w:r>
            <w:r>
              <w:rPr>
                <w:rFonts w:eastAsiaTheme="minorEastAsia"/>
                <w:noProof/>
                <w:kern w:val="2"/>
                <w:szCs w:val="24"/>
                <w:lang w:eastAsia="es-ES"/>
                <w14:ligatures w14:val="standardContextual"/>
              </w:rPr>
              <w:tab/>
            </w:r>
            <w:r w:rsidRPr="00C566A5">
              <w:rPr>
                <w:rStyle w:val="Hyperlink"/>
                <w:noProof/>
              </w:rPr>
              <w:t>Entidades del Catálogo</w:t>
            </w:r>
            <w:r>
              <w:rPr>
                <w:noProof/>
                <w:webHidden/>
              </w:rPr>
              <w:tab/>
            </w:r>
            <w:r>
              <w:rPr>
                <w:noProof/>
                <w:webHidden/>
              </w:rPr>
              <w:fldChar w:fldCharType="begin"/>
            </w:r>
            <w:r>
              <w:rPr>
                <w:noProof/>
                <w:webHidden/>
              </w:rPr>
              <w:instrText xml:space="preserve"> PAGEREF _Toc179282097 \h </w:instrText>
            </w:r>
            <w:r>
              <w:rPr>
                <w:noProof/>
                <w:webHidden/>
              </w:rPr>
            </w:r>
            <w:r>
              <w:rPr>
                <w:noProof/>
                <w:webHidden/>
              </w:rPr>
              <w:fldChar w:fldCharType="separate"/>
            </w:r>
            <w:r>
              <w:rPr>
                <w:noProof/>
                <w:webHidden/>
              </w:rPr>
              <w:t>12</w:t>
            </w:r>
            <w:r>
              <w:rPr>
                <w:noProof/>
                <w:webHidden/>
              </w:rPr>
              <w:fldChar w:fldCharType="end"/>
            </w:r>
          </w:hyperlink>
        </w:p>
        <w:p w14:paraId="65F87C2A" w14:textId="67F067B2" w:rsidR="00AC23D6" w:rsidRDefault="00AC23D6">
          <w:pPr>
            <w:pStyle w:val="TOC1"/>
            <w:tabs>
              <w:tab w:val="left" w:pos="440"/>
              <w:tab w:val="right" w:leader="dot" w:pos="9770"/>
            </w:tabs>
            <w:rPr>
              <w:rFonts w:eastAsiaTheme="minorEastAsia"/>
              <w:noProof/>
              <w:kern w:val="2"/>
              <w:szCs w:val="24"/>
              <w:lang w:eastAsia="es-ES"/>
              <w14:ligatures w14:val="standardContextual"/>
            </w:rPr>
          </w:pPr>
          <w:hyperlink w:anchor="_Toc179282098" w:history="1">
            <w:r w:rsidRPr="00C566A5">
              <w:rPr>
                <w:rStyle w:val="Hyperlink"/>
                <w:noProof/>
              </w:rPr>
              <w:t>6.</w:t>
            </w:r>
            <w:r>
              <w:rPr>
                <w:rFonts w:eastAsiaTheme="minorEastAsia"/>
                <w:noProof/>
                <w:kern w:val="2"/>
                <w:szCs w:val="24"/>
                <w:lang w:eastAsia="es-ES"/>
                <w14:ligatures w14:val="standardContextual"/>
              </w:rPr>
              <w:tab/>
            </w:r>
            <w:r w:rsidRPr="00C566A5">
              <w:rPr>
                <w:rStyle w:val="Hyperlink"/>
                <w:noProof/>
              </w:rPr>
              <w:t>Ficheros</w:t>
            </w:r>
            <w:r>
              <w:rPr>
                <w:noProof/>
                <w:webHidden/>
              </w:rPr>
              <w:tab/>
            </w:r>
            <w:r>
              <w:rPr>
                <w:noProof/>
                <w:webHidden/>
              </w:rPr>
              <w:fldChar w:fldCharType="begin"/>
            </w:r>
            <w:r>
              <w:rPr>
                <w:noProof/>
                <w:webHidden/>
              </w:rPr>
              <w:instrText xml:space="preserve"> PAGEREF _Toc179282098 \h </w:instrText>
            </w:r>
            <w:r>
              <w:rPr>
                <w:noProof/>
                <w:webHidden/>
              </w:rPr>
            </w:r>
            <w:r>
              <w:rPr>
                <w:noProof/>
                <w:webHidden/>
              </w:rPr>
              <w:fldChar w:fldCharType="separate"/>
            </w:r>
            <w:r>
              <w:rPr>
                <w:noProof/>
                <w:webHidden/>
              </w:rPr>
              <w:t>13</w:t>
            </w:r>
            <w:r>
              <w:rPr>
                <w:noProof/>
                <w:webHidden/>
              </w:rPr>
              <w:fldChar w:fldCharType="end"/>
            </w:r>
          </w:hyperlink>
        </w:p>
        <w:p w14:paraId="08C03FDD" w14:textId="3AA5F605" w:rsidR="00AC23D6" w:rsidRDefault="00AC23D6">
          <w:pPr>
            <w:pStyle w:val="TOC1"/>
            <w:tabs>
              <w:tab w:val="left" w:pos="440"/>
              <w:tab w:val="right" w:leader="dot" w:pos="9770"/>
            </w:tabs>
            <w:rPr>
              <w:rFonts w:eastAsiaTheme="minorEastAsia"/>
              <w:noProof/>
              <w:kern w:val="2"/>
              <w:szCs w:val="24"/>
              <w:lang w:eastAsia="es-ES"/>
              <w14:ligatures w14:val="standardContextual"/>
            </w:rPr>
          </w:pPr>
          <w:hyperlink w:anchor="_Toc179282099" w:history="1">
            <w:r w:rsidRPr="00C566A5">
              <w:rPr>
                <w:rStyle w:val="Hyperlink"/>
                <w:noProof/>
              </w:rPr>
              <w:t>7.</w:t>
            </w:r>
            <w:r>
              <w:rPr>
                <w:rFonts w:eastAsiaTheme="minorEastAsia"/>
                <w:noProof/>
                <w:kern w:val="2"/>
                <w:szCs w:val="24"/>
                <w:lang w:eastAsia="es-ES"/>
                <w14:ligatures w14:val="standardContextual"/>
              </w:rPr>
              <w:tab/>
            </w:r>
            <w:r w:rsidRPr="00C566A5">
              <w:rPr>
                <w:rStyle w:val="Hyperlink"/>
                <w:noProof/>
              </w:rPr>
              <w:t>Buscador de Productos</w:t>
            </w:r>
            <w:r>
              <w:rPr>
                <w:noProof/>
                <w:webHidden/>
              </w:rPr>
              <w:tab/>
            </w:r>
            <w:r>
              <w:rPr>
                <w:noProof/>
                <w:webHidden/>
              </w:rPr>
              <w:fldChar w:fldCharType="begin"/>
            </w:r>
            <w:r>
              <w:rPr>
                <w:noProof/>
                <w:webHidden/>
              </w:rPr>
              <w:instrText xml:space="preserve"> PAGEREF _Toc179282099 \h </w:instrText>
            </w:r>
            <w:r>
              <w:rPr>
                <w:noProof/>
                <w:webHidden/>
              </w:rPr>
            </w:r>
            <w:r>
              <w:rPr>
                <w:noProof/>
                <w:webHidden/>
              </w:rPr>
              <w:fldChar w:fldCharType="separate"/>
            </w:r>
            <w:r>
              <w:rPr>
                <w:noProof/>
                <w:webHidden/>
              </w:rPr>
              <w:t>14</w:t>
            </w:r>
            <w:r>
              <w:rPr>
                <w:noProof/>
                <w:webHidden/>
              </w:rPr>
              <w:fldChar w:fldCharType="end"/>
            </w:r>
          </w:hyperlink>
        </w:p>
        <w:p w14:paraId="525EA447" w14:textId="0A248FF4" w:rsidR="00AC23D6" w:rsidRDefault="00AC23D6">
          <w:pPr>
            <w:pStyle w:val="TOC2"/>
            <w:tabs>
              <w:tab w:val="left" w:pos="960"/>
              <w:tab w:val="right" w:leader="dot" w:pos="9770"/>
            </w:tabs>
            <w:rPr>
              <w:rFonts w:eastAsiaTheme="minorEastAsia"/>
              <w:noProof/>
              <w:kern w:val="2"/>
              <w:szCs w:val="24"/>
              <w:lang w:eastAsia="es-ES"/>
              <w14:ligatures w14:val="standardContextual"/>
            </w:rPr>
          </w:pPr>
          <w:hyperlink w:anchor="_Toc179282100" w:history="1">
            <w:r w:rsidRPr="00C566A5">
              <w:rPr>
                <w:rStyle w:val="Hyperlink"/>
                <w:noProof/>
                <w:color w:val="034990" w:themeColor="hyperlink" w:themeShade="BF"/>
              </w:rPr>
              <w:t>7.1.</w:t>
            </w:r>
            <w:r>
              <w:rPr>
                <w:rFonts w:eastAsiaTheme="minorEastAsia"/>
                <w:noProof/>
                <w:kern w:val="2"/>
                <w:szCs w:val="24"/>
                <w:lang w:eastAsia="es-ES"/>
                <w14:ligatures w14:val="standardContextual"/>
              </w:rPr>
              <w:tab/>
            </w:r>
            <w:r w:rsidRPr="00C566A5">
              <w:rPr>
                <w:rStyle w:val="Hyperlink"/>
                <w:noProof/>
              </w:rPr>
              <w:t>Búsqueda global</w:t>
            </w:r>
            <w:r>
              <w:rPr>
                <w:noProof/>
                <w:webHidden/>
              </w:rPr>
              <w:tab/>
            </w:r>
            <w:r>
              <w:rPr>
                <w:noProof/>
                <w:webHidden/>
              </w:rPr>
              <w:fldChar w:fldCharType="begin"/>
            </w:r>
            <w:r>
              <w:rPr>
                <w:noProof/>
                <w:webHidden/>
              </w:rPr>
              <w:instrText xml:space="preserve"> PAGEREF _Toc179282100 \h </w:instrText>
            </w:r>
            <w:r>
              <w:rPr>
                <w:noProof/>
                <w:webHidden/>
              </w:rPr>
            </w:r>
            <w:r>
              <w:rPr>
                <w:noProof/>
                <w:webHidden/>
              </w:rPr>
              <w:fldChar w:fldCharType="separate"/>
            </w:r>
            <w:r>
              <w:rPr>
                <w:noProof/>
                <w:webHidden/>
              </w:rPr>
              <w:t>14</w:t>
            </w:r>
            <w:r>
              <w:rPr>
                <w:noProof/>
                <w:webHidden/>
              </w:rPr>
              <w:fldChar w:fldCharType="end"/>
            </w:r>
          </w:hyperlink>
        </w:p>
        <w:p w14:paraId="13D10AF7" w14:textId="10E94D3D" w:rsidR="00AC23D6" w:rsidRDefault="00AC23D6">
          <w:pPr>
            <w:pStyle w:val="TOC2"/>
            <w:tabs>
              <w:tab w:val="left" w:pos="960"/>
              <w:tab w:val="right" w:leader="dot" w:pos="9770"/>
            </w:tabs>
            <w:rPr>
              <w:rFonts w:eastAsiaTheme="minorEastAsia"/>
              <w:noProof/>
              <w:kern w:val="2"/>
              <w:szCs w:val="24"/>
              <w:lang w:eastAsia="es-ES"/>
              <w14:ligatures w14:val="standardContextual"/>
            </w:rPr>
          </w:pPr>
          <w:hyperlink w:anchor="_Toc179282101" w:history="1">
            <w:r w:rsidRPr="00C566A5">
              <w:rPr>
                <w:rStyle w:val="Hyperlink"/>
                <w:noProof/>
                <w:color w:val="034990" w:themeColor="hyperlink" w:themeShade="BF"/>
              </w:rPr>
              <w:t>7.2.</w:t>
            </w:r>
            <w:r>
              <w:rPr>
                <w:rFonts w:eastAsiaTheme="minorEastAsia"/>
                <w:noProof/>
                <w:kern w:val="2"/>
                <w:szCs w:val="24"/>
                <w:lang w:eastAsia="es-ES"/>
                <w14:ligatures w14:val="standardContextual"/>
              </w:rPr>
              <w:tab/>
            </w:r>
            <w:r w:rsidRPr="00C566A5">
              <w:rPr>
                <w:rStyle w:val="Hyperlink"/>
                <w:noProof/>
              </w:rPr>
              <w:t>Búsqueda directa</w:t>
            </w:r>
            <w:r>
              <w:rPr>
                <w:noProof/>
                <w:webHidden/>
              </w:rPr>
              <w:tab/>
            </w:r>
            <w:r>
              <w:rPr>
                <w:noProof/>
                <w:webHidden/>
              </w:rPr>
              <w:fldChar w:fldCharType="begin"/>
            </w:r>
            <w:r>
              <w:rPr>
                <w:noProof/>
                <w:webHidden/>
              </w:rPr>
              <w:instrText xml:space="preserve"> PAGEREF _Toc179282101 \h </w:instrText>
            </w:r>
            <w:r>
              <w:rPr>
                <w:noProof/>
                <w:webHidden/>
              </w:rPr>
            </w:r>
            <w:r>
              <w:rPr>
                <w:noProof/>
                <w:webHidden/>
              </w:rPr>
              <w:fldChar w:fldCharType="separate"/>
            </w:r>
            <w:r>
              <w:rPr>
                <w:noProof/>
                <w:webHidden/>
              </w:rPr>
              <w:t>15</w:t>
            </w:r>
            <w:r>
              <w:rPr>
                <w:noProof/>
                <w:webHidden/>
              </w:rPr>
              <w:fldChar w:fldCharType="end"/>
            </w:r>
          </w:hyperlink>
        </w:p>
        <w:p w14:paraId="559E7108" w14:textId="024633C7" w:rsidR="00AC23D6" w:rsidRDefault="00AC23D6">
          <w:pPr>
            <w:pStyle w:val="TOC2"/>
            <w:tabs>
              <w:tab w:val="left" w:pos="960"/>
              <w:tab w:val="right" w:leader="dot" w:pos="9770"/>
            </w:tabs>
            <w:rPr>
              <w:rFonts w:eastAsiaTheme="minorEastAsia"/>
              <w:noProof/>
              <w:kern w:val="2"/>
              <w:szCs w:val="24"/>
              <w:lang w:eastAsia="es-ES"/>
              <w14:ligatures w14:val="standardContextual"/>
            </w:rPr>
          </w:pPr>
          <w:hyperlink w:anchor="_Toc179282102" w:history="1">
            <w:r w:rsidRPr="00C566A5">
              <w:rPr>
                <w:rStyle w:val="Hyperlink"/>
                <w:noProof/>
                <w:color w:val="034990" w:themeColor="hyperlink" w:themeShade="BF"/>
              </w:rPr>
              <w:t>7.3.</w:t>
            </w:r>
            <w:r>
              <w:rPr>
                <w:rFonts w:eastAsiaTheme="minorEastAsia"/>
                <w:noProof/>
                <w:kern w:val="2"/>
                <w:szCs w:val="24"/>
                <w:lang w:eastAsia="es-ES"/>
                <w14:ligatures w14:val="standardContextual"/>
              </w:rPr>
              <w:tab/>
            </w:r>
            <w:r w:rsidRPr="00C566A5">
              <w:rPr>
                <w:rStyle w:val="Hyperlink"/>
                <w:noProof/>
              </w:rPr>
              <w:t>Búsqueda exacta mediante código</w:t>
            </w:r>
            <w:r>
              <w:rPr>
                <w:noProof/>
                <w:webHidden/>
              </w:rPr>
              <w:tab/>
            </w:r>
            <w:r>
              <w:rPr>
                <w:noProof/>
                <w:webHidden/>
              </w:rPr>
              <w:fldChar w:fldCharType="begin"/>
            </w:r>
            <w:r>
              <w:rPr>
                <w:noProof/>
                <w:webHidden/>
              </w:rPr>
              <w:instrText xml:space="preserve"> PAGEREF _Toc179282102 \h </w:instrText>
            </w:r>
            <w:r>
              <w:rPr>
                <w:noProof/>
                <w:webHidden/>
              </w:rPr>
            </w:r>
            <w:r>
              <w:rPr>
                <w:noProof/>
                <w:webHidden/>
              </w:rPr>
              <w:fldChar w:fldCharType="separate"/>
            </w:r>
            <w:r>
              <w:rPr>
                <w:noProof/>
                <w:webHidden/>
              </w:rPr>
              <w:t>15</w:t>
            </w:r>
            <w:r>
              <w:rPr>
                <w:noProof/>
                <w:webHidden/>
              </w:rPr>
              <w:fldChar w:fldCharType="end"/>
            </w:r>
          </w:hyperlink>
        </w:p>
        <w:p w14:paraId="3A632ECD" w14:textId="78E52608" w:rsidR="00AC23D6" w:rsidRDefault="00AC23D6">
          <w:pPr>
            <w:pStyle w:val="TOC2"/>
            <w:tabs>
              <w:tab w:val="left" w:pos="960"/>
              <w:tab w:val="right" w:leader="dot" w:pos="9770"/>
            </w:tabs>
            <w:rPr>
              <w:rFonts w:eastAsiaTheme="minorEastAsia"/>
              <w:noProof/>
              <w:kern w:val="2"/>
              <w:szCs w:val="24"/>
              <w:lang w:eastAsia="es-ES"/>
              <w14:ligatures w14:val="standardContextual"/>
            </w:rPr>
          </w:pPr>
          <w:hyperlink w:anchor="_Toc179282103" w:history="1">
            <w:r w:rsidRPr="00C566A5">
              <w:rPr>
                <w:rStyle w:val="Hyperlink"/>
                <w:noProof/>
                <w:color w:val="034990" w:themeColor="hyperlink" w:themeShade="BF"/>
              </w:rPr>
              <w:t>7.4.</w:t>
            </w:r>
            <w:r>
              <w:rPr>
                <w:rFonts w:eastAsiaTheme="minorEastAsia"/>
                <w:noProof/>
                <w:kern w:val="2"/>
                <w:szCs w:val="24"/>
                <w:lang w:eastAsia="es-ES"/>
                <w14:ligatures w14:val="standardContextual"/>
              </w:rPr>
              <w:tab/>
            </w:r>
            <w:r w:rsidRPr="00C566A5">
              <w:rPr>
                <w:rStyle w:val="Hyperlink"/>
                <w:noProof/>
              </w:rPr>
              <w:t>Búsqueda mediante marca</w:t>
            </w:r>
            <w:r>
              <w:rPr>
                <w:noProof/>
                <w:webHidden/>
              </w:rPr>
              <w:tab/>
            </w:r>
            <w:r>
              <w:rPr>
                <w:noProof/>
                <w:webHidden/>
              </w:rPr>
              <w:fldChar w:fldCharType="begin"/>
            </w:r>
            <w:r>
              <w:rPr>
                <w:noProof/>
                <w:webHidden/>
              </w:rPr>
              <w:instrText xml:space="preserve"> PAGEREF _Toc179282103 \h </w:instrText>
            </w:r>
            <w:r>
              <w:rPr>
                <w:noProof/>
                <w:webHidden/>
              </w:rPr>
            </w:r>
            <w:r>
              <w:rPr>
                <w:noProof/>
                <w:webHidden/>
              </w:rPr>
              <w:fldChar w:fldCharType="separate"/>
            </w:r>
            <w:r>
              <w:rPr>
                <w:noProof/>
                <w:webHidden/>
              </w:rPr>
              <w:t>16</w:t>
            </w:r>
            <w:r>
              <w:rPr>
                <w:noProof/>
                <w:webHidden/>
              </w:rPr>
              <w:fldChar w:fldCharType="end"/>
            </w:r>
          </w:hyperlink>
        </w:p>
        <w:p w14:paraId="0A0741B9" w14:textId="3A94343B" w:rsidR="00AC23D6" w:rsidRDefault="00AC23D6">
          <w:pPr>
            <w:pStyle w:val="TOC2"/>
            <w:tabs>
              <w:tab w:val="left" w:pos="960"/>
              <w:tab w:val="right" w:leader="dot" w:pos="9770"/>
            </w:tabs>
            <w:rPr>
              <w:rFonts w:eastAsiaTheme="minorEastAsia"/>
              <w:noProof/>
              <w:kern w:val="2"/>
              <w:szCs w:val="24"/>
              <w:lang w:eastAsia="es-ES"/>
              <w14:ligatures w14:val="standardContextual"/>
            </w:rPr>
          </w:pPr>
          <w:hyperlink w:anchor="_Toc179282104" w:history="1">
            <w:r w:rsidRPr="00C566A5">
              <w:rPr>
                <w:rStyle w:val="Hyperlink"/>
                <w:noProof/>
                <w:color w:val="034990" w:themeColor="hyperlink" w:themeShade="BF"/>
              </w:rPr>
              <w:t>7.5.</w:t>
            </w:r>
            <w:r>
              <w:rPr>
                <w:rFonts w:eastAsiaTheme="minorEastAsia"/>
                <w:noProof/>
                <w:kern w:val="2"/>
                <w:szCs w:val="24"/>
                <w:lang w:eastAsia="es-ES"/>
                <w14:ligatures w14:val="standardContextual"/>
              </w:rPr>
              <w:tab/>
            </w:r>
            <w:r w:rsidRPr="00C566A5">
              <w:rPr>
                <w:rStyle w:val="Hyperlink"/>
                <w:noProof/>
              </w:rPr>
              <w:t>Resultados del buscador</w:t>
            </w:r>
            <w:r>
              <w:rPr>
                <w:noProof/>
                <w:webHidden/>
              </w:rPr>
              <w:tab/>
            </w:r>
            <w:r>
              <w:rPr>
                <w:noProof/>
                <w:webHidden/>
              </w:rPr>
              <w:fldChar w:fldCharType="begin"/>
            </w:r>
            <w:r>
              <w:rPr>
                <w:noProof/>
                <w:webHidden/>
              </w:rPr>
              <w:instrText xml:space="preserve"> PAGEREF _Toc179282104 \h </w:instrText>
            </w:r>
            <w:r>
              <w:rPr>
                <w:noProof/>
                <w:webHidden/>
              </w:rPr>
            </w:r>
            <w:r>
              <w:rPr>
                <w:noProof/>
                <w:webHidden/>
              </w:rPr>
              <w:fldChar w:fldCharType="separate"/>
            </w:r>
            <w:r>
              <w:rPr>
                <w:noProof/>
                <w:webHidden/>
              </w:rPr>
              <w:t>17</w:t>
            </w:r>
            <w:r>
              <w:rPr>
                <w:noProof/>
                <w:webHidden/>
              </w:rPr>
              <w:fldChar w:fldCharType="end"/>
            </w:r>
          </w:hyperlink>
        </w:p>
        <w:p w14:paraId="5371021D" w14:textId="5B489415" w:rsidR="00AC23D6" w:rsidRDefault="00AC23D6">
          <w:pPr>
            <w:pStyle w:val="TOC2"/>
            <w:tabs>
              <w:tab w:val="left" w:pos="960"/>
              <w:tab w:val="right" w:leader="dot" w:pos="9770"/>
            </w:tabs>
            <w:rPr>
              <w:rFonts w:eastAsiaTheme="minorEastAsia"/>
              <w:noProof/>
              <w:kern w:val="2"/>
              <w:szCs w:val="24"/>
              <w:lang w:eastAsia="es-ES"/>
              <w14:ligatures w14:val="standardContextual"/>
            </w:rPr>
          </w:pPr>
          <w:hyperlink w:anchor="_Toc179282105" w:history="1">
            <w:r w:rsidRPr="00C566A5">
              <w:rPr>
                <w:rStyle w:val="Hyperlink"/>
                <w:noProof/>
                <w:color w:val="034990" w:themeColor="hyperlink" w:themeShade="BF"/>
              </w:rPr>
              <w:t>7.6.</w:t>
            </w:r>
            <w:r>
              <w:rPr>
                <w:rFonts w:eastAsiaTheme="minorEastAsia"/>
                <w:noProof/>
                <w:kern w:val="2"/>
                <w:szCs w:val="24"/>
                <w:lang w:eastAsia="es-ES"/>
                <w14:ligatures w14:val="standardContextual"/>
              </w:rPr>
              <w:tab/>
            </w:r>
            <w:r w:rsidRPr="00C566A5">
              <w:rPr>
                <w:rStyle w:val="Hyperlink"/>
                <w:noProof/>
              </w:rPr>
              <w:t>Trazabilidad de productos</w:t>
            </w:r>
            <w:r>
              <w:rPr>
                <w:noProof/>
                <w:webHidden/>
              </w:rPr>
              <w:tab/>
            </w:r>
            <w:r>
              <w:rPr>
                <w:noProof/>
                <w:webHidden/>
              </w:rPr>
              <w:fldChar w:fldCharType="begin"/>
            </w:r>
            <w:r>
              <w:rPr>
                <w:noProof/>
                <w:webHidden/>
              </w:rPr>
              <w:instrText xml:space="preserve"> PAGEREF _Toc179282105 \h </w:instrText>
            </w:r>
            <w:r>
              <w:rPr>
                <w:noProof/>
                <w:webHidden/>
              </w:rPr>
            </w:r>
            <w:r>
              <w:rPr>
                <w:noProof/>
                <w:webHidden/>
              </w:rPr>
              <w:fldChar w:fldCharType="separate"/>
            </w:r>
            <w:r>
              <w:rPr>
                <w:noProof/>
                <w:webHidden/>
              </w:rPr>
              <w:t>19</w:t>
            </w:r>
            <w:r>
              <w:rPr>
                <w:noProof/>
                <w:webHidden/>
              </w:rPr>
              <w:fldChar w:fldCharType="end"/>
            </w:r>
          </w:hyperlink>
        </w:p>
        <w:p w14:paraId="316AFD4F" w14:textId="35C1034D" w:rsidR="00AC23D6" w:rsidRDefault="00AC23D6">
          <w:pPr>
            <w:pStyle w:val="TOC2"/>
            <w:tabs>
              <w:tab w:val="left" w:pos="960"/>
              <w:tab w:val="right" w:leader="dot" w:pos="9770"/>
            </w:tabs>
            <w:rPr>
              <w:rFonts w:eastAsiaTheme="minorEastAsia"/>
              <w:noProof/>
              <w:kern w:val="2"/>
              <w:szCs w:val="24"/>
              <w:lang w:eastAsia="es-ES"/>
              <w14:ligatures w14:val="standardContextual"/>
            </w:rPr>
          </w:pPr>
          <w:hyperlink w:anchor="_Toc179282106" w:history="1">
            <w:r w:rsidRPr="00C566A5">
              <w:rPr>
                <w:rStyle w:val="Hyperlink"/>
                <w:noProof/>
                <w:color w:val="034990" w:themeColor="hyperlink" w:themeShade="BF"/>
              </w:rPr>
              <w:t>7.7.</w:t>
            </w:r>
            <w:r>
              <w:rPr>
                <w:rFonts w:eastAsiaTheme="minorEastAsia"/>
                <w:noProof/>
                <w:kern w:val="2"/>
                <w:szCs w:val="24"/>
                <w:lang w:eastAsia="es-ES"/>
                <w14:ligatures w14:val="standardContextual"/>
              </w:rPr>
              <w:tab/>
            </w:r>
            <w:r w:rsidRPr="00C566A5">
              <w:rPr>
                <w:rStyle w:val="Hyperlink"/>
                <w:noProof/>
              </w:rPr>
              <w:t>Comentarios y anotaciones personales</w:t>
            </w:r>
            <w:r>
              <w:rPr>
                <w:noProof/>
                <w:webHidden/>
              </w:rPr>
              <w:tab/>
            </w:r>
            <w:r>
              <w:rPr>
                <w:noProof/>
                <w:webHidden/>
              </w:rPr>
              <w:fldChar w:fldCharType="begin"/>
            </w:r>
            <w:r>
              <w:rPr>
                <w:noProof/>
                <w:webHidden/>
              </w:rPr>
              <w:instrText xml:space="preserve"> PAGEREF _Toc179282106 \h </w:instrText>
            </w:r>
            <w:r>
              <w:rPr>
                <w:noProof/>
                <w:webHidden/>
              </w:rPr>
            </w:r>
            <w:r>
              <w:rPr>
                <w:noProof/>
                <w:webHidden/>
              </w:rPr>
              <w:fldChar w:fldCharType="separate"/>
            </w:r>
            <w:r>
              <w:rPr>
                <w:noProof/>
                <w:webHidden/>
              </w:rPr>
              <w:t>19</w:t>
            </w:r>
            <w:r>
              <w:rPr>
                <w:noProof/>
                <w:webHidden/>
              </w:rPr>
              <w:fldChar w:fldCharType="end"/>
            </w:r>
          </w:hyperlink>
        </w:p>
        <w:p w14:paraId="70849351" w14:textId="7FF772EE" w:rsidR="00AC23D6" w:rsidRDefault="00AC23D6">
          <w:pPr>
            <w:pStyle w:val="TOC2"/>
            <w:tabs>
              <w:tab w:val="left" w:pos="960"/>
              <w:tab w:val="right" w:leader="dot" w:pos="9770"/>
            </w:tabs>
            <w:rPr>
              <w:rFonts w:eastAsiaTheme="minorEastAsia"/>
              <w:noProof/>
              <w:kern w:val="2"/>
              <w:szCs w:val="24"/>
              <w:lang w:eastAsia="es-ES"/>
              <w14:ligatures w14:val="standardContextual"/>
            </w:rPr>
          </w:pPr>
          <w:hyperlink w:anchor="_Toc179282107" w:history="1">
            <w:r w:rsidRPr="00C566A5">
              <w:rPr>
                <w:rStyle w:val="Hyperlink"/>
                <w:noProof/>
                <w:color w:val="034990" w:themeColor="hyperlink" w:themeShade="BF"/>
              </w:rPr>
              <w:t>7.8.</w:t>
            </w:r>
            <w:r>
              <w:rPr>
                <w:rFonts w:eastAsiaTheme="minorEastAsia"/>
                <w:noProof/>
                <w:kern w:val="2"/>
                <w:szCs w:val="24"/>
                <w:lang w:eastAsia="es-ES"/>
                <w14:ligatures w14:val="standardContextual"/>
              </w:rPr>
              <w:tab/>
            </w:r>
            <w:r w:rsidRPr="00C566A5">
              <w:rPr>
                <w:rStyle w:val="Hyperlink"/>
                <w:noProof/>
              </w:rPr>
              <w:t>Gestión de productos favoritos</w:t>
            </w:r>
            <w:r>
              <w:rPr>
                <w:noProof/>
                <w:webHidden/>
              </w:rPr>
              <w:tab/>
            </w:r>
            <w:r>
              <w:rPr>
                <w:noProof/>
                <w:webHidden/>
              </w:rPr>
              <w:fldChar w:fldCharType="begin"/>
            </w:r>
            <w:r>
              <w:rPr>
                <w:noProof/>
                <w:webHidden/>
              </w:rPr>
              <w:instrText xml:space="preserve"> PAGEREF _Toc179282107 \h </w:instrText>
            </w:r>
            <w:r>
              <w:rPr>
                <w:noProof/>
                <w:webHidden/>
              </w:rPr>
            </w:r>
            <w:r>
              <w:rPr>
                <w:noProof/>
                <w:webHidden/>
              </w:rPr>
              <w:fldChar w:fldCharType="separate"/>
            </w:r>
            <w:r>
              <w:rPr>
                <w:noProof/>
                <w:webHidden/>
              </w:rPr>
              <w:t>20</w:t>
            </w:r>
            <w:r>
              <w:rPr>
                <w:noProof/>
                <w:webHidden/>
              </w:rPr>
              <w:fldChar w:fldCharType="end"/>
            </w:r>
          </w:hyperlink>
        </w:p>
        <w:p w14:paraId="29147F8A" w14:textId="06AC2B24" w:rsidR="00AC23D6" w:rsidRDefault="00AC23D6">
          <w:pPr>
            <w:pStyle w:val="TOC1"/>
            <w:tabs>
              <w:tab w:val="left" w:pos="440"/>
              <w:tab w:val="right" w:leader="dot" w:pos="9770"/>
            </w:tabs>
            <w:rPr>
              <w:rFonts w:eastAsiaTheme="minorEastAsia"/>
              <w:noProof/>
              <w:kern w:val="2"/>
              <w:szCs w:val="24"/>
              <w:lang w:eastAsia="es-ES"/>
              <w14:ligatures w14:val="standardContextual"/>
            </w:rPr>
          </w:pPr>
          <w:hyperlink w:anchor="_Toc179282108" w:history="1">
            <w:r w:rsidRPr="00C566A5">
              <w:rPr>
                <w:rStyle w:val="Hyperlink"/>
                <w:noProof/>
              </w:rPr>
              <w:t>8.</w:t>
            </w:r>
            <w:r>
              <w:rPr>
                <w:rFonts w:eastAsiaTheme="minorEastAsia"/>
                <w:noProof/>
                <w:kern w:val="2"/>
                <w:szCs w:val="24"/>
                <w:lang w:eastAsia="es-ES"/>
                <w14:ligatures w14:val="standardContextual"/>
              </w:rPr>
              <w:tab/>
            </w:r>
            <w:r w:rsidRPr="00C566A5">
              <w:rPr>
                <w:rStyle w:val="Hyperlink"/>
                <w:noProof/>
              </w:rPr>
              <w:t>Cestas de productos</w:t>
            </w:r>
            <w:r>
              <w:rPr>
                <w:noProof/>
                <w:webHidden/>
              </w:rPr>
              <w:tab/>
            </w:r>
            <w:r>
              <w:rPr>
                <w:noProof/>
                <w:webHidden/>
              </w:rPr>
              <w:fldChar w:fldCharType="begin"/>
            </w:r>
            <w:r>
              <w:rPr>
                <w:noProof/>
                <w:webHidden/>
              </w:rPr>
              <w:instrText xml:space="preserve"> PAGEREF _Toc179282108 \h </w:instrText>
            </w:r>
            <w:r>
              <w:rPr>
                <w:noProof/>
                <w:webHidden/>
              </w:rPr>
            </w:r>
            <w:r>
              <w:rPr>
                <w:noProof/>
                <w:webHidden/>
              </w:rPr>
              <w:fldChar w:fldCharType="separate"/>
            </w:r>
            <w:r>
              <w:rPr>
                <w:noProof/>
                <w:webHidden/>
              </w:rPr>
              <w:t>21</w:t>
            </w:r>
            <w:r>
              <w:rPr>
                <w:noProof/>
                <w:webHidden/>
              </w:rPr>
              <w:fldChar w:fldCharType="end"/>
            </w:r>
          </w:hyperlink>
        </w:p>
        <w:p w14:paraId="126DA761" w14:textId="09A9403D" w:rsidR="00AC23D6" w:rsidRDefault="00AC23D6">
          <w:pPr>
            <w:pStyle w:val="TOC2"/>
            <w:tabs>
              <w:tab w:val="left" w:pos="960"/>
              <w:tab w:val="right" w:leader="dot" w:pos="9770"/>
            </w:tabs>
            <w:rPr>
              <w:rFonts w:eastAsiaTheme="minorEastAsia"/>
              <w:noProof/>
              <w:kern w:val="2"/>
              <w:szCs w:val="24"/>
              <w:lang w:eastAsia="es-ES"/>
              <w14:ligatures w14:val="standardContextual"/>
            </w:rPr>
          </w:pPr>
          <w:hyperlink w:anchor="_Toc179282109" w:history="1">
            <w:r w:rsidRPr="00C566A5">
              <w:rPr>
                <w:rStyle w:val="Hyperlink"/>
                <w:noProof/>
                <w:color w:val="034990" w:themeColor="hyperlink" w:themeShade="BF"/>
              </w:rPr>
              <w:t>8.1.</w:t>
            </w:r>
            <w:r>
              <w:rPr>
                <w:rFonts w:eastAsiaTheme="minorEastAsia"/>
                <w:noProof/>
                <w:kern w:val="2"/>
                <w:szCs w:val="24"/>
                <w:lang w:eastAsia="es-ES"/>
                <w14:ligatures w14:val="standardContextual"/>
              </w:rPr>
              <w:tab/>
            </w:r>
            <w:r w:rsidRPr="00C566A5">
              <w:rPr>
                <w:rStyle w:val="Hyperlink"/>
                <w:noProof/>
              </w:rPr>
              <w:t>Suma automática de los portes</w:t>
            </w:r>
            <w:r>
              <w:rPr>
                <w:noProof/>
                <w:webHidden/>
              </w:rPr>
              <w:tab/>
            </w:r>
            <w:r>
              <w:rPr>
                <w:noProof/>
                <w:webHidden/>
              </w:rPr>
              <w:fldChar w:fldCharType="begin"/>
            </w:r>
            <w:r>
              <w:rPr>
                <w:noProof/>
                <w:webHidden/>
              </w:rPr>
              <w:instrText xml:space="preserve"> PAGEREF _Toc179282109 \h </w:instrText>
            </w:r>
            <w:r>
              <w:rPr>
                <w:noProof/>
                <w:webHidden/>
              </w:rPr>
            </w:r>
            <w:r>
              <w:rPr>
                <w:noProof/>
                <w:webHidden/>
              </w:rPr>
              <w:fldChar w:fldCharType="separate"/>
            </w:r>
            <w:r>
              <w:rPr>
                <w:noProof/>
                <w:webHidden/>
              </w:rPr>
              <w:t>26</w:t>
            </w:r>
            <w:r>
              <w:rPr>
                <w:noProof/>
                <w:webHidden/>
              </w:rPr>
              <w:fldChar w:fldCharType="end"/>
            </w:r>
          </w:hyperlink>
        </w:p>
        <w:p w14:paraId="13BAEA57" w14:textId="6015A030" w:rsidR="00AC23D6" w:rsidRDefault="00AC23D6">
          <w:pPr>
            <w:pStyle w:val="TOC2"/>
            <w:tabs>
              <w:tab w:val="left" w:pos="960"/>
              <w:tab w:val="right" w:leader="dot" w:pos="9770"/>
            </w:tabs>
            <w:rPr>
              <w:rFonts w:eastAsiaTheme="minorEastAsia"/>
              <w:noProof/>
              <w:kern w:val="2"/>
              <w:szCs w:val="24"/>
              <w:lang w:eastAsia="es-ES"/>
              <w14:ligatures w14:val="standardContextual"/>
            </w:rPr>
          </w:pPr>
          <w:hyperlink w:anchor="_Toc179282110" w:history="1">
            <w:r w:rsidRPr="00C566A5">
              <w:rPr>
                <w:rStyle w:val="Hyperlink"/>
                <w:noProof/>
                <w:color w:val="034990" w:themeColor="hyperlink" w:themeShade="BF"/>
              </w:rPr>
              <w:t>8.2.</w:t>
            </w:r>
            <w:r>
              <w:rPr>
                <w:rFonts w:eastAsiaTheme="minorEastAsia"/>
                <w:noProof/>
                <w:kern w:val="2"/>
                <w:szCs w:val="24"/>
                <w:lang w:eastAsia="es-ES"/>
                <w14:ligatures w14:val="standardContextual"/>
              </w:rPr>
              <w:tab/>
            </w:r>
            <w:r w:rsidRPr="00C566A5">
              <w:rPr>
                <w:rStyle w:val="Hyperlink"/>
                <w:noProof/>
              </w:rPr>
              <w:t>Otros gastos e IVA correspondiente</w:t>
            </w:r>
            <w:r>
              <w:rPr>
                <w:noProof/>
                <w:webHidden/>
              </w:rPr>
              <w:tab/>
            </w:r>
            <w:r>
              <w:rPr>
                <w:noProof/>
                <w:webHidden/>
              </w:rPr>
              <w:fldChar w:fldCharType="begin"/>
            </w:r>
            <w:r>
              <w:rPr>
                <w:noProof/>
                <w:webHidden/>
              </w:rPr>
              <w:instrText xml:space="preserve"> PAGEREF _Toc179282110 \h </w:instrText>
            </w:r>
            <w:r>
              <w:rPr>
                <w:noProof/>
                <w:webHidden/>
              </w:rPr>
            </w:r>
            <w:r>
              <w:rPr>
                <w:noProof/>
                <w:webHidden/>
              </w:rPr>
              <w:fldChar w:fldCharType="separate"/>
            </w:r>
            <w:r>
              <w:rPr>
                <w:noProof/>
                <w:webHidden/>
              </w:rPr>
              <w:t>26</w:t>
            </w:r>
            <w:r>
              <w:rPr>
                <w:noProof/>
                <w:webHidden/>
              </w:rPr>
              <w:fldChar w:fldCharType="end"/>
            </w:r>
          </w:hyperlink>
        </w:p>
        <w:p w14:paraId="04BCC4A1" w14:textId="744DC401" w:rsidR="00AC23D6" w:rsidRDefault="00AC23D6">
          <w:pPr>
            <w:pStyle w:val="TOC1"/>
            <w:tabs>
              <w:tab w:val="left" w:pos="440"/>
              <w:tab w:val="right" w:leader="dot" w:pos="9770"/>
            </w:tabs>
            <w:rPr>
              <w:rFonts w:eastAsiaTheme="minorEastAsia"/>
              <w:noProof/>
              <w:kern w:val="2"/>
              <w:szCs w:val="24"/>
              <w:lang w:eastAsia="es-ES"/>
              <w14:ligatures w14:val="standardContextual"/>
            </w:rPr>
          </w:pPr>
          <w:hyperlink w:anchor="_Toc179282111" w:history="1">
            <w:r w:rsidRPr="00C566A5">
              <w:rPr>
                <w:rStyle w:val="Hyperlink"/>
                <w:noProof/>
              </w:rPr>
              <w:t>9.</w:t>
            </w:r>
            <w:r>
              <w:rPr>
                <w:rFonts w:eastAsiaTheme="minorEastAsia"/>
                <w:noProof/>
                <w:kern w:val="2"/>
                <w:szCs w:val="24"/>
                <w:lang w:eastAsia="es-ES"/>
                <w14:ligatures w14:val="standardContextual"/>
              </w:rPr>
              <w:tab/>
            </w:r>
            <w:r w:rsidRPr="00C566A5">
              <w:rPr>
                <w:rStyle w:val="Hyperlink"/>
                <w:noProof/>
              </w:rPr>
              <w:t xml:space="preserve">Sistema de pedidos </w:t>
            </w:r>
            <w:r w:rsidRPr="00C566A5">
              <w:rPr>
                <w:rStyle w:val="Hyperlink"/>
                <w:i/>
                <w:iCs/>
                <w:noProof/>
              </w:rPr>
              <w:t>(no incluido por defecto)</w:t>
            </w:r>
            <w:r>
              <w:rPr>
                <w:noProof/>
                <w:webHidden/>
              </w:rPr>
              <w:tab/>
            </w:r>
            <w:r>
              <w:rPr>
                <w:noProof/>
                <w:webHidden/>
              </w:rPr>
              <w:fldChar w:fldCharType="begin"/>
            </w:r>
            <w:r>
              <w:rPr>
                <w:noProof/>
                <w:webHidden/>
              </w:rPr>
              <w:instrText xml:space="preserve"> PAGEREF _Toc179282111 \h </w:instrText>
            </w:r>
            <w:r>
              <w:rPr>
                <w:noProof/>
                <w:webHidden/>
              </w:rPr>
            </w:r>
            <w:r>
              <w:rPr>
                <w:noProof/>
                <w:webHidden/>
              </w:rPr>
              <w:fldChar w:fldCharType="separate"/>
            </w:r>
            <w:r>
              <w:rPr>
                <w:noProof/>
                <w:webHidden/>
              </w:rPr>
              <w:t>27</w:t>
            </w:r>
            <w:r>
              <w:rPr>
                <w:noProof/>
                <w:webHidden/>
              </w:rPr>
              <w:fldChar w:fldCharType="end"/>
            </w:r>
          </w:hyperlink>
        </w:p>
        <w:p w14:paraId="58D010BB" w14:textId="1C6A578A" w:rsidR="00AC23D6" w:rsidRDefault="00AC23D6">
          <w:pPr>
            <w:pStyle w:val="TOC1"/>
            <w:tabs>
              <w:tab w:val="left" w:pos="720"/>
              <w:tab w:val="right" w:leader="dot" w:pos="9770"/>
            </w:tabs>
            <w:rPr>
              <w:rFonts w:eastAsiaTheme="minorEastAsia"/>
              <w:noProof/>
              <w:kern w:val="2"/>
              <w:szCs w:val="24"/>
              <w:lang w:eastAsia="es-ES"/>
              <w14:ligatures w14:val="standardContextual"/>
            </w:rPr>
          </w:pPr>
          <w:hyperlink w:anchor="_Toc179282112" w:history="1">
            <w:r w:rsidRPr="00C566A5">
              <w:rPr>
                <w:rStyle w:val="Hyperlink"/>
                <w:noProof/>
              </w:rPr>
              <w:t>10.</w:t>
            </w:r>
            <w:r>
              <w:rPr>
                <w:rFonts w:eastAsiaTheme="minorEastAsia"/>
                <w:noProof/>
                <w:kern w:val="2"/>
                <w:szCs w:val="24"/>
                <w:lang w:eastAsia="es-ES"/>
                <w14:ligatures w14:val="standardContextual"/>
              </w:rPr>
              <w:tab/>
            </w:r>
            <w:r w:rsidRPr="00C566A5">
              <w:rPr>
                <w:rStyle w:val="Hyperlink"/>
                <w:noProof/>
              </w:rPr>
              <w:t>Gestión de usuarios</w:t>
            </w:r>
            <w:r>
              <w:rPr>
                <w:noProof/>
                <w:webHidden/>
              </w:rPr>
              <w:tab/>
            </w:r>
            <w:r>
              <w:rPr>
                <w:noProof/>
                <w:webHidden/>
              </w:rPr>
              <w:fldChar w:fldCharType="begin"/>
            </w:r>
            <w:r>
              <w:rPr>
                <w:noProof/>
                <w:webHidden/>
              </w:rPr>
              <w:instrText xml:space="preserve"> PAGEREF _Toc179282112 \h </w:instrText>
            </w:r>
            <w:r>
              <w:rPr>
                <w:noProof/>
                <w:webHidden/>
              </w:rPr>
            </w:r>
            <w:r>
              <w:rPr>
                <w:noProof/>
                <w:webHidden/>
              </w:rPr>
              <w:fldChar w:fldCharType="separate"/>
            </w:r>
            <w:r>
              <w:rPr>
                <w:noProof/>
                <w:webHidden/>
              </w:rPr>
              <w:t>30</w:t>
            </w:r>
            <w:r>
              <w:rPr>
                <w:noProof/>
                <w:webHidden/>
              </w:rPr>
              <w:fldChar w:fldCharType="end"/>
            </w:r>
          </w:hyperlink>
        </w:p>
        <w:p w14:paraId="411EB145" w14:textId="2B033B78" w:rsidR="00AC23D6" w:rsidRDefault="00AC23D6">
          <w:pPr>
            <w:pStyle w:val="TOC1"/>
            <w:tabs>
              <w:tab w:val="left" w:pos="720"/>
              <w:tab w:val="right" w:leader="dot" w:pos="9770"/>
            </w:tabs>
            <w:rPr>
              <w:rFonts w:eastAsiaTheme="minorEastAsia"/>
              <w:noProof/>
              <w:kern w:val="2"/>
              <w:szCs w:val="24"/>
              <w:lang w:eastAsia="es-ES"/>
              <w14:ligatures w14:val="standardContextual"/>
            </w:rPr>
          </w:pPr>
          <w:hyperlink w:anchor="_Toc179282113" w:history="1">
            <w:r w:rsidRPr="00C566A5">
              <w:rPr>
                <w:rStyle w:val="Hyperlink"/>
                <w:noProof/>
              </w:rPr>
              <w:t>11.</w:t>
            </w:r>
            <w:r>
              <w:rPr>
                <w:rFonts w:eastAsiaTheme="minorEastAsia"/>
                <w:noProof/>
                <w:kern w:val="2"/>
                <w:szCs w:val="24"/>
                <w:lang w:eastAsia="es-ES"/>
                <w14:ligatures w14:val="standardContextual"/>
              </w:rPr>
              <w:tab/>
            </w:r>
            <w:r w:rsidRPr="00C566A5">
              <w:rPr>
                <w:rStyle w:val="Hyperlink"/>
                <w:noProof/>
              </w:rPr>
              <w:t>Gestión de empresas / entidades</w:t>
            </w:r>
            <w:r>
              <w:rPr>
                <w:noProof/>
                <w:webHidden/>
              </w:rPr>
              <w:tab/>
            </w:r>
            <w:r>
              <w:rPr>
                <w:noProof/>
                <w:webHidden/>
              </w:rPr>
              <w:fldChar w:fldCharType="begin"/>
            </w:r>
            <w:r>
              <w:rPr>
                <w:noProof/>
                <w:webHidden/>
              </w:rPr>
              <w:instrText xml:space="preserve"> PAGEREF _Toc179282113 \h </w:instrText>
            </w:r>
            <w:r>
              <w:rPr>
                <w:noProof/>
                <w:webHidden/>
              </w:rPr>
            </w:r>
            <w:r>
              <w:rPr>
                <w:noProof/>
                <w:webHidden/>
              </w:rPr>
              <w:fldChar w:fldCharType="separate"/>
            </w:r>
            <w:r>
              <w:rPr>
                <w:noProof/>
                <w:webHidden/>
              </w:rPr>
              <w:t>33</w:t>
            </w:r>
            <w:r>
              <w:rPr>
                <w:noProof/>
                <w:webHidden/>
              </w:rPr>
              <w:fldChar w:fldCharType="end"/>
            </w:r>
          </w:hyperlink>
        </w:p>
        <w:p w14:paraId="51838E04" w14:textId="3202DA73" w:rsidR="00AC23D6" w:rsidRDefault="00AC23D6">
          <w:pPr>
            <w:pStyle w:val="TOC1"/>
            <w:tabs>
              <w:tab w:val="left" w:pos="720"/>
              <w:tab w:val="right" w:leader="dot" w:pos="9770"/>
            </w:tabs>
            <w:rPr>
              <w:rFonts w:eastAsiaTheme="minorEastAsia"/>
              <w:noProof/>
              <w:kern w:val="2"/>
              <w:szCs w:val="24"/>
              <w:lang w:eastAsia="es-ES"/>
              <w14:ligatures w14:val="standardContextual"/>
            </w:rPr>
          </w:pPr>
          <w:hyperlink w:anchor="_Toc179282114" w:history="1">
            <w:r w:rsidRPr="00C566A5">
              <w:rPr>
                <w:rStyle w:val="Hyperlink"/>
                <w:noProof/>
              </w:rPr>
              <w:t>12.</w:t>
            </w:r>
            <w:r>
              <w:rPr>
                <w:rFonts w:eastAsiaTheme="minorEastAsia"/>
                <w:noProof/>
                <w:kern w:val="2"/>
                <w:szCs w:val="24"/>
                <w:lang w:eastAsia="es-ES"/>
                <w14:ligatures w14:val="standardContextual"/>
              </w:rPr>
              <w:tab/>
            </w:r>
            <w:r w:rsidRPr="00C566A5">
              <w:rPr>
                <w:rStyle w:val="Hyperlink"/>
                <w:noProof/>
              </w:rPr>
              <w:t>Modificación de los datos de la empresa</w:t>
            </w:r>
            <w:r>
              <w:rPr>
                <w:noProof/>
                <w:webHidden/>
              </w:rPr>
              <w:tab/>
            </w:r>
            <w:r>
              <w:rPr>
                <w:noProof/>
                <w:webHidden/>
              </w:rPr>
              <w:fldChar w:fldCharType="begin"/>
            </w:r>
            <w:r>
              <w:rPr>
                <w:noProof/>
                <w:webHidden/>
              </w:rPr>
              <w:instrText xml:space="preserve"> PAGEREF _Toc179282114 \h </w:instrText>
            </w:r>
            <w:r>
              <w:rPr>
                <w:noProof/>
                <w:webHidden/>
              </w:rPr>
            </w:r>
            <w:r>
              <w:rPr>
                <w:noProof/>
                <w:webHidden/>
              </w:rPr>
              <w:fldChar w:fldCharType="separate"/>
            </w:r>
            <w:r>
              <w:rPr>
                <w:noProof/>
                <w:webHidden/>
              </w:rPr>
              <w:t>34</w:t>
            </w:r>
            <w:r>
              <w:rPr>
                <w:noProof/>
                <w:webHidden/>
              </w:rPr>
              <w:fldChar w:fldCharType="end"/>
            </w:r>
          </w:hyperlink>
        </w:p>
        <w:p w14:paraId="3EEC0326" w14:textId="2B266DFC" w:rsidR="00AC23D6" w:rsidRDefault="00AC23D6">
          <w:pPr>
            <w:pStyle w:val="TOC1"/>
            <w:tabs>
              <w:tab w:val="left" w:pos="720"/>
              <w:tab w:val="right" w:leader="dot" w:pos="9770"/>
            </w:tabs>
            <w:rPr>
              <w:rFonts w:eastAsiaTheme="minorEastAsia"/>
              <w:noProof/>
              <w:kern w:val="2"/>
              <w:szCs w:val="24"/>
              <w:lang w:eastAsia="es-ES"/>
              <w14:ligatures w14:val="standardContextual"/>
            </w:rPr>
          </w:pPr>
          <w:hyperlink w:anchor="_Toc179282115" w:history="1">
            <w:r w:rsidRPr="00C566A5">
              <w:rPr>
                <w:rStyle w:val="Hyperlink"/>
                <w:noProof/>
              </w:rPr>
              <w:t>13.</w:t>
            </w:r>
            <w:r>
              <w:rPr>
                <w:rFonts w:eastAsiaTheme="minorEastAsia"/>
                <w:noProof/>
                <w:kern w:val="2"/>
                <w:szCs w:val="24"/>
                <w:lang w:eastAsia="es-ES"/>
                <w14:ligatures w14:val="standardContextual"/>
              </w:rPr>
              <w:tab/>
            </w:r>
            <w:r w:rsidRPr="00C566A5">
              <w:rPr>
                <w:rStyle w:val="Hyperlink"/>
                <w:noProof/>
              </w:rPr>
              <w:t>Gestión de productos</w:t>
            </w:r>
            <w:r>
              <w:rPr>
                <w:noProof/>
                <w:webHidden/>
              </w:rPr>
              <w:tab/>
            </w:r>
            <w:r>
              <w:rPr>
                <w:noProof/>
                <w:webHidden/>
              </w:rPr>
              <w:fldChar w:fldCharType="begin"/>
            </w:r>
            <w:r>
              <w:rPr>
                <w:noProof/>
                <w:webHidden/>
              </w:rPr>
              <w:instrText xml:space="preserve"> PAGEREF _Toc179282115 \h </w:instrText>
            </w:r>
            <w:r>
              <w:rPr>
                <w:noProof/>
                <w:webHidden/>
              </w:rPr>
            </w:r>
            <w:r>
              <w:rPr>
                <w:noProof/>
                <w:webHidden/>
              </w:rPr>
              <w:fldChar w:fldCharType="separate"/>
            </w:r>
            <w:r>
              <w:rPr>
                <w:noProof/>
                <w:webHidden/>
              </w:rPr>
              <w:t>35</w:t>
            </w:r>
            <w:r>
              <w:rPr>
                <w:noProof/>
                <w:webHidden/>
              </w:rPr>
              <w:fldChar w:fldCharType="end"/>
            </w:r>
          </w:hyperlink>
        </w:p>
        <w:p w14:paraId="7F419E85" w14:textId="0B4634C1" w:rsidR="00AC23D6" w:rsidRDefault="00AC23D6">
          <w:pPr>
            <w:pStyle w:val="TOC2"/>
            <w:tabs>
              <w:tab w:val="left" w:pos="1200"/>
              <w:tab w:val="right" w:leader="dot" w:pos="9770"/>
            </w:tabs>
            <w:rPr>
              <w:rFonts w:eastAsiaTheme="minorEastAsia"/>
              <w:noProof/>
              <w:kern w:val="2"/>
              <w:szCs w:val="24"/>
              <w:lang w:eastAsia="es-ES"/>
              <w14:ligatures w14:val="standardContextual"/>
            </w:rPr>
          </w:pPr>
          <w:hyperlink w:anchor="_Toc179282116" w:history="1">
            <w:r w:rsidRPr="00C566A5">
              <w:rPr>
                <w:rStyle w:val="Hyperlink"/>
                <w:noProof/>
                <w:color w:val="034990" w:themeColor="hyperlink" w:themeShade="BF"/>
              </w:rPr>
              <w:t>13.1.</w:t>
            </w:r>
            <w:r>
              <w:rPr>
                <w:rFonts w:eastAsiaTheme="minorEastAsia"/>
                <w:noProof/>
                <w:kern w:val="2"/>
                <w:szCs w:val="24"/>
                <w:lang w:eastAsia="es-ES"/>
                <w14:ligatures w14:val="standardContextual"/>
              </w:rPr>
              <w:tab/>
            </w:r>
            <w:r w:rsidRPr="00C566A5">
              <w:rPr>
                <w:rStyle w:val="Hyperlink"/>
                <w:noProof/>
              </w:rPr>
              <w:t>Carga de nuevos productos</w:t>
            </w:r>
            <w:r>
              <w:rPr>
                <w:noProof/>
                <w:webHidden/>
              </w:rPr>
              <w:tab/>
            </w:r>
            <w:r>
              <w:rPr>
                <w:noProof/>
                <w:webHidden/>
              </w:rPr>
              <w:fldChar w:fldCharType="begin"/>
            </w:r>
            <w:r>
              <w:rPr>
                <w:noProof/>
                <w:webHidden/>
              </w:rPr>
              <w:instrText xml:space="preserve"> PAGEREF _Toc179282116 \h </w:instrText>
            </w:r>
            <w:r>
              <w:rPr>
                <w:noProof/>
                <w:webHidden/>
              </w:rPr>
            </w:r>
            <w:r>
              <w:rPr>
                <w:noProof/>
                <w:webHidden/>
              </w:rPr>
              <w:fldChar w:fldCharType="separate"/>
            </w:r>
            <w:r>
              <w:rPr>
                <w:noProof/>
                <w:webHidden/>
              </w:rPr>
              <w:t>35</w:t>
            </w:r>
            <w:r>
              <w:rPr>
                <w:noProof/>
                <w:webHidden/>
              </w:rPr>
              <w:fldChar w:fldCharType="end"/>
            </w:r>
          </w:hyperlink>
        </w:p>
        <w:p w14:paraId="136B4CBB" w14:textId="5786E62D" w:rsidR="00AC23D6" w:rsidRDefault="00AC23D6">
          <w:pPr>
            <w:pStyle w:val="TOC2"/>
            <w:tabs>
              <w:tab w:val="left" w:pos="1200"/>
              <w:tab w:val="right" w:leader="dot" w:pos="9770"/>
            </w:tabs>
            <w:rPr>
              <w:rFonts w:eastAsiaTheme="minorEastAsia"/>
              <w:noProof/>
              <w:kern w:val="2"/>
              <w:szCs w:val="24"/>
              <w:lang w:eastAsia="es-ES"/>
              <w14:ligatures w14:val="standardContextual"/>
            </w:rPr>
          </w:pPr>
          <w:hyperlink w:anchor="_Toc179282117" w:history="1">
            <w:r w:rsidRPr="00C566A5">
              <w:rPr>
                <w:rStyle w:val="Hyperlink"/>
                <w:rFonts w:cstheme="minorHAnsi"/>
                <w:noProof/>
                <w:color w:val="034990" w:themeColor="hyperlink" w:themeShade="BF"/>
              </w:rPr>
              <w:t>13.2.</w:t>
            </w:r>
            <w:r>
              <w:rPr>
                <w:rFonts w:eastAsiaTheme="minorEastAsia"/>
                <w:noProof/>
                <w:kern w:val="2"/>
                <w:szCs w:val="24"/>
                <w:lang w:eastAsia="es-ES"/>
                <w14:ligatures w14:val="standardContextual"/>
              </w:rPr>
              <w:tab/>
            </w:r>
            <w:r w:rsidRPr="00C566A5">
              <w:rPr>
                <w:rStyle w:val="Hyperlink"/>
                <w:noProof/>
              </w:rPr>
              <w:t>Sistemas</w:t>
            </w:r>
            <w:r w:rsidRPr="00C566A5">
              <w:rPr>
                <w:rStyle w:val="Hyperlink"/>
                <w:rFonts w:cstheme="minorHAnsi"/>
                <w:noProof/>
              </w:rPr>
              <w:t xml:space="preserve"> de aprobación de productos</w:t>
            </w:r>
            <w:r>
              <w:rPr>
                <w:noProof/>
                <w:webHidden/>
              </w:rPr>
              <w:tab/>
            </w:r>
            <w:r>
              <w:rPr>
                <w:noProof/>
                <w:webHidden/>
              </w:rPr>
              <w:fldChar w:fldCharType="begin"/>
            </w:r>
            <w:r>
              <w:rPr>
                <w:noProof/>
                <w:webHidden/>
              </w:rPr>
              <w:instrText xml:space="preserve"> PAGEREF _Toc179282117 \h </w:instrText>
            </w:r>
            <w:r>
              <w:rPr>
                <w:noProof/>
                <w:webHidden/>
              </w:rPr>
            </w:r>
            <w:r>
              <w:rPr>
                <w:noProof/>
                <w:webHidden/>
              </w:rPr>
              <w:fldChar w:fldCharType="separate"/>
            </w:r>
            <w:r>
              <w:rPr>
                <w:noProof/>
                <w:webHidden/>
              </w:rPr>
              <w:t>37</w:t>
            </w:r>
            <w:r>
              <w:rPr>
                <w:noProof/>
                <w:webHidden/>
              </w:rPr>
              <w:fldChar w:fldCharType="end"/>
            </w:r>
          </w:hyperlink>
        </w:p>
        <w:p w14:paraId="166B5184" w14:textId="601B0B55" w:rsidR="00AC23D6" w:rsidRDefault="00AC23D6">
          <w:pPr>
            <w:pStyle w:val="TOC2"/>
            <w:tabs>
              <w:tab w:val="left" w:pos="1200"/>
              <w:tab w:val="right" w:leader="dot" w:pos="9770"/>
            </w:tabs>
            <w:rPr>
              <w:rFonts w:eastAsiaTheme="minorEastAsia"/>
              <w:noProof/>
              <w:kern w:val="2"/>
              <w:szCs w:val="24"/>
              <w:lang w:eastAsia="es-ES"/>
              <w14:ligatures w14:val="standardContextual"/>
            </w:rPr>
          </w:pPr>
          <w:hyperlink w:anchor="_Toc179282118" w:history="1">
            <w:r w:rsidRPr="00C566A5">
              <w:rPr>
                <w:rStyle w:val="Hyperlink"/>
                <w:rFonts w:cstheme="minorHAnsi"/>
                <w:noProof/>
                <w:color w:val="034990" w:themeColor="hyperlink" w:themeShade="BF"/>
              </w:rPr>
              <w:t>13.3.</w:t>
            </w:r>
            <w:r>
              <w:rPr>
                <w:rFonts w:eastAsiaTheme="minorEastAsia"/>
                <w:noProof/>
                <w:kern w:val="2"/>
                <w:szCs w:val="24"/>
                <w:lang w:eastAsia="es-ES"/>
                <w14:ligatures w14:val="standardContextual"/>
              </w:rPr>
              <w:tab/>
            </w:r>
            <w:r w:rsidRPr="00C566A5">
              <w:rPr>
                <w:rStyle w:val="Hyperlink"/>
                <w:noProof/>
              </w:rPr>
              <w:t>Modificación</w:t>
            </w:r>
            <w:r w:rsidRPr="00C566A5">
              <w:rPr>
                <w:rStyle w:val="Hyperlink"/>
                <w:rFonts w:cstheme="minorHAnsi"/>
                <w:noProof/>
              </w:rPr>
              <w:t xml:space="preserve"> de productos</w:t>
            </w:r>
            <w:r>
              <w:rPr>
                <w:noProof/>
                <w:webHidden/>
              </w:rPr>
              <w:tab/>
            </w:r>
            <w:r>
              <w:rPr>
                <w:noProof/>
                <w:webHidden/>
              </w:rPr>
              <w:fldChar w:fldCharType="begin"/>
            </w:r>
            <w:r>
              <w:rPr>
                <w:noProof/>
                <w:webHidden/>
              </w:rPr>
              <w:instrText xml:space="preserve"> PAGEREF _Toc179282118 \h </w:instrText>
            </w:r>
            <w:r>
              <w:rPr>
                <w:noProof/>
                <w:webHidden/>
              </w:rPr>
            </w:r>
            <w:r>
              <w:rPr>
                <w:noProof/>
                <w:webHidden/>
              </w:rPr>
              <w:fldChar w:fldCharType="separate"/>
            </w:r>
            <w:r>
              <w:rPr>
                <w:noProof/>
                <w:webHidden/>
              </w:rPr>
              <w:t>37</w:t>
            </w:r>
            <w:r>
              <w:rPr>
                <w:noProof/>
                <w:webHidden/>
              </w:rPr>
              <w:fldChar w:fldCharType="end"/>
            </w:r>
          </w:hyperlink>
        </w:p>
        <w:p w14:paraId="2E22F58B" w14:textId="54F1EA18" w:rsidR="00AC23D6" w:rsidRDefault="00AC23D6">
          <w:pPr>
            <w:pStyle w:val="TOC2"/>
            <w:tabs>
              <w:tab w:val="left" w:pos="1200"/>
              <w:tab w:val="right" w:leader="dot" w:pos="9770"/>
            </w:tabs>
            <w:rPr>
              <w:rFonts w:eastAsiaTheme="minorEastAsia"/>
              <w:noProof/>
              <w:kern w:val="2"/>
              <w:szCs w:val="24"/>
              <w:lang w:eastAsia="es-ES"/>
              <w14:ligatures w14:val="standardContextual"/>
            </w:rPr>
          </w:pPr>
          <w:hyperlink w:anchor="_Toc179282119" w:history="1">
            <w:r w:rsidRPr="00C566A5">
              <w:rPr>
                <w:rStyle w:val="Hyperlink"/>
                <w:rFonts w:cstheme="minorHAnsi"/>
                <w:noProof/>
                <w:color w:val="034990" w:themeColor="hyperlink" w:themeShade="BF"/>
              </w:rPr>
              <w:t>13.4.</w:t>
            </w:r>
            <w:r>
              <w:rPr>
                <w:rFonts w:eastAsiaTheme="minorEastAsia"/>
                <w:noProof/>
                <w:kern w:val="2"/>
                <w:szCs w:val="24"/>
                <w:lang w:eastAsia="es-ES"/>
                <w14:ligatures w14:val="standardContextual"/>
              </w:rPr>
              <w:tab/>
            </w:r>
            <w:r w:rsidRPr="00C566A5">
              <w:rPr>
                <w:rStyle w:val="Hyperlink"/>
                <w:noProof/>
              </w:rPr>
              <w:t>Eliminación</w:t>
            </w:r>
            <w:r w:rsidRPr="00C566A5">
              <w:rPr>
                <w:rStyle w:val="Hyperlink"/>
                <w:rFonts w:cstheme="minorHAnsi"/>
                <w:noProof/>
              </w:rPr>
              <w:t xml:space="preserve"> de productos</w:t>
            </w:r>
            <w:r>
              <w:rPr>
                <w:noProof/>
                <w:webHidden/>
              </w:rPr>
              <w:tab/>
            </w:r>
            <w:r>
              <w:rPr>
                <w:noProof/>
                <w:webHidden/>
              </w:rPr>
              <w:fldChar w:fldCharType="begin"/>
            </w:r>
            <w:r>
              <w:rPr>
                <w:noProof/>
                <w:webHidden/>
              </w:rPr>
              <w:instrText xml:space="preserve"> PAGEREF _Toc179282119 \h </w:instrText>
            </w:r>
            <w:r>
              <w:rPr>
                <w:noProof/>
                <w:webHidden/>
              </w:rPr>
            </w:r>
            <w:r>
              <w:rPr>
                <w:noProof/>
                <w:webHidden/>
              </w:rPr>
              <w:fldChar w:fldCharType="separate"/>
            </w:r>
            <w:r>
              <w:rPr>
                <w:noProof/>
                <w:webHidden/>
              </w:rPr>
              <w:t>40</w:t>
            </w:r>
            <w:r>
              <w:rPr>
                <w:noProof/>
                <w:webHidden/>
              </w:rPr>
              <w:fldChar w:fldCharType="end"/>
            </w:r>
          </w:hyperlink>
        </w:p>
        <w:p w14:paraId="0E329F01" w14:textId="1B583DC6" w:rsidR="00AC23D6" w:rsidRDefault="00AC23D6">
          <w:pPr>
            <w:pStyle w:val="TOC2"/>
            <w:tabs>
              <w:tab w:val="left" w:pos="1200"/>
              <w:tab w:val="right" w:leader="dot" w:pos="9770"/>
            </w:tabs>
            <w:rPr>
              <w:rFonts w:eastAsiaTheme="minorEastAsia"/>
              <w:noProof/>
              <w:kern w:val="2"/>
              <w:szCs w:val="24"/>
              <w:lang w:eastAsia="es-ES"/>
              <w14:ligatures w14:val="standardContextual"/>
            </w:rPr>
          </w:pPr>
          <w:hyperlink w:anchor="_Toc179282120" w:history="1">
            <w:r w:rsidRPr="00C566A5">
              <w:rPr>
                <w:rStyle w:val="Hyperlink"/>
                <w:noProof/>
                <w:color w:val="034990" w:themeColor="hyperlink" w:themeShade="BF"/>
              </w:rPr>
              <w:t>13.5.</w:t>
            </w:r>
            <w:r>
              <w:rPr>
                <w:rFonts w:eastAsiaTheme="minorEastAsia"/>
                <w:noProof/>
                <w:kern w:val="2"/>
                <w:szCs w:val="24"/>
                <w:lang w:eastAsia="es-ES"/>
                <w14:ligatures w14:val="standardContextual"/>
              </w:rPr>
              <w:tab/>
            </w:r>
            <w:r w:rsidRPr="00C566A5">
              <w:rPr>
                <w:rStyle w:val="Hyperlink"/>
                <w:noProof/>
              </w:rPr>
              <w:t>Eliminación de productos por grupos</w:t>
            </w:r>
            <w:r>
              <w:rPr>
                <w:noProof/>
                <w:webHidden/>
              </w:rPr>
              <w:tab/>
            </w:r>
            <w:r>
              <w:rPr>
                <w:noProof/>
                <w:webHidden/>
              </w:rPr>
              <w:fldChar w:fldCharType="begin"/>
            </w:r>
            <w:r>
              <w:rPr>
                <w:noProof/>
                <w:webHidden/>
              </w:rPr>
              <w:instrText xml:space="preserve"> PAGEREF _Toc179282120 \h </w:instrText>
            </w:r>
            <w:r>
              <w:rPr>
                <w:noProof/>
                <w:webHidden/>
              </w:rPr>
            </w:r>
            <w:r>
              <w:rPr>
                <w:noProof/>
                <w:webHidden/>
              </w:rPr>
              <w:fldChar w:fldCharType="separate"/>
            </w:r>
            <w:r>
              <w:rPr>
                <w:noProof/>
                <w:webHidden/>
              </w:rPr>
              <w:t>40</w:t>
            </w:r>
            <w:r>
              <w:rPr>
                <w:noProof/>
                <w:webHidden/>
              </w:rPr>
              <w:fldChar w:fldCharType="end"/>
            </w:r>
          </w:hyperlink>
        </w:p>
        <w:p w14:paraId="470AA41B" w14:textId="3481E1A0" w:rsidR="00AC23D6" w:rsidRDefault="00AC23D6">
          <w:pPr>
            <w:pStyle w:val="TOC2"/>
            <w:tabs>
              <w:tab w:val="left" w:pos="1200"/>
              <w:tab w:val="right" w:leader="dot" w:pos="9770"/>
            </w:tabs>
            <w:rPr>
              <w:rFonts w:eastAsiaTheme="minorEastAsia"/>
              <w:noProof/>
              <w:kern w:val="2"/>
              <w:szCs w:val="24"/>
              <w:lang w:eastAsia="es-ES"/>
              <w14:ligatures w14:val="standardContextual"/>
            </w:rPr>
          </w:pPr>
          <w:hyperlink w:anchor="_Toc179282121" w:history="1">
            <w:r w:rsidRPr="00C566A5">
              <w:rPr>
                <w:rStyle w:val="Hyperlink"/>
                <w:noProof/>
                <w:color w:val="034990" w:themeColor="hyperlink" w:themeShade="BF"/>
              </w:rPr>
              <w:t>13.6.</w:t>
            </w:r>
            <w:r>
              <w:rPr>
                <w:rFonts w:eastAsiaTheme="minorEastAsia"/>
                <w:noProof/>
                <w:kern w:val="2"/>
                <w:szCs w:val="24"/>
                <w:lang w:eastAsia="es-ES"/>
                <w14:ligatures w14:val="standardContextual"/>
              </w:rPr>
              <w:tab/>
            </w:r>
            <w:r w:rsidRPr="00C566A5">
              <w:rPr>
                <w:rStyle w:val="Hyperlink"/>
                <w:noProof/>
              </w:rPr>
              <w:t>Ofertas temporales de productos</w:t>
            </w:r>
            <w:r>
              <w:rPr>
                <w:noProof/>
                <w:webHidden/>
              </w:rPr>
              <w:tab/>
            </w:r>
            <w:r>
              <w:rPr>
                <w:noProof/>
                <w:webHidden/>
              </w:rPr>
              <w:fldChar w:fldCharType="begin"/>
            </w:r>
            <w:r>
              <w:rPr>
                <w:noProof/>
                <w:webHidden/>
              </w:rPr>
              <w:instrText xml:space="preserve"> PAGEREF _Toc179282121 \h </w:instrText>
            </w:r>
            <w:r>
              <w:rPr>
                <w:noProof/>
                <w:webHidden/>
              </w:rPr>
            </w:r>
            <w:r>
              <w:rPr>
                <w:noProof/>
                <w:webHidden/>
              </w:rPr>
              <w:fldChar w:fldCharType="separate"/>
            </w:r>
            <w:r>
              <w:rPr>
                <w:noProof/>
                <w:webHidden/>
              </w:rPr>
              <w:t>41</w:t>
            </w:r>
            <w:r>
              <w:rPr>
                <w:noProof/>
                <w:webHidden/>
              </w:rPr>
              <w:fldChar w:fldCharType="end"/>
            </w:r>
          </w:hyperlink>
        </w:p>
        <w:p w14:paraId="7E46893B" w14:textId="43E2BC26" w:rsidR="00AC23D6" w:rsidRDefault="00AC23D6">
          <w:pPr>
            <w:pStyle w:val="TOC2"/>
            <w:tabs>
              <w:tab w:val="left" w:pos="1200"/>
              <w:tab w:val="right" w:leader="dot" w:pos="9770"/>
            </w:tabs>
            <w:rPr>
              <w:rFonts w:eastAsiaTheme="minorEastAsia"/>
              <w:noProof/>
              <w:kern w:val="2"/>
              <w:szCs w:val="24"/>
              <w:lang w:eastAsia="es-ES"/>
              <w14:ligatures w14:val="standardContextual"/>
            </w:rPr>
          </w:pPr>
          <w:hyperlink w:anchor="_Toc179282122" w:history="1">
            <w:r w:rsidRPr="00C566A5">
              <w:rPr>
                <w:rStyle w:val="Hyperlink"/>
                <w:noProof/>
                <w:color w:val="034990" w:themeColor="hyperlink" w:themeShade="BF"/>
              </w:rPr>
              <w:t>13.7.</w:t>
            </w:r>
            <w:r>
              <w:rPr>
                <w:rFonts w:eastAsiaTheme="minorEastAsia"/>
                <w:noProof/>
                <w:kern w:val="2"/>
                <w:szCs w:val="24"/>
                <w:lang w:eastAsia="es-ES"/>
                <w14:ligatures w14:val="standardContextual"/>
              </w:rPr>
              <w:tab/>
            </w:r>
            <w:r w:rsidRPr="00C566A5">
              <w:rPr>
                <w:rStyle w:val="Hyperlink"/>
                <w:noProof/>
              </w:rPr>
              <w:t>Errores en la carga</w:t>
            </w:r>
            <w:r>
              <w:rPr>
                <w:noProof/>
                <w:webHidden/>
              </w:rPr>
              <w:tab/>
            </w:r>
            <w:r>
              <w:rPr>
                <w:noProof/>
                <w:webHidden/>
              </w:rPr>
              <w:fldChar w:fldCharType="begin"/>
            </w:r>
            <w:r>
              <w:rPr>
                <w:noProof/>
                <w:webHidden/>
              </w:rPr>
              <w:instrText xml:space="preserve"> PAGEREF _Toc179282122 \h </w:instrText>
            </w:r>
            <w:r>
              <w:rPr>
                <w:noProof/>
                <w:webHidden/>
              </w:rPr>
            </w:r>
            <w:r>
              <w:rPr>
                <w:noProof/>
                <w:webHidden/>
              </w:rPr>
              <w:fldChar w:fldCharType="separate"/>
            </w:r>
            <w:r>
              <w:rPr>
                <w:noProof/>
                <w:webHidden/>
              </w:rPr>
              <w:t>41</w:t>
            </w:r>
            <w:r>
              <w:rPr>
                <w:noProof/>
                <w:webHidden/>
              </w:rPr>
              <w:fldChar w:fldCharType="end"/>
            </w:r>
          </w:hyperlink>
        </w:p>
        <w:p w14:paraId="730B8C13" w14:textId="7853652C" w:rsidR="00AC23D6" w:rsidRDefault="00AC23D6">
          <w:pPr>
            <w:pStyle w:val="TOC2"/>
            <w:tabs>
              <w:tab w:val="left" w:pos="1200"/>
              <w:tab w:val="right" w:leader="dot" w:pos="9770"/>
            </w:tabs>
            <w:rPr>
              <w:rFonts w:eastAsiaTheme="minorEastAsia"/>
              <w:noProof/>
              <w:kern w:val="2"/>
              <w:szCs w:val="24"/>
              <w:lang w:eastAsia="es-ES"/>
              <w14:ligatures w14:val="standardContextual"/>
            </w:rPr>
          </w:pPr>
          <w:hyperlink w:anchor="_Toc179282123" w:history="1">
            <w:r w:rsidRPr="00C566A5">
              <w:rPr>
                <w:rStyle w:val="Hyperlink"/>
                <w:i/>
                <w:iCs/>
                <w:noProof/>
              </w:rPr>
              <w:t>13.7.1.</w:t>
            </w:r>
            <w:r>
              <w:rPr>
                <w:rFonts w:eastAsiaTheme="minorEastAsia"/>
                <w:noProof/>
                <w:kern w:val="2"/>
                <w:szCs w:val="24"/>
                <w:lang w:eastAsia="es-ES"/>
                <w14:ligatures w14:val="standardContextual"/>
              </w:rPr>
              <w:tab/>
            </w:r>
            <w:r w:rsidRPr="00C566A5">
              <w:rPr>
                <w:rStyle w:val="Hyperlink"/>
                <w:i/>
                <w:iCs/>
                <w:noProof/>
              </w:rPr>
              <w:t>Faltan datos obligatorios</w:t>
            </w:r>
            <w:r>
              <w:rPr>
                <w:noProof/>
                <w:webHidden/>
              </w:rPr>
              <w:tab/>
            </w:r>
            <w:r>
              <w:rPr>
                <w:noProof/>
                <w:webHidden/>
              </w:rPr>
              <w:fldChar w:fldCharType="begin"/>
            </w:r>
            <w:r>
              <w:rPr>
                <w:noProof/>
                <w:webHidden/>
              </w:rPr>
              <w:instrText xml:space="preserve"> PAGEREF _Toc179282123 \h </w:instrText>
            </w:r>
            <w:r>
              <w:rPr>
                <w:noProof/>
                <w:webHidden/>
              </w:rPr>
            </w:r>
            <w:r>
              <w:rPr>
                <w:noProof/>
                <w:webHidden/>
              </w:rPr>
              <w:fldChar w:fldCharType="separate"/>
            </w:r>
            <w:r>
              <w:rPr>
                <w:noProof/>
                <w:webHidden/>
              </w:rPr>
              <w:t>41</w:t>
            </w:r>
            <w:r>
              <w:rPr>
                <w:noProof/>
                <w:webHidden/>
              </w:rPr>
              <w:fldChar w:fldCharType="end"/>
            </w:r>
          </w:hyperlink>
        </w:p>
        <w:p w14:paraId="1D09A79F" w14:textId="572E97B1" w:rsidR="00AC23D6" w:rsidRDefault="00AC23D6">
          <w:pPr>
            <w:pStyle w:val="TOC2"/>
            <w:tabs>
              <w:tab w:val="left" w:pos="1200"/>
              <w:tab w:val="right" w:leader="dot" w:pos="9770"/>
            </w:tabs>
            <w:rPr>
              <w:rFonts w:eastAsiaTheme="minorEastAsia"/>
              <w:noProof/>
              <w:kern w:val="2"/>
              <w:szCs w:val="24"/>
              <w:lang w:eastAsia="es-ES"/>
              <w14:ligatures w14:val="standardContextual"/>
            </w:rPr>
          </w:pPr>
          <w:hyperlink w:anchor="_Toc179282124" w:history="1">
            <w:r w:rsidRPr="00C566A5">
              <w:rPr>
                <w:rStyle w:val="Hyperlink"/>
                <w:i/>
                <w:iCs/>
                <w:noProof/>
              </w:rPr>
              <w:t>13.7.2.</w:t>
            </w:r>
            <w:r>
              <w:rPr>
                <w:rFonts w:eastAsiaTheme="minorEastAsia"/>
                <w:noProof/>
                <w:kern w:val="2"/>
                <w:szCs w:val="24"/>
                <w:lang w:eastAsia="es-ES"/>
                <w14:ligatures w14:val="standardContextual"/>
              </w:rPr>
              <w:tab/>
            </w:r>
            <w:r w:rsidRPr="00C566A5">
              <w:rPr>
                <w:rStyle w:val="Hyperlink"/>
                <w:i/>
                <w:iCs/>
                <w:noProof/>
              </w:rPr>
              <w:t>Datos duplicados</w:t>
            </w:r>
            <w:r>
              <w:rPr>
                <w:noProof/>
                <w:webHidden/>
              </w:rPr>
              <w:tab/>
            </w:r>
            <w:r>
              <w:rPr>
                <w:noProof/>
                <w:webHidden/>
              </w:rPr>
              <w:fldChar w:fldCharType="begin"/>
            </w:r>
            <w:r>
              <w:rPr>
                <w:noProof/>
                <w:webHidden/>
              </w:rPr>
              <w:instrText xml:space="preserve"> PAGEREF _Toc179282124 \h </w:instrText>
            </w:r>
            <w:r>
              <w:rPr>
                <w:noProof/>
                <w:webHidden/>
              </w:rPr>
            </w:r>
            <w:r>
              <w:rPr>
                <w:noProof/>
                <w:webHidden/>
              </w:rPr>
              <w:fldChar w:fldCharType="separate"/>
            </w:r>
            <w:r>
              <w:rPr>
                <w:noProof/>
                <w:webHidden/>
              </w:rPr>
              <w:t>41</w:t>
            </w:r>
            <w:r>
              <w:rPr>
                <w:noProof/>
                <w:webHidden/>
              </w:rPr>
              <w:fldChar w:fldCharType="end"/>
            </w:r>
          </w:hyperlink>
        </w:p>
        <w:p w14:paraId="167035D6" w14:textId="569F7FCD" w:rsidR="00AC23D6" w:rsidRDefault="00AC23D6">
          <w:pPr>
            <w:pStyle w:val="TOC2"/>
            <w:tabs>
              <w:tab w:val="left" w:pos="1200"/>
              <w:tab w:val="right" w:leader="dot" w:pos="9770"/>
            </w:tabs>
            <w:rPr>
              <w:rFonts w:eastAsiaTheme="minorEastAsia"/>
              <w:noProof/>
              <w:kern w:val="2"/>
              <w:szCs w:val="24"/>
              <w:lang w:eastAsia="es-ES"/>
              <w14:ligatures w14:val="standardContextual"/>
            </w:rPr>
          </w:pPr>
          <w:hyperlink w:anchor="_Toc179282125" w:history="1">
            <w:r w:rsidRPr="00C566A5">
              <w:rPr>
                <w:rStyle w:val="Hyperlink"/>
                <w:i/>
                <w:iCs/>
                <w:noProof/>
              </w:rPr>
              <w:t>13.7.3.</w:t>
            </w:r>
            <w:r>
              <w:rPr>
                <w:rFonts w:eastAsiaTheme="minorEastAsia"/>
                <w:noProof/>
                <w:kern w:val="2"/>
                <w:szCs w:val="24"/>
                <w:lang w:eastAsia="es-ES"/>
                <w14:ligatures w14:val="standardContextual"/>
              </w:rPr>
              <w:tab/>
            </w:r>
            <w:r w:rsidRPr="00C566A5">
              <w:rPr>
                <w:rStyle w:val="Hyperlink"/>
                <w:i/>
                <w:iCs/>
                <w:noProof/>
              </w:rPr>
              <w:t>Datos incorrectos</w:t>
            </w:r>
            <w:r>
              <w:rPr>
                <w:noProof/>
                <w:webHidden/>
              </w:rPr>
              <w:tab/>
            </w:r>
            <w:r>
              <w:rPr>
                <w:noProof/>
                <w:webHidden/>
              </w:rPr>
              <w:fldChar w:fldCharType="begin"/>
            </w:r>
            <w:r>
              <w:rPr>
                <w:noProof/>
                <w:webHidden/>
              </w:rPr>
              <w:instrText xml:space="preserve"> PAGEREF _Toc179282125 \h </w:instrText>
            </w:r>
            <w:r>
              <w:rPr>
                <w:noProof/>
                <w:webHidden/>
              </w:rPr>
            </w:r>
            <w:r>
              <w:rPr>
                <w:noProof/>
                <w:webHidden/>
              </w:rPr>
              <w:fldChar w:fldCharType="separate"/>
            </w:r>
            <w:r>
              <w:rPr>
                <w:noProof/>
                <w:webHidden/>
              </w:rPr>
              <w:t>42</w:t>
            </w:r>
            <w:r>
              <w:rPr>
                <w:noProof/>
                <w:webHidden/>
              </w:rPr>
              <w:fldChar w:fldCharType="end"/>
            </w:r>
          </w:hyperlink>
        </w:p>
        <w:p w14:paraId="69CE199F" w14:textId="536BC1EE" w:rsidR="00AC23D6" w:rsidRDefault="00AC23D6">
          <w:pPr>
            <w:pStyle w:val="TOC2"/>
            <w:tabs>
              <w:tab w:val="left" w:pos="1200"/>
              <w:tab w:val="right" w:leader="dot" w:pos="9770"/>
            </w:tabs>
            <w:rPr>
              <w:rFonts w:eastAsiaTheme="minorEastAsia"/>
              <w:noProof/>
              <w:kern w:val="2"/>
              <w:szCs w:val="24"/>
              <w:lang w:eastAsia="es-ES"/>
              <w14:ligatures w14:val="standardContextual"/>
            </w:rPr>
          </w:pPr>
          <w:hyperlink w:anchor="_Toc179282126" w:history="1">
            <w:r w:rsidRPr="00C566A5">
              <w:rPr>
                <w:rStyle w:val="Hyperlink"/>
                <w:i/>
                <w:iCs/>
                <w:noProof/>
              </w:rPr>
              <w:t>13.7.4.</w:t>
            </w:r>
            <w:r>
              <w:rPr>
                <w:rFonts w:eastAsiaTheme="minorEastAsia"/>
                <w:noProof/>
                <w:kern w:val="2"/>
                <w:szCs w:val="24"/>
                <w:lang w:eastAsia="es-ES"/>
                <w14:ligatures w14:val="standardContextual"/>
              </w:rPr>
              <w:tab/>
            </w:r>
            <w:r w:rsidRPr="00C566A5">
              <w:rPr>
                <w:rStyle w:val="Hyperlink"/>
                <w:i/>
                <w:iCs/>
                <w:noProof/>
              </w:rPr>
              <w:t>Fórmulas en vez de valores</w:t>
            </w:r>
            <w:r>
              <w:rPr>
                <w:noProof/>
                <w:webHidden/>
              </w:rPr>
              <w:tab/>
            </w:r>
            <w:r>
              <w:rPr>
                <w:noProof/>
                <w:webHidden/>
              </w:rPr>
              <w:fldChar w:fldCharType="begin"/>
            </w:r>
            <w:r>
              <w:rPr>
                <w:noProof/>
                <w:webHidden/>
              </w:rPr>
              <w:instrText xml:space="preserve"> PAGEREF _Toc179282126 \h </w:instrText>
            </w:r>
            <w:r>
              <w:rPr>
                <w:noProof/>
                <w:webHidden/>
              </w:rPr>
            </w:r>
            <w:r>
              <w:rPr>
                <w:noProof/>
                <w:webHidden/>
              </w:rPr>
              <w:fldChar w:fldCharType="separate"/>
            </w:r>
            <w:r>
              <w:rPr>
                <w:noProof/>
                <w:webHidden/>
              </w:rPr>
              <w:t>43</w:t>
            </w:r>
            <w:r>
              <w:rPr>
                <w:noProof/>
                <w:webHidden/>
              </w:rPr>
              <w:fldChar w:fldCharType="end"/>
            </w:r>
          </w:hyperlink>
        </w:p>
        <w:p w14:paraId="22B9E286" w14:textId="2F574C76" w:rsidR="00AC23D6" w:rsidRDefault="00AC23D6">
          <w:pPr>
            <w:pStyle w:val="TOC2"/>
            <w:tabs>
              <w:tab w:val="left" w:pos="1200"/>
              <w:tab w:val="right" w:leader="dot" w:pos="9770"/>
            </w:tabs>
            <w:rPr>
              <w:rFonts w:eastAsiaTheme="minorEastAsia"/>
              <w:noProof/>
              <w:kern w:val="2"/>
              <w:szCs w:val="24"/>
              <w:lang w:eastAsia="es-ES"/>
              <w14:ligatures w14:val="standardContextual"/>
            </w:rPr>
          </w:pPr>
          <w:hyperlink w:anchor="_Toc179282127" w:history="1">
            <w:r w:rsidRPr="00C566A5">
              <w:rPr>
                <w:rStyle w:val="Hyperlink"/>
                <w:i/>
                <w:iCs/>
                <w:noProof/>
              </w:rPr>
              <w:t>13.7.5.</w:t>
            </w:r>
            <w:r>
              <w:rPr>
                <w:rFonts w:eastAsiaTheme="minorEastAsia"/>
                <w:noProof/>
                <w:kern w:val="2"/>
                <w:szCs w:val="24"/>
                <w:lang w:eastAsia="es-ES"/>
                <w14:ligatures w14:val="standardContextual"/>
              </w:rPr>
              <w:tab/>
            </w:r>
            <w:r w:rsidRPr="00C566A5">
              <w:rPr>
                <w:rStyle w:val="Hyperlink"/>
                <w:i/>
                <w:iCs/>
                <w:noProof/>
              </w:rPr>
              <w:t>Columnas duplicadas o eliminadas</w:t>
            </w:r>
            <w:r>
              <w:rPr>
                <w:noProof/>
                <w:webHidden/>
              </w:rPr>
              <w:tab/>
            </w:r>
            <w:r>
              <w:rPr>
                <w:noProof/>
                <w:webHidden/>
              </w:rPr>
              <w:fldChar w:fldCharType="begin"/>
            </w:r>
            <w:r>
              <w:rPr>
                <w:noProof/>
                <w:webHidden/>
              </w:rPr>
              <w:instrText xml:space="preserve"> PAGEREF _Toc179282127 \h </w:instrText>
            </w:r>
            <w:r>
              <w:rPr>
                <w:noProof/>
                <w:webHidden/>
              </w:rPr>
            </w:r>
            <w:r>
              <w:rPr>
                <w:noProof/>
                <w:webHidden/>
              </w:rPr>
              <w:fldChar w:fldCharType="separate"/>
            </w:r>
            <w:r>
              <w:rPr>
                <w:noProof/>
                <w:webHidden/>
              </w:rPr>
              <w:t>43</w:t>
            </w:r>
            <w:r>
              <w:rPr>
                <w:noProof/>
                <w:webHidden/>
              </w:rPr>
              <w:fldChar w:fldCharType="end"/>
            </w:r>
          </w:hyperlink>
        </w:p>
        <w:p w14:paraId="5033E886" w14:textId="116E6092" w:rsidR="00AC23D6" w:rsidRDefault="00AC23D6">
          <w:pPr>
            <w:pStyle w:val="TOC2"/>
            <w:tabs>
              <w:tab w:val="left" w:pos="1200"/>
              <w:tab w:val="right" w:leader="dot" w:pos="9770"/>
            </w:tabs>
            <w:rPr>
              <w:rFonts w:eastAsiaTheme="minorEastAsia"/>
              <w:noProof/>
              <w:kern w:val="2"/>
              <w:szCs w:val="24"/>
              <w:lang w:eastAsia="es-ES"/>
              <w14:ligatures w14:val="standardContextual"/>
            </w:rPr>
          </w:pPr>
          <w:hyperlink w:anchor="_Toc179282128" w:history="1">
            <w:r w:rsidRPr="00C566A5">
              <w:rPr>
                <w:rStyle w:val="Hyperlink"/>
                <w:i/>
                <w:iCs/>
                <w:noProof/>
              </w:rPr>
              <w:t>13.7.6.</w:t>
            </w:r>
            <w:r>
              <w:rPr>
                <w:rFonts w:eastAsiaTheme="minorEastAsia"/>
                <w:noProof/>
                <w:kern w:val="2"/>
                <w:szCs w:val="24"/>
                <w:lang w:eastAsia="es-ES"/>
                <w14:ligatures w14:val="standardContextual"/>
              </w:rPr>
              <w:tab/>
            </w:r>
            <w:r w:rsidRPr="00C566A5">
              <w:rPr>
                <w:rStyle w:val="Hyperlink"/>
                <w:i/>
                <w:iCs/>
                <w:noProof/>
              </w:rPr>
              <w:t>URL mal definida</w:t>
            </w:r>
            <w:r>
              <w:rPr>
                <w:noProof/>
                <w:webHidden/>
              </w:rPr>
              <w:tab/>
            </w:r>
            <w:r>
              <w:rPr>
                <w:noProof/>
                <w:webHidden/>
              </w:rPr>
              <w:fldChar w:fldCharType="begin"/>
            </w:r>
            <w:r>
              <w:rPr>
                <w:noProof/>
                <w:webHidden/>
              </w:rPr>
              <w:instrText xml:space="preserve"> PAGEREF _Toc179282128 \h </w:instrText>
            </w:r>
            <w:r>
              <w:rPr>
                <w:noProof/>
                <w:webHidden/>
              </w:rPr>
            </w:r>
            <w:r>
              <w:rPr>
                <w:noProof/>
                <w:webHidden/>
              </w:rPr>
              <w:fldChar w:fldCharType="separate"/>
            </w:r>
            <w:r>
              <w:rPr>
                <w:noProof/>
                <w:webHidden/>
              </w:rPr>
              <w:t>44</w:t>
            </w:r>
            <w:r>
              <w:rPr>
                <w:noProof/>
                <w:webHidden/>
              </w:rPr>
              <w:fldChar w:fldCharType="end"/>
            </w:r>
          </w:hyperlink>
        </w:p>
        <w:p w14:paraId="18A55F3B" w14:textId="726C3F35" w:rsidR="001A0F3A" w:rsidRPr="00DA21C9" w:rsidRDefault="00DA21C9" w:rsidP="00DA21C9">
          <w:pPr>
            <w:rPr>
              <w:b/>
              <w:bCs/>
            </w:rPr>
          </w:pPr>
          <w:r>
            <w:rPr>
              <w:b/>
              <w:bCs/>
            </w:rPr>
            <w:fldChar w:fldCharType="end"/>
          </w:r>
        </w:p>
      </w:sdtContent>
    </w:sdt>
    <w:p w14:paraId="766DF5D5" w14:textId="77738751" w:rsidR="00DA21C9" w:rsidRDefault="00DA21C9">
      <w:pPr>
        <w:jc w:val="left"/>
      </w:pPr>
      <w:r>
        <w:br w:type="page"/>
      </w:r>
    </w:p>
    <w:p w14:paraId="261B2723" w14:textId="77777777" w:rsidR="001A0F3A" w:rsidRPr="001A0F3A" w:rsidRDefault="001A0F3A" w:rsidP="001A0F3A">
      <w:pPr>
        <w:pStyle w:val="NoSpacing"/>
      </w:pPr>
    </w:p>
    <w:p w14:paraId="291B16F2" w14:textId="020BA7ED" w:rsidR="00FB69D2" w:rsidRPr="002C117E" w:rsidRDefault="00FB69D2" w:rsidP="00101B85">
      <w:pPr>
        <w:pStyle w:val="Heading2"/>
        <w:tabs>
          <w:tab w:val="left" w:pos="4265"/>
        </w:tabs>
        <w:spacing w:line="276" w:lineRule="auto"/>
      </w:pPr>
      <w:bookmarkStart w:id="0" w:name="_Toc179282090"/>
      <w:r w:rsidRPr="002C117E">
        <w:t>Introducción</w:t>
      </w:r>
      <w:bookmarkEnd w:id="0"/>
      <w:r w:rsidR="00101B85" w:rsidRPr="002C117E">
        <w:tab/>
      </w:r>
    </w:p>
    <w:p w14:paraId="61849284" w14:textId="17774C47" w:rsidR="004F64FE" w:rsidRPr="002C117E" w:rsidRDefault="00DA19C5" w:rsidP="00EF7F7C">
      <w:pPr>
        <w:spacing w:line="276" w:lineRule="auto"/>
        <w:ind w:firstLine="708"/>
      </w:pPr>
      <w:r w:rsidRPr="002C117E">
        <w:t xml:space="preserve">El objetivo de este manual es explicar el funcionamiento de la </w:t>
      </w:r>
      <w:r w:rsidRPr="002C117E">
        <w:rPr>
          <w:b/>
          <w:bCs/>
        </w:rPr>
        <w:t>Plataforma de Catálogos Electrónicos</w:t>
      </w:r>
      <w:r w:rsidRPr="002C117E">
        <w:t xml:space="preserve"> desarrollada por el Consorcio de Servicios Universitarios de Catalunya (CSUC).</w:t>
      </w:r>
    </w:p>
    <w:p w14:paraId="0BE36055" w14:textId="77777777" w:rsidR="00A314B8" w:rsidRDefault="00325763" w:rsidP="00EF7F7C">
      <w:pPr>
        <w:spacing w:line="276" w:lineRule="auto"/>
        <w:ind w:firstLine="708"/>
      </w:pPr>
      <w:r w:rsidRPr="002C117E">
        <w:t>Esta plataforma sirve para la presentación de ofertas por parte de los proveedores homologados y para la consulta, comparación de precios y posterior tramitación de pedidos por parte de las entidades adheridas.</w:t>
      </w:r>
    </w:p>
    <w:p w14:paraId="493ACC2E" w14:textId="11AF447E" w:rsidR="004F64FE" w:rsidRPr="002C117E" w:rsidRDefault="00325763" w:rsidP="00EF7F7C">
      <w:pPr>
        <w:spacing w:line="276" w:lineRule="auto"/>
        <w:ind w:firstLine="708"/>
      </w:pPr>
      <w:r w:rsidRPr="002C117E">
        <w:t xml:space="preserve"> Los usuarios de las entidades pueden acceder a los datos en tiempo real, buscar libremente en el catálogo y realizar comparaciones para conseguir las mejores condiciones posibles.</w:t>
      </w:r>
    </w:p>
    <w:p w14:paraId="2B032CE8" w14:textId="353EE743" w:rsidR="006641AF" w:rsidRPr="002C117E" w:rsidRDefault="006641AF" w:rsidP="00EF7F7C">
      <w:pPr>
        <w:spacing w:line="276" w:lineRule="auto"/>
        <w:ind w:firstLine="708"/>
      </w:pPr>
      <w:r w:rsidRPr="002C117E">
        <w:t>También aparecen los datos de contacto de los proveedores, entidades y responsables de apoyar las compras, encargados de mantener la plataforma y de solucionar las incidencias.</w:t>
      </w:r>
    </w:p>
    <w:p w14:paraId="5FE3AEF3" w14:textId="7A68284D" w:rsidR="0042217D" w:rsidRPr="002C117E" w:rsidRDefault="0042217D" w:rsidP="00EF7F7C">
      <w:pPr>
        <w:spacing w:line="276" w:lineRule="auto"/>
        <w:ind w:firstLine="708"/>
        <w:rPr>
          <w:color w:val="000000" w:themeColor="text1"/>
        </w:rPr>
      </w:pPr>
      <w:r w:rsidRPr="002C117E">
        <w:rPr>
          <w:color w:val="000000" w:themeColor="text1"/>
        </w:rPr>
        <w:t xml:space="preserve">Los proveedores pueden dar de alta nuevos productos, actualizar los ya existentes y dar de baja los obsoletos, en cualquier momento, </w:t>
      </w:r>
      <w:r w:rsidR="00A314B8">
        <w:rPr>
          <w:color w:val="000000" w:themeColor="text1"/>
        </w:rPr>
        <w:t xml:space="preserve">y </w:t>
      </w:r>
      <w:r w:rsidRPr="002C117E">
        <w:rPr>
          <w:color w:val="000000" w:themeColor="text1"/>
        </w:rPr>
        <w:t>en aquellas categorías en las que han sido admitidos.</w:t>
      </w:r>
    </w:p>
    <w:p w14:paraId="30931236" w14:textId="77777777" w:rsidR="002C575F" w:rsidRDefault="002C575F" w:rsidP="00EF7F7C">
      <w:pPr>
        <w:spacing w:line="276" w:lineRule="auto"/>
        <w:ind w:firstLine="708"/>
        <w:rPr>
          <w:b/>
          <w:bCs/>
        </w:rPr>
      </w:pPr>
    </w:p>
    <w:p w14:paraId="6D1A4483" w14:textId="77777777" w:rsidR="00A314B8" w:rsidRPr="002C117E" w:rsidRDefault="00A314B8" w:rsidP="00EF7F7C">
      <w:pPr>
        <w:spacing w:line="276" w:lineRule="auto"/>
        <w:ind w:firstLine="708"/>
        <w:rPr>
          <w:b/>
          <w:bCs/>
        </w:rPr>
      </w:pPr>
    </w:p>
    <w:p w14:paraId="141BA620" w14:textId="359D72A5" w:rsidR="0015004D" w:rsidRDefault="00A27894" w:rsidP="00EA4D41">
      <w:pPr>
        <w:pStyle w:val="Heading2"/>
        <w:spacing w:line="276" w:lineRule="auto"/>
      </w:pPr>
      <w:bookmarkStart w:id="1" w:name="_Toc179282091"/>
      <w:r>
        <w:rPr>
          <w:noProof/>
        </w:rPr>
        <w:drawing>
          <wp:anchor distT="0" distB="0" distL="114300" distR="114300" simplePos="0" relativeHeight="251697152" behindDoc="0" locked="0" layoutInCell="1" allowOverlap="1" wp14:anchorId="095FC6EB" wp14:editId="46265280">
            <wp:simplePos x="0" y="0"/>
            <wp:positionH relativeFrom="column">
              <wp:posOffset>4231385</wp:posOffset>
            </wp:positionH>
            <wp:positionV relativeFrom="paragraph">
              <wp:posOffset>659441</wp:posOffset>
            </wp:positionV>
            <wp:extent cx="267861" cy="353028"/>
            <wp:effectExtent l="38100" t="38100" r="94615" b="85725"/>
            <wp:wrapNone/>
            <wp:docPr id="137456984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861" cy="353028"/>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71299288" wp14:editId="6F1BB654">
            <wp:simplePos x="0" y="0"/>
            <wp:positionH relativeFrom="margin">
              <wp:posOffset>177308</wp:posOffset>
            </wp:positionH>
            <wp:positionV relativeFrom="paragraph">
              <wp:posOffset>703622</wp:posOffset>
            </wp:positionV>
            <wp:extent cx="642395" cy="642395"/>
            <wp:effectExtent l="38100" t="0" r="100965" b="0"/>
            <wp:wrapNone/>
            <wp:docPr id="170862689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2395" cy="64239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5A6D33">
        <w:rPr>
          <w:noProof/>
        </w:rPr>
        <w:drawing>
          <wp:anchor distT="0" distB="0" distL="114300" distR="114300" simplePos="0" relativeHeight="251695104" behindDoc="0" locked="0" layoutInCell="1" allowOverlap="1" wp14:anchorId="71140579" wp14:editId="1D39D37D">
            <wp:simplePos x="0" y="0"/>
            <wp:positionH relativeFrom="margin">
              <wp:align>center</wp:align>
            </wp:positionH>
            <wp:positionV relativeFrom="paragraph">
              <wp:posOffset>711835</wp:posOffset>
            </wp:positionV>
            <wp:extent cx="1122226" cy="618482"/>
            <wp:effectExtent l="0" t="0" r="1905" b="10795"/>
            <wp:wrapNone/>
            <wp:docPr id="91973449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t="22691" b="22197"/>
                    <a:stretch/>
                  </pic:blipFill>
                  <pic:spPr bwMode="auto">
                    <a:xfrm>
                      <a:off x="0" y="0"/>
                      <a:ext cx="1122226" cy="618482"/>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151C">
        <w:t>Procesos</w:t>
      </w:r>
      <w:r w:rsidR="00EA78A8" w:rsidRPr="002C117E">
        <w:t xml:space="preserve"> de </w:t>
      </w:r>
      <w:r w:rsidR="002C575F">
        <w:t>entrada</w:t>
      </w:r>
      <w:r w:rsidR="00EA78A8" w:rsidRPr="002C117E">
        <w:t xml:space="preserve"> y </w:t>
      </w:r>
      <w:r w:rsidR="002C575F">
        <w:t>b</w:t>
      </w:r>
      <w:r w:rsidR="00EA78A8" w:rsidRPr="002C117E">
        <w:t xml:space="preserve">úsqueda de </w:t>
      </w:r>
      <w:r w:rsidR="002C575F">
        <w:t>d</w:t>
      </w:r>
      <w:r w:rsidR="00EA78A8" w:rsidRPr="002C117E">
        <w:t>atos</w:t>
      </w:r>
      <w:bookmarkEnd w:id="1"/>
    </w:p>
    <w:p w14:paraId="62B61771" w14:textId="50CE10BB" w:rsidR="005A6D33" w:rsidRDefault="00A27894" w:rsidP="00272030">
      <w:r>
        <w:rPr>
          <w:noProof/>
        </w:rPr>
        <mc:AlternateContent>
          <mc:Choice Requires="wps">
            <w:drawing>
              <wp:anchor distT="0" distB="0" distL="114300" distR="114300" simplePos="0" relativeHeight="251705344" behindDoc="0" locked="0" layoutInCell="1" allowOverlap="1" wp14:anchorId="635B3260" wp14:editId="3EA5EC51">
                <wp:simplePos x="0" y="0"/>
                <wp:positionH relativeFrom="column">
                  <wp:posOffset>3718616</wp:posOffset>
                </wp:positionH>
                <wp:positionV relativeFrom="paragraph">
                  <wp:posOffset>129864</wp:posOffset>
                </wp:positionV>
                <wp:extent cx="385445" cy="231775"/>
                <wp:effectExtent l="38100" t="38100" r="52705" b="111125"/>
                <wp:wrapNone/>
                <wp:docPr id="515771998" name="Flecha: a la derecha 3"/>
                <wp:cNvGraphicFramePr/>
                <a:graphic xmlns:a="http://schemas.openxmlformats.org/drawingml/2006/main">
                  <a:graphicData uri="http://schemas.microsoft.com/office/word/2010/wordprocessingShape">
                    <wps:wsp>
                      <wps:cNvSpPr/>
                      <wps:spPr>
                        <a:xfrm>
                          <a:off x="0" y="0"/>
                          <a:ext cx="385445" cy="231775"/>
                        </a:xfrm>
                        <a:prstGeom prst="rightArrow">
                          <a:avLst>
                            <a:gd name="adj1" fmla="val 37814"/>
                            <a:gd name="adj2" fmla="val 71325"/>
                          </a:avLst>
                        </a:prstGeom>
                        <a:solidFill>
                          <a:schemeClr val="bg1">
                            <a:lumMod val="95000"/>
                          </a:schemeClr>
                        </a:solidFill>
                        <a:ln w="19050">
                          <a:solidFill>
                            <a:schemeClr val="bg1">
                              <a:lumMod val="75000"/>
                            </a:schemeClr>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E98D5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3" o:spid="_x0000_s1026" type="#_x0000_t13" style="position:absolute;margin-left:292.8pt;margin-top:10.25pt;width:30.35pt;height:18.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" adj="12336,6716" fillcolor="#f2f2f2 [3052]" strokecolor="#bfbfbf [2412]" strokeweight="1.5pt">
                <v:shadow on="t" color="black" opacity="26214f" origin="-.5,-.5" offset=".74836mm,.74836mm"/>
              </v:shape>
            </w:pict>
          </mc:Fallback>
        </mc:AlternateContent>
      </w:r>
      <w:r>
        <w:rPr>
          <w:noProof/>
        </w:rPr>
        <w:drawing>
          <wp:anchor distT="0" distB="0" distL="114300" distR="114300" simplePos="0" relativeHeight="251698176" behindDoc="0" locked="0" layoutInCell="1" allowOverlap="1" wp14:anchorId="573540B4" wp14:editId="5783B422">
            <wp:simplePos x="0" y="0"/>
            <wp:positionH relativeFrom="column">
              <wp:posOffset>4452068</wp:posOffset>
            </wp:positionH>
            <wp:positionV relativeFrom="paragraph">
              <wp:posOffset>27009</wp:posOffset>
            </wp:positionV>
            <wp:extent cx="502920" cy="502920"/>
            <wp:effectExtent l="38100" t="19050" r="49530" b="68580"/>
            <wp:wrapNone/>
            <wp:docPr id="131168125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7392" behindDoc="0" locked="0" layoutInCell="1" allowOverlap="1" wp14:anchorId="795CFD28" wp14:editId="270B51A8">
                <wp:simplePos x="0" y="0"/>
                <wp:positionH relativeFrom="column">
                  <wp:posOffset>5112820</wp:posOffset>
                </wp:positionH>
                <wp:positionV relativeFrom="paragraph">
                  <wp:posOffset>99046</wp:posOffset>
                </wp:positionV>
                <wp:extent cx="385445" cy="231775"/>
                <wp:effectExtent l="38100" t="38100" r="52705" b="111125"/>
                <wp:wrapNone/>
                <wp:docPr id="1889836230" name="Flecha: a la derecha 3"/>
                <wp:cNvGraphicFramePr/>
                <a:graphic xmlns:a="http://schemas.openxmlformats.org/drawingml/2006/main">
                  <a:graphicData uri="http://schemas.microsoft.com/office/word/2010/wordprocessingShape">
                    <wps:wsp>
                      <wps:cNvSpPr/>
                      <wps:spPr>
                        <a:xfrm>
                          <a:off x="0" y="0"/>
                          <a:ext cx="385445" cy="231775"/>
                        </a:xfrm>
                        <a:prstGeom prst="rightArrow">
                          <a:avLst>
                            <a:gd name="adj1" fmla="val 37814"/>
                            <a:gd name="adj2" fmla="val 71325"/>
                          </a:avLst>
                        </a:prstGeom>
                        <a:solidFill>
                          <a:schemeClr val="bg1">
                            <a:lumMod val="95000"/>
                          </a:schemeClr>
                        </a:solidFill>
                        <a:ln w="19050">
                          <a:solidFill>
                            <a:schemeClr val="bg1">
                              <a:lumMod val="75000"/>
                            </a:schemeClr>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BE434" id="Flecha: a la derecha 3" o:spid="_x0000_s1026" type="#_x0000_t13" style="position:absolute;margin-left:402.6pt;margin-top:7.8pt;width:30.35pt;height:18.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" adj="12336,6716" fillcolor="#f2f2f2 [3052]" strokecolor="#bfbfbf [2412]" strokeweight="1.5pt">
                <v:shadow on="t" color="black" opacity="26214f" origin="-.5,-.5" offset=".74836mm,.74836mm"/>
              </v:shape>
            </w:pict>
          </mc:Fallback>
        </mc:AlternateContent>
      </w:r>
      <w:r>
        <w:rPr>
          <w:noProof/>
        </w:rPr>
        <w:drawing>
          <wp:anchor distT="0" distB="0" distL="114300" distR="114300" simplePos="0" relativeHeight="251699200" behindDoc="0" locked="0" layoutInCell="1" allowOverlap="1" wp14:anchorId="2B9CEBFF" wp14:editId="176C256A">
            <wp:simplePos x="0" y="0"/>
            <wp:positionH relativeFrom="column">
              <wp:posOffset>5622401</wp:posOffset>
            </wp:positionH>
            <wp:positionV relativeFrom="paragraph">
              <wp:posOffset>28899</wp:posOffset>
            </wp:positionV>
            <wp:extent cx="497711" cy="497711"/>
            <wp:effectExtent l="38100" t="19050" r="17145" b="74295"/>
            <wp:wrapNone/>
            <wp:docPr id="44083642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7711" cy="497711"/>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1248" behindDoc="0" locked="0" layoutInCell="1" allowOverlap="1" wp14:anchorId="326E82AE" wp14:editId="459EDAC4">
                <wp:simplePos x="0" y="0"/>
                <wp:positionH relativeFrom="column">
                  <wp:posOffset>1038480</wp:posOffset>
                </wp:positionH>
                <wp:positionV relativeFrom="paragraph">
                  <wp:posOffset>151496</wp:posOffset>
                </wp:positionV>
                <wp:extent cx="385445" cy="231775"/>
                <wp:effectExtent l="38100" t="38100" r="52705" b="111125"/>
                <wp:wrapNone/>
                <wp:docPr id="1043775808" name="Flecha: a la derecha 3"/>
                <wp:cNvGraphicFramePr/>
                <a:graphic xmlns:a="http://schemas.openxmlformats.org/drawingml/2006/main">
                  <a:graphicData uri="http://schemas.microsoft.com/office/word/2010/wordprocessingShape">
                    <wps:wsp>
                      <wps:cNvSpPr/>
                      <wps:spPr>
                        <a:xfrm>
                          <a:off x="0" y="0"/>
                          <a:ext cx="385445" cy="231775"/>
                        </a:xfrm>
                        <a:prstGeom prst="rightArrow">
                          <a:avLst>
                            <a:gd name="adj1" fmla="val 37814"/>
                            <a:gd name="adj2" fmla="val 71325"/>
                          </a:avLst>
                        </a:prstGeom>
                        <a:solidFill>
                          <a:schemeClr val="bg1">
                            <a:lumMod val="95000"/>
                          </a:schemeClr>
                        </a:solidFill>
                        <a:ln w="19050">
                          <a:solidFill>
                            <a:schemeClr val="bg1">
                              <a:lumMod val="75000"/>
                            </a:schemeClr>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DA0E2" id="Flecha: a la derecha 3" o:spid="_x0000_s1026" type="#_x0000_t13" style="position:absolute;margin-left:81.75pt;margin-top:11.95pt;width:30.35pt;height:1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" adj="12336,6716" fillcolor="#f2f2f2 [3052]" strokecolor="#bfbfbf [2412]" strokeweight="1.5pt">
                <v:shadow on="t" color="black" opacity="26214f" origin="-.5,-.5" offset=".74836mm,.74836mm"/>
              </v:shape>
            </w:pict>
          </mc:Fallback>
        </mc:AlternateContent>
      </w:r>
      <w:r w:rsidR="005A6D33">
        <w:rPr>
          <w:noProof/>
        </w:rPr>
        <w:drawing>
          <wp:anchor distT="0" distB="0" distL="114300" distR="114300" simplePos="0" relativeHeight="251696128" behindDoc="0" locked="0" layoutInCell="1" allowOverlap="1" wp14:anchorId="5A942F8C" wp14:editId="46301B9D">
            <wp:simplePos x="0" y="0"/>
            <wp:positionH relativeFrom="column">
              <wp:posOffset>1604366</wp:posOffset>
            </wp:positionH>
            <wp:positionV relativeFrom="paragraph">
              <wp:posOffset>40640</wp:posOffset>
            </wp:positionV>
            <wp:extent cx="350255" cy="376700"/>
            <wp:effectExtent l="38100" t="38100" r="88265" b="99695"/>
            <wp:wrapNone/>
            <wp:docPr id="11858479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255" cy="37670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5A6D33">
        <w:rPr>
          <w:noProof/>
        </w:rPr>
        <mc:AlternateContent>
          <mc:Choice Requires="wps">
            <w:drawing>
              <wp:anchor distT="0" distB="0" distL="114300" distR="114300" simplePos="0" relativeHeight="251703296" behindDoc="0" locked="0" layoutInCell="1" allowOverlap="1" wp14:anchorId="31B21FBA" wp14:editId="02850705">
                <wp:simplePos x="0" y="0"/>
                <wp:positionH relativeFrom="column">
                  <wp:posOffset>2084149</wp:posOffset>
                </wp:positionH>
                <wp:positionV relativeFrom="paragraph">
                  <wp:posOffset>115955</wp:posOffset>
                </wp:positionV>
                <wp:extent cx="385445" cy="231775"/>
                <wp:effectExtent l="38100" t="38100" r="52705" b="111125"/>
                <wp:wrapNone/>
                <wp:docPr id="631190397" name="Flecha: a la derecha 3"/>
                <wp:cNvGraphicFramePr/>
                <a:graphic xmlns:a="http://schemas.openxmlformats.org/drawingml/2006/main">
                  <a:graphicData uri="http://schemas.microsoft.com/office/word/2010/wordprocessingShape">
                    <wps:wsp>
                      <wps:cNvSpPr/>
                      <wps:spPr>
                        <a:xfrm>
                          <a:off x="0" y="0"/>
                          <a:ext cx="385445" cy="231775"/>
                        </a:xfrm>
                        <a:prstGeom prst="rightArrow">
                          <a:avLst>
                            <a:gd name="adj1" fmla="val 37814"/>
                            <a:gd name="adj2" fmla="val 71325"/>
                          </a:avLst>
                        </a:prstGeom>
                        <a:solidFill>
                          <a:schemeClr val="bg1">
                            <a:lumMod val="95000"/>
                          </a:schemeClr>
                        </a:solidFill>
                        <a:ln w="19050">
                          <a:solidFill>
                            <a:schemeClr val="bg1">
                              <a:lumMod val="75000"/>
                            </a:schemeClr>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F5078" id="Flecha: a la derecha 3" o:spid="_x0000_s1026" type="#_x0000_t13" style="position:absolute;margin-left:164.1pt;margin-top:9.15pt;width:30.35pt;height:18.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" adj="12336,6716" fillcolor="#f2f2f2 [3052]" strokecolor="#bfbfbf [2412]" strokeweight="1.5pt">
                <v:shadow on="t" color="black" opacity="26214f" origin="-.5,-.5" offset=".74836mm,.74836mm"/>
              </v:shape>
            </w:pict>
          </mc:Fallback>
        </mc:AlternateContent>
      </w:r>
    </w:p>
    <w:p w14:paraId="5CE911B6" w14:textId="77777777" w:rsidR="00A27894" w:rsidRDefault="00A27894" w:rsidP="00A27894">
      <w:pPr>
        <w:tabs>
          <w:tab w:val="center" w:pos="851"/>
          <w:tab w:val="center" w:pos="2835"/>
          <w:tab w:val="center" w:pos="5245"/>
          <w:tab w:val="center" w:pos="6946"/>
          <w:tab w:val="center" w:pos="9072"/>
        </w:tabs>
      </w:pPr>
    </w:p>
    <w:p w14:paraId="36521C27" w14:textId="7459539F" w:rsidR="00272030" w:rsidRPr="005A6D33" w:rsidRDefault="00A27894" w:rsidP="00A27894">
      <w:pPr>
        <w:tabs>
          <w:tab w:val="center" w:pos="709"/>
          <w:tab w:val="center" w:pos="2835"/>
          <w:tab w:val="center" w:pos="5245"/>
          <w:tab w:val="center" w:pos="7088"/>
          <w:tab w:val="center" w:pos="9214"/>
        </w:tabs>
        <w:rPr>
          <w:rFonts w:ascii="Arial" w:hAnsi="Arial" w:cs="Arial"/>
          <w:b/>
          <w:bCs/>
          <w:i/>
          <w:iCs/>
          <w:color w:val="BFBFBF" w:themeColor="background1" w:themeShade="BF"/>
        </w:rPr>
      </w:pPr>
      <w:r>
        <w:tab/>
      </w:r>
      <w:r w:rsidR="005A6D33" w:rsidRPr="005A6D33">
        <w:rPr>
          <w:rFonts w:ascii="Arial" w:hAnsi="Arial" w:cs="Arial"/>
          <w:b/>
          <w:bCs/>
          <w:i/>
          <w:iCs/>
          <w:color w:val="BFBFBF" w:themeColor="background1" w:themeShade="BF"/>
        </w:rPr>
        <w:t>Proveedores</w:t>
      </w:r>
      <w:r w:rsidR="005A6D33" w:rsidRPr="005A6D33">
        <w:rPr>
          <w:rFonts w:ascii="Arial" w:hAnsi="Arial" w:cs="Arial"/>
          <w:b/>
          <w:bCs/>
          <w:i/>
          <w:iCs/>
          <w:color w:val="BFBFBF" w:themeColor="background1" w:themeShade="BF"/>
        </w:rPr>
        <w:tab/>
        <w:t>Productos</w:t>
      </w:r>
      <w:r w:rsidR="005A6D33">
        <w:rPr>
          <w:rFonts w:ascii="Arial" w:hAnsi="Arial" w:cs="Arial"/>
          <w:b/>
          <w:bCs/>
          <w:i/>
          <w:iCs/>
          <w:color w:val="BFBFBF" w:themeColor="background1" w:themeShade="BF"/>
        </w:rPr>
        <w:tab/>
      </w:r>
      <w:r w:rsidR="005A6D33" w:rsidRPr="005A6D33">
        <w:rPr>
          <w:rFonts w:ascii="Arial" w:hAnsi="Arial" w:cs="Arial"/>
          <w:b/>
          <w:bCs/>
          <w:i/>
          <w:iCs/>
          <w:color w:val="BFBFBF" w:themeColor="background1" w:themeShade="BF"/>
        </w:rPr>
        <w:tab/>
        <w:t>Búsquedas</w:t>
      </w:r>
      <w:r w:rsidR="005A6D33" w:rsidRPr="005A6D33">
        <w:rPr>
          <w:rFonts w:ascii="Arial" w:hAnsi="Arial" w:cs="Arial"/>
          <w:b/>
          <w:bCs/>
          <w:i/>
          <w:iCs/>
          <w:color w:val="BFBFBF" w:themeColor="background1" w:themeShade="BF"/>
        </w:rPr>
        <w:tab/>
        <w:t>Pedidos</w:t>
      </w:r>
    </w:p>
    <w:p w14:paraId="61D4D3F9" w14:textId="792628B6" w:rsidR="00272030" w:rsidRPr="00272030" w:rsidRDefault="00272030" w:rsidP="00272030"/>
    <w:p w14:paraId="256F5D66" w14:textId="77777777" w:rsidR="00961356" w:rsidRPr="002C117E" w:rsidRDefault="002C2EC4" w:rsidP="00EF7F7C">
      <w:pPr>
        <w:spacing w:line="276" w:lineRule="auto"/>
        <w:ind w:firstLine="708"/>
        <w:rPr>
          <w:color w:val="000000" w:themeColor="text1"/>
        </w:rPr>
      </w:pPr>
      <w:r w:rsidRPr="002C117E">
        <w:rPr>
          <w:color w:val="000000" w:themeColor="text1"/>
        </w:rPr>
        <w:t xml:space="preserve">En primer lugar, el proveedor debe cargar sus artículos utilizando </w:t>
      </w:r>
      <w:r w:rsidRPr="002C117E">
        <w:rPr>
          <w:b/>
          <w:bCs/>
          <w:color w:val="000000" w:themeColor="text1"/>
        </w:rPr>
        <w:t>una de las distintas plantillas proporcionadas por el CSUC</w:t>
      </w:r>
      <w:r w:rsidRPr="002C117E">
        <w:rPr>
          <w:color w:val="000000" w:themeColor="text1"/>
        </w:rPr>
        <w:t>. Automáticamente estos artículos se cargan en la base de datos del catálogo electrónico y ya se encontrarían disponibles para la posterior consulta de los usuarios.</w:t>
      </w:r>
    </w:p>
    <w:p w14:paraId="55B8E409" w14:textId="50BD7775" w:rsidR="002C2EC4" w:rsidRPr="002C117E" w:rsidRDefault="002C2EC4" w:rsidP="00EF7F7C">
      <w:pPr>
        <w:spacing w:line="276" w:lineRule="auto"/>
        <w:ind w:firstLine="708"/>
      </w:pPr>
      <w:r w:rsidRPr="002C117E">
        <w:rPr>
          <w:color w:val="000000" w:themeColor="text1"/>
        </w:rPr>
        <w:t>Los usuarios pueden realizar las búsquedas de los productos en cuestión y generar los correspondientes pedidos</w:t>
      </w:r>
      <w:r w:rsidR="001D151C">
        <w:rPr>
          <w:color w:val="000000" w:themeColor="text1"/>
        </w:rPr>
        <w:t xml:space="preserve"> </w:t>
      </w:r>
      <w:r w:rsidRPr="002C117E">
        <w:t>mediante sus propias plataformas de compra (ERP), por mail, a través de la web del proveedor o contratando el sistema de pedidos del catálogo electrónico del CSUC.</w:t>
      </w:r>
    </w:p>
    <w:p w14:paraId="68D63333" w14:textId="0B94BBD6" w:rsidR="005F74D5" w:rsidRDefault="005F74D5">
      <w:pPr>
        <w:jc w:val="left"/>
      </w:pPr>
      <w:r>
        <w:br w:type="page"/>
      </w:r>
    </w:p>
    <w:p w14:paraId="63F6A6A7" w14:textId="77777777" w:rsidR="00611951" w:rsidRDefault="00611951" w:rsidP="005F74D5">
      <w:pPr>
        <w:pStyle w:val="NoSpacing"/>
      </w:pPr>
    </w:p>
    <w:p w14:paraId="7482783B" w14:textId="1DD7338A" w:rsidR="0038440F" w:rsidRPr="002C117E" w:rsidRDefault="0038440F" w:rsidP="0038440F">
      <w:pPr>
        <w:pStyle w:val="Heading1"/>
        <w:numPr>
          <w:ilvl w:val="0"/>
          <w:numId w:val="35"/>
        </w:numPr>
        <w:spacing w:line="276" w:lineRule="auto"/>
      </w:pPr>
      <w:bookmarkStart w:id="2" w:name="_Toc179282092"/>
      <w:r>
        <w:t>Acceso a la plataforma</w:t>
      </w:r>
      <w:bookmarkEnd w:id="2"/>
    </w:p>
    <w:p w14:paraId="5A1F025C" w14:textId="77777777" w:rsidR="002C117E" w:rsidRDefault="001E21C7" w:rsidP="00EF7F7C">
      <w:pPr>
        <w:ind w:firstLine="360"/>
      </w:pPr>
      <w:r w:rsidRPr="002C117E">
        <w:t>Para acceder a la Plataforma se realiza a través de la dirección web</w:t>
      </w:r>
    </w:p>
    <w:p w14:paraId="1EEDA208" w14:textId="77777777" w:rsidR="00F2367A" w:rsidRDefault="00F2367A" w:rsidP="00EF7F7C">
      <w:pPr>
        <w:ind w:firstLine="360"/>
      </w:pPr>
    </w:p>
    <w:p w14:paraId="615268A3" w14:textId="31850E9B" w:rsidR="002C117E" w:rsidRPr="00142E9E" w:rsidRDefault="00034712" w:rsidP="002C117E">
      <w:pPr>
        <w:jc w:val="center"/>
        <w:rPr>
          <w:rStyle w:val="Hyperlink"/>
          <w:b/>
          <w:bCs/>
          <w:sz w:val="44"/>
          <w:szCs w:val="44"/>
        </w:rPr>
      </w:pPr>
      <w:hyperlink r:id="rId19" w:history="1">
        <w:r w:rsidRPr="00142E9E">
          <w:rPr>
            <w:rStyle w:val="Hyperlink"/>
            <w:b/>
            <w:bCs/>
            <w:sz w:val="44"/>
            <w:szCs w:val="44"/>
          </w:rPr>
          <w:t>https://mlaboratori.csuc.cat/</w:t>
        </w:r>
      </w:hyperlink>
    </w:p>
    <w:p w14:paraId="1ACE156C" w14:textId="77777777" w:rsidR="001939D0" w:rsidRDefault="001939D0" w:rsidP="00EF7F7C">
      <w:pPr>
        <w:jc w:val="center"/>
      </w:pPr>
    </w:p>
    <w:p w14:paraId="50A610AD" w14:textId="7B738BFB" w:rsidR="001E21C7" w:rsidRDefault="001E21C7" w:rsidP="00EF7F7C">
      <w:pPr>
        <w:jc w:val="center"/>
      </w:pPr>
      <w:r w:rsidRPr="002C117E">
        <w:t>utilizando Usuario y Contraseña o Certificado Digital:</w:t>
      </w:r>
    </w:p>
    <w:p w14:paraId="3005F02E" w14:textId="5B863525" w:rsidR="001939D0" w:rsidRDefault="002C575F" w:rsidP="00EF7F7C">
      <w:pPr>
        <w:jc w:val="center"/>
      </w:pPr>
      <w:r>
        <w:rPr>
          <w:noProof/>
        </w:rPr>
        <mc:AlternateContent>
          <mc:Choice Requires="wps">
            <w:drawing>
              <wp:anchor distT="0" distB="0" distL="114300" distR="114300" simplePos="0" relativeHeight="251773952" behindDoc="0" locked="0" layoutInCell="1" allowOverlap="1" wp14:anchorId="776E9858" wp14:editId="4DE94C79">
                <wp:simplePos x="0" y="0"/>
                <wp:positionH relativeFrom="column">
                  <wp:posOffset>1447800</wp:posOffset>
                </wp:positionH>
                <wp:positionV relativeFrom="paragraph">
                  <wp:posOffset>2358687</wp:posOffset>
                </wp:positionV>
                <wp:extent cx="1076361" cy="1050290"/>
                <wp:effectExtent l="57150" t="57150" r="123825" b="111760"/>
                <wp:wrapNone/>
                <wp:docPr id="1294248712" name="Elipse 2"/>
                <wp:cNvGraphicFramePr/>
                <a:graphic xmlns:a="http://schemas.openxmlformats.org/drawingml/2006/main">
                  <a:graphicData uri="http://schemas.microsoft.com/office/word/2010/wordprocessingShape">
                    <wps:wsp>
                      <wps:cNvSpPr/>
                      <wps:spPr>
                        <a:xfrm>
                          <a:off x="0" y="0"/>
                          <a:ext cx="1076361" cy="1050290"/>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91926B" id="Elipse 2" o:spid="_x0000_s1026" style="position:absolute;margin-left:114pt;margin-top:185.7pt;width:84.75pt;height:82.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" filled="f" strokecolor="red" strokeweight="3pt">
                <v:stroke joinstyle="miter"/>
                <v:shadow on="t" color="black" opacity="26214f" origin="-.5,-.5" offset=".74836mm,.74836mm"/>
              </v:oval>
            </w:pict>
          </mc:Fallback>
        </mc:AlternateContent>
      </w:r>
      <w:r>
        <w:rPr>
          <w:noProof/>
        </w:rPr>
        <mc:AlternateContent>
          <mc:Choice Requires="wps">
            <w:drawing>
              <wp:anchor distT="0" distB="0" distL="114300" distR="114300" simplePos="0" relativeHeight="251776000" behindDoc="0" locked="0" layoutInCell="1" allowOverlap="1" wp14:anchorId="2B1B4DD4" wp14:editId="247186C9">
                <wp:simplePos x="0" y="0"/>
                <wp:positionH relativeFrom="column">
                  <wp:posOffset>3673800</wp:posOffset>
                </wp:positionH>
                <wp:positionV relativeFrom="paragraph">
                  <wp:posOffset>2377171</wp:posOffset>
                </wp:positionV>
                <wp:extent cx="1040130" cy="987425"/>
                <wp:effectExtent l="57150" t="57150" r="121920" b="117475"/>
                <wp:wrapNone/>
                <wp:docPr id="410158159" name="Elipse 2"/>
                <wp:cNvGraphicFramePr/>
                <a:graphic xmlns:a="http://schemas.openxmlformats.org/drawingml/2006/main">
                  <a:graphicData uri="http://schemas.microsoft.com/office/word/2010/wordprocessingShape">
                    <wps:wsp>
                      <wps:cNvSpPr/>
                      <wps:spPr>
                        <a:xfrm>
                          <a:off x="0" y="0"/>
                          <a:ext cx="1040130" cy="987425"/>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7D40FF" id="Elipse 2" o:spid="_x0000_s1026" style="position:absolute;margin-left:289.3pt;margin-top:187.2pt;width:81.9pt;height:77.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" filled="f" strokecolor="red" strokeweight="3pt">
                <v:stroke joinstyle="miter"/>
                <v:shadow on="t" color="black" opacity="26214f" origin="-.5,-.5" offset=".74836mm,.74836mm"/>
              </v:oval>
            </w:pict>
          </mc:Fallback>
        </mc:AlternateContent>
      </w:r>
      <w:r w:rsidR="001939D0" w:rsidRPr="001939D0">
        <w:rPr>
          <w:noProof/>
        </w:rPr>
        <w:drawing>
          <wp:inline distT="0" distB="0" distL="0" distR="0" wp14:anchorId="3825D58B" wp14:editId="633B4B42">
            <wp:extent cx="5969307" cy="3283119"/>
            <wp:effectExtent l="19050" t="19050" r="12700" b="12700"/>
            <wp:docPr id="20024590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59020" name=""/>
                    <pic:cNvPicPr/>
                  </pic:nvPicPr>
                  <pic:blipFill>
                    <a:blip r:embed="rId20"/>
                    <a:stretch>
                      <a:fillRect/>
                    </a:stretch>
                  </pic:blipFill>
                  <pic:spPr>
                    <a:xfrm>
                      <a:off x="0" y="0"/>
                      <a:ext cx="5969307" cy="3283119"/>
                    </a:xfrm>
                    <a:prstGeom prst="rect">
                      <a:avLst/>
                    </a:prstGeom>
                    <a:ln>
                      <a:solidFill>
                        <a:srgbClr val="969696"/>
                      </a:solidFill>
                      <a:prstDash val="dash"/>
                    </a:ln>
                  </pic:spPr>
                </pic:pic>
              </a:graphicData>
            </a:graphic>
          </wp:inline>
        </w:drawing>
      </w:r>
    </w:p>
    <w:p w14:paraId="0259A213" w14:textId="2C46AA4C" w:rsidR="00997DC3" w:rsidRPr="002C117E" w:rsidRDefault="00997DC3" w:rsidP="00997DC3">
      <w:pPr>
        <w:pStyle w:val="NoSpacing"/>
        <w:spacing w:line="276" w:lineRule="auto"/>
        <w:jc w:val="center"/>
        <w:rPr>
          <w:b/>
          <w:bCs/>
          <w:i/>
          <w:iCs/>
          <w:color w:val="AEAAAA" w:themeColor="background2" w:themeShade="BF"/>
          <w:sz w:val="28"/>
          <w:szCs w:val="28"/>
        </w:rPr>
      </w:pPr>
      <w:r w:rsidRPr="002C117E">
        <w:rPr>
          <w:b/>
          <w:bCs/>
          <w:i/>
          <w:iCs/>
          <w:color w:val="AEAAAA" w:themeColor="background2" w:themeShade="BF"/>
          <w:sz w:val="28"/>
          <w:szCs w:val="28"/>
        </w:rPr>
        <w:t>Acceso a la plataforma</w:t>
      </w:r>
    </w:p>
    <w:p w14:paraId="2D840220" w14:textId="77777777" w:rsidR="00142E9E" w:rsidRPr="002C117E" w:rsidRDefault="00142E9E" w:rsidP="00EA4D41">
      <w:pPr>
        <w:spacing w:line="276" w:lineRule="auto"/>
        <w:jc w:val="center"/>
      </w:pPr>
    </w:p>
    <w:p w14:paraId="08DC04E0" w14:textId="77777777" w:rsidR="00393AC4" w:rsidRDefault="00C8490C" w:rsidP="00393AC4">
      <w:pPr>
        <w:spacing w:line="276" w:lineRule="auto"/>
        <w:ind w:firstLine="708"/>
      </w:pPr>
      <w:r w:rsidRPr="002C117E">
        <w:t xml:space="preserve">Para acceder mediante certificado digital SSL, una vez el usuario tiene el certificado, debe pedir a los </w:t>
      </w:r>
      <w:r w:rsidRPr="002C117E">
        <w:rPr>
          <w:b/>
          <w:bCs/>
        </w:rPr>
        <w:t>administradores de la plataforma</w:t>
      </w:r>
      <w:r w:rsidRPr="002C117E">
        <w:t xml:space="preserve"> que le den acceso.</w:t>
      </w:r>
    </w:p>
    <w:p w14:paraId="530CA766" w14:textId="525635EE" w:rsidR="00C8490C" w:rsidRDefault="00C8490C" w:rsidP="00142E9E">
      <w:pPr>
        <w:spacing w:line="276" w:lineRule="auto"/>
        <w:jc w:val="center"/>
        <w:rPr>
          <w:u w:val="single"/>
        </w:rPr>
      </w:pPr>
      <w:r w:rsidRPr="002C117E">
        <w:rPr>
          <w:u w:val="single"/>
        </w:rPr>
        <w:t>Deberá facilitar su NIF/NIE/ID</w:t>
      </w:r>
    </w:p>
    <w:tbl>
      <w:tblPr>
        <w:tblStyle w:val="TableGrid"/>
        <w:tblW w:w="0" w:type="auto"/>
        <w:tblInd w:w="846" w:type="dxa"/>
        <w:tblLook w:val="04A0" w:firstRow="1" w:lastRow="0" w:firstColumn="1" w:lastColumn="0" w:noHBand="0" w:noVBand="1"/>
      </w:tblPr>
      <w:tblGrid>
        <w:gridCol w:w="2410"/>
        <w:gridCol w:w="3257"/>
        <w:gridCol w:w="1846"/>
      </w:tblGrid>
      <w:tr w:rsidR="00142E9E" w14:paraId="08C10251" w14:textId="77777777" w:rsidTr="00142E9E">
        <w:tc>
          <w:tcPr>
            <w:tcW w:w="2410" w:type="dxa"/>
          </w:tcPr>
          <w:p w14:paraId="6BFCC095" w14:textId="05A29B96" w:rsidR="00142E9E" w:rsidRDefault="007A6378" w:rsidP="00142E9E">
            <w:pPr>
              <w:spacing w:line="276" w:lineRule="auto"/>
              <w:jc w:val="center"/>
            </w:pPr>
            <w:r w:rsidRPr="002C117E">
              <w:t>Reynaldo Martos</w:t>
            </w:r>
          </w:p>
        </w:tc>
        <w:tc>
          <w:tcPr>
            <w:tcW w:w="3257" w:type="dxa"/>
          </w:tcPr>
          <w:p w14:paraId="5A750C50" w14:textId="78DCE042" w:rsidR="00142E9E" w:rsidRDefault="007A6378" w:rsidP="00142E9E">
            <w:pPr>
              <w:spacing w:line="276" w:lineRule="auto"/>
              <w:jc w:val="center"/>
            </w:pPr>
            <w:hyperlink r:id="rId21" w:history="1">
              <w:r w:rsidRPr="002C117E">
                <w:rPr>
                  <w:rStyle w:val="Hyperlink"/>
                </w:rPr>
                <w:t>reynaldo.martos@csuc.cat</w:t>
              </w:r>
            </w:hyperlink>
          </w:p>
        </w:tc>
        <w:tc>
          <w:tcPr>
            <w:tcW w:w="1846" w:type="dxa"/>
          </w:tcPr>
          <w:p w14:paraId="57664063" w14:textId="2C2E963D" w:rsidR="00142E9E" w:rsidRDefault="007A6378" w:rsidP="00142E9E">
            <w:pPr>
              <w:spacing w:line="276" w:lineRule="auto"/>
              <w:jc w:val="center"/>
            </w:pPr>
            <w:r w:rsidRPr="002C117E">
              <w:t>935516217</w:t>
            </w:r>
          </w:p>
        </w:tc>
      </w:tr>
      <w:tr w:rsidR="00142E9E" w14:paraId="7C43C417" w14:textId="77777777" w:rsidTr="00142E9E">
        <w:tc>
          <w:tcPr>
            <w:tcW w:w="2410" w:type="dxa"/>
          </w:tcPr>
          <w:p w14:paraId="6F828390" w14:textId="0584DC01" w:rsidR="00142E9E" w:rsidRDefault="007A6378" w:rsidP="00142E9E">
            <w:pPr>
              <w:spacing w:line="276" w:lineRule="auto"/>
              <w:jc w:val="center"/>
            </w:pPr>
            <w:r>
              <w:t xml:space="preserve">Cristina Sebastián </w:t>
            </w:r>
          </w:p>
        </w:tc>
        <w:tc>
          <w:tcPr>
            <w:tcW w:w="3257" w:type="dxa"/>
          </w:tcPr>
          <w:p w14:paraId="7CFE169B" w14:textId="16710B8A" w:rsidR="00142E9E" w:rsidRDefault="009D0F96" w:rsidP="007A6378">
            <w:pPr>
              <w:spacing w:line="276" w:lineRule="auto"/>
              <w:jc w:val="center"/>
            </w:pPr>
            <w:hyperlink r:id="rId22" w:history="1">
              <w:r w:rsidRPr="00F1113D">
                <w:rPr>
                  <w:rStyle w:val="Hyperlink"/>
                </w:rPr>
                <w:t>cristina.sebastian@csuc.cat</w:t>
              </w:r>
            </w:hyperlink>
            <w:r>
              <w:t xml:space="preserve"> </w:t>
            </w:r>
          </w:p>
        </w:tc>
        <w:tc>
          <w:tcPr>
            <w:tcW w:w="1846" w:type="dxa"/>
          </w:tcPr>
          <w:p w14:paraId="3AB63CB5" w14:textId="4AA5F00A" w:rsidR="00142E9E" w:rsidRDefault="009D0F96" w:rsidP="00142E9E">
            <w:pPr>
              <w:spacing w:line="276" w:lineRule="auto"/>
              <w:jc w:val="center"/>
            </w:pPr>
            <w:r w:rsidRPr="009D0F96">
              <w:t>938278443</w:t>
            </w:r>
          </w:p>
        </w:tc>
      </w:tr>
    </w:tbl>
    <w:p w14:paraId="321C861B" w14:textId="77777777" w:rsidR="00D77C3B" w:rsidRDefault="00D77C3B" w:rsidP="00D77C3B">
      <w:pPr>
        <w:pStyle w:val="NoSpacing"/>
      </w:pPr>
    </w:p>
    <w:p w14:paraId="06D56FD6" w14:textId="77777777" w:rsidR="00D77C3B" w:rsidRDefault="00D77C3B" w:rsidP="00D77C3B">
      <w:pPr>
        <w:pStyle w:val="NoSpacing"/>
      </w:pPr>
    </w:p>
    <w:p w14:paraId="454E0AF0" w14:textId="77777777" w:rsidR="00D77C3B" w:rsidRDefault="00D77C3B">
      <w:pPr>
        <w:jc w:val="left"/>
        <w:rPr>
          <w:rFonts w:eastAsiaTheme="majorEastAsia" w:cstheme="majorBidi"/>
          <w:b/>
          <w:color w:val="1F3864" w:themeColor="accent1" w:themeShade="80"/>
          <w:sz w:val="52"/>
          <w:szCs w:val="32"/>
        </w:rPr>
      </w:pPr>
      <w:r>
        <w:br w:type="page"/>
      </w:r>
    </w:p>
    <w:p w14:paraId="6C1C0617" w14:textId="77777777" w:rsidR="00D77C3B" w:rsidRDefault="00D77C3B" w:rsidP="00D77C3B">
      <w:pPr>
        <w:pStyle w:val="NoSpacing"/>
      </w:pPr>
    </w:p>
    <w:p w14:paraId="52EF165E" w14:textId="7F272207" w:rsidR="00D77C3B" w:rsidRDefault="002C39F9" w:rsidP="0038440F">
      <w:pPr>
        <w:pStyle w:val="Heading1"/>
        <w:numPr>
          <w:ilvl w:val="0"/>
          <w:numId w:val="35"/>
        </w:numPr>
        <w:spacing w:line="276" w:lineRule="auto"/>
      </w:pPr>
      <w:bookmarkStart w:id="3" w:name="_Toc179282093"/>
      <w:r>
        <w:t xml:space="preserve">Selector </w:t>
      </w:r>
      <w:r w:rsidR="00D77C3B" w:rsidRPr="002C117E">
        <w:t>de Catálogos</w:t>
      </w:r>
      <w:bookmarkEnd w:id="3"/>
    </w:p>
    <w:p w14:paraId="5D57E9A2" w14:textId="77777777" w:rsidR="002C39F9" w:rsidRDefault="002C39F9" w:rsidP="002C39F9">
      <w:pPr>
        <w:spacing w:line="276" w:lineRule="auto"/>
        <w:ind w:firstLine="708"/>
        <w:rPr>
          <w:b/>
          <w:bCs/>
          <w:lang w:bidi="my-MM"/>
        </w:rPr>
      </w:pPr>
      <w:r w:rsidRPr="002C117E">
        <w:rPr>
          <w:lang w:bidi="my-MM"/>
        </w:rPr>
        <w:t xml:space="preserve">Los diferentes productos están distribuidos en catálogos, por lo que para la búsqueda de un producto debe </w:t>
      </w:r>
      <w:r w:rsidRPr="002C117E">
        <w:rPr>
          <w:b/>
          <w:bCs/>
          <w:lang w:bidi="my-MM"/>
        </w:rPr>
        <w:t>seleccionarse el catálogo</w:t>
      </w:r>
      <w:r w:rsidRPr="002C117E">
        <w:rPr>
          <w:lang w:bidi="my-MM"/>
        </w:rPr>
        <w:t xml:space="preserve"> donde se encuentra la gama de productos que se desea adquirir. Por este motivo, el usuario dispone de un </w:t>
      </w:r>
      <w:r w:rsidRPr="002C117E">
        <w:rPr>
          <w:b/>
          <w:bCs/>
          <w:lang w:bidi="my-MM"/>
        </w:rPr>
        <w:t>buscador de catálogos electrónicos:</w:t>
      </w:r>
    </w:p>
    <w:p w14:paraId="7EE397A7" w14:textId="27A74556" w:rsidR="002C39F9" w:rsidRDefault="002C39F9" w:rsidP="002C39F9">
      <w:pPr>
        <w:pStyle w:val="NoSpacing"/>
        <w:jc w:val="center"/>
        <w:rPr>
          <w:lang w:bidi="my-MM"/>
        </w:rPr>
      </w:pPr>
      <w:r>
        <w:rPr>
          <w:noProof/>
        </w:rPr>
        <mc:AlternateContent>
          <mc:Choice Requires="wps">
            <w:drawing>
              <wp:anchor distT="0" distB="0" distL="114300" distR="114300" simplePos="0" relativeHeight="251901952" behindDoc="0" locked="0" layoutInCell="1" allowOverlap="1" wp14:anchorId="7BF6E84B" wp14:editId="17106B84">
                <wp:simplePos x="0" y="0"/>
                <wp:positionH relativeFrom="margin">
                  <wp:posOffset>354344</wp:posOffset>
                </wp:positionH>
                <wp:positionV relativeFrom="paragraph">
                  <wp:posOffset>1520631</wp:posOffset>
                </wp:positionV>
                <wp:extent cx="3881804" cy="2265560"/>
                <wp:effectExtent l="57150" t="57150" r="118745" b="116205"/>
                <wp:wrapNone/>
                <wp:docPr id="427282668" name="Elipse 2"/>
                <wp:cNvGraphicFramePr/>
                <a:graphic xmlns:a="http://schemas.openxmlformats.org/drawingml/2006/main">
                  <a:graphicData uri="http://schemas.microsoft.com/office/word/2010/wordprocessingShape">
                    <wps:wsp>
                      <wps:cNvSpPr/>
                      <wps:spPr>
                        <a:xfrm>
                          <a:off x="0" y="0"/>
                          <a:ext cx="3881804" cy="2265560"/>
                        </a:xfrm>
                        <a:prstGeom prst="ellipse">
                          <a:avLst/>
                        </a:prstGeom>
                        <a:noFill/>
                        <a:ln w="38100">
                          <a:solidFill>
                            <a:srgbClr val="00B05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D6B228" id="Elipse 2" o:spid="_x0000_s1026" style="position:absolute;margin-left:27.9pt;margin-top:119.75pt;width:305.65pt;height:178.4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" filled="f" strokecolor="#00b050" strokeweight="3pt">
                <v:stroke joinstyle="miter"/>
                <v:shadow on="t" color="black" opacity="26214f" origin="-.5,-.5" offset=".74836mm,.74836mm"/>
                <w10:wrap anchorx="margin"/>
              </v:oval>
            </w:pict>
          </mc:Fallback>
        </mc:AlternateContent>
      </w:r>
      <w:r>
        <w:rPr>
          <w:noProof/>
        </w:rPr>
        <mc:AlternateContent>
          <mc:Choice Requires="wps">
            <w:drawing>
              <wp:anchor distT="0" distB="0" distL="114300" distR="114300" simplePos="0" relativeHeight="251899904" behindDoc="0" locked="0" layoutInCell="1" allowOverlap="1" wp14:anchorId="6C6C2154" wp14:editId="12A8C285">
                <wp:simplePos x="0" y="0"/>
                <wp:positionH relativeFrom="column">
                  <wp:posOffset>1493667</wp:posOffset>
                </wp:positionH>
                <wp:positionV relativeFrom="paragraph">
                  <wp:posOffset>460326</wp:posOffset>
                </wp:positionV>
                <wp:extent cx="3178810" cy="603250"/>
                <wp:effectExtent l="57150" t="57150" r="116840" b="120650"/>
                <wp:wrapNone/>
                <wp:docPr id="2043582621" name="Elipse 2"/>
                <wp:cNvGraphicFramePr/>
                <a:graphic xmlns:a="http://schemas.openxmlformats.org/drawingml/2006/main">
                  <a:graphicData uri="http://schemas.microsoft.com/office/word/2010/wordprocessingShape">
                    <wps:wsp>
                      <wps:cNvSpPr/>
                      <wps:spPr>
                        <a:xfrm>
                          <a:off x="0" y="0"/>
                          <a:ext cx="3178810" cy="603250"/>
                        </a:xfrm>
                        <a:prstGeom prst="ellipse">
                          <a:avLst/>
                        </a:prstGeom>
                        <a:noFill/>
                        <a:ln w="38100">
                          <a:solidFill>
                            <a:srgbClr val="7030A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7BB4F8" id="Elipse 2" o:spid="_x0000_s1026" style="position:absolute;margin-left:117.6pt;margin-top:36.25pt;width:250.3pt;height:4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" filled="f" strokecolor="#7030a0" strokeweight="3pt">
                <v:stroke joinstyle="miter"/>
                <v:shadow on="t" color="black" opacity="26214f" origin="-.5,-.5" offset=".74836mm,.74836mm"/>
              </v:oval>
            </w:pict>
          </mc:Fallback>
        </mc:AlternateContent>
      </w:r>
      <w:r w:rsidRPr="002C39F9">
        <w:rPr>
          <w:noProof/>
          <w:lang w:bidi="my-MM"/>
        </w:rPr>
        <w:drawing>
          <wp:inline distT="0" distB="0" distL="0" distR="0" wp14:anchorId="2DFB7AC3" wp14:editId="47829447">
            <wp:extent cx="6180787" cy="3652618"/>
            <wp:effectExtent l="19050" t="19050" r="10795" b="24130"/>
            <wp:docPr id="14025039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03958" name=""/>
                    <pic:cNvPicPr/>
                  </pic:nvPicPr>
                  <pic:blipFill rotWithShape="1">
                    <a:blip r:embed="rId23"/>
                    <a:srcRect l="287"/>
                    <a:stretch/>
                  </pic:blipFill>
                  <pic:spPr bwMode="auto">
                    <a:xfrm>
                      <a:off x="0" y="0"/>
                      <a:ext cx="6193317" cy="3660023"/>
                    </a:xfrm>
                    <a:prstGeom prst="rect">
                      <a:avLst/>
                    </a:prstGeom>
                    <a:ln w="9525" cap="flat" cmpd="sng" algn="ctr">
                      <a:solidFill>
                        <a:srgbClr val="969696"/>
                      </a:solidFill>
                      <a:prstDash val="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E0392CB" w14:textId="77777777" w:rsidR="001939D0" w:rsidRDefault="001939D0" w:rsidP="002C39F9">
      <w:pPr>
        <w:pStyle w:val="NoSpacing"/>
        <w:jc w:val="center"/>
        <w:rPr>
          <w:lang w:bidi="my-MM"/>
        </w:rPr>
      </w:pPr>
    </w:p>
    <w:p w14:paraId="5F8FFB80" w14:textId="77777777" w:rsidR="001939D0" w:rsidRDefault="001939D0" w:rsidP="002C39F9">
      <w:pPr>
        <w:pStyle w:val="NoSpacing"/>
        <w:jc w:val="center"/>
        <w:rPr>
          <w:lang w:bidi="my-MM"/>
        </w:rPr>
      </w:pPr>
    </w:p>
    <w:p w14:paraId="524A5F21" w14:textId="503D8373" w:rsidR="001939D0" w:rsidRDefault="001939D0" w:rsidP="001939D0">
      <w:pPr>
        <w:ind w:firstLine="360"/>
        <w:rPr>
          <w:lang w:bidi="my-MM"/>
        </w:rPr>
      </w:pPr>
      <w:r>
        <w:rPr>
          <w:lang w:bidi="my-MM"/>
        </w:rPr>
        <w:t>La entrada a los catálogos se puede hacer a través del listado general detallado, o a través del selector y buscador superior.</w:t>
      </w:r>
    </w:p>
    <w:p w14:paraId="3AD5DAF4" w14:textId="77777777" w:rsidR="001939D0" w:rsidRDefault="001939D0" w:rsidP="002C39F9">
      <w:pPr>
        <w:pStyle w:val="NoSpacing"/>
        <w:jc w:val="center"/>
        <w:rPr>
          <w:lang w:bidi="my-MM"/>
        </w:rPr>
      </w:pPr>
    </w:p>
    <w:p w14:paraId="544D4791" w14:textId="4DD01C4C" w:rsidR="001939D0" w:rsidRPr="002C117E" w:rsidRDefault="001939D0" w:rsidP="001939D0">
      <w:pPr>
        <w:pStyle w:val="Heading2"/>
        <w:numPr>
          <w:ilvl w:val="1"/>
          <w:numId w:val="35"/>
        </w:numPr>
      </w:pPr>
      <w:bookmarkStart w:id="4" w:name="_Toc179282094"/>
      <w:r>
        <w:t>Catálogo general y catálogo propio</w:t>
      </w:r>
      <w:bookmarkEnd w:id="4"/>
    </w:p>
    <w:p w14:paraId="68D48BB0" w14:textId="1E768D2D" w:rsidR="001939D0" w:rsidRDefault="001939D0" w:rsidP="002C39F9">
      <w:pPr>
        <w:ind w:firstLine="708"/>
      </w:pPr>
      <w:r>
        <w:t>La plataforma permite el poder vincular dos catálogos entre ellos, de tal forma que accediendo a uno “propio”, podamos integrar los datos de un catálogo genérico o “general”, salvaguardando el acceso a este último, y permitiendo la personalización de cada uno de los “catálogos propios”.</w:t>
      </w:r>
    </w:p>
    <w:p w14:paraId="7A6958B7" w14:textId="730E5B06" w:rsidR="001939D0" w:rsidRDefault="001939D0" w:rsidP="002C39F9">
      <w:pPr>
        <w:ind w:firstLine="708"/>
      </w:pPr>
      <w:r>
        <w:t>De esta forma los proveedores pueden dar ofertas “generales” para todas las entidades afiliadas, y a su vez, puedan recibir ofertas concretas y ajustadas para cada una de las entidades en concreto según momento, necesidad y posibilidades.</w:t>
      </w:r>
    </w:p>
    <w:p w14:paraId="51B559E3" w14:textId="77777777" w:rsidR="001939D0" w:rsidRDefault="001939D0" w:rsidP="002C39F9">
      <w:pPr>
        <w:ind w:firstLine="708"/>
      </w:pPr>
    </w:p>
    <w:p w14:paraId="5BF9EFEF" w14:textId="77777777" w:rsidR="001939D0" w:rsidRDefault="001939D0" w:rsidP="002C39F9">
      <w:pPr>
        <w:ind w:firstLine="708"/>
      </w:pPr>
    </w:p>
    <w:p w14:paraId="38013917" w14:textId="07808755" w:rsidR="002C39F9" w:rsidRDefault="002C39F9" w:rsidP="002C39F9">
      <w:pPr>
        <w:ind w:firstLine="708"/>
      </w:pPr>
      <w:r w:rsidRPr="002C117E">
        <w:t xml:space="preserve">En los concursos, existe un </w:t>
      </w:r>
      <w:r w:rsidRPr="002C117E">
        <w:rPr>
          <w:b/>
          <w:bCs/>
          <w:u w:val="single"/>
        </w:rPr>
        <w:t>catálogo general</w:t>
      </w:r>
      <w:r w:rsidRPr="002C117E">
        <w:t xml:space="preserve"> donde aparece cargado el listado de productos que los proveedores ofrecen. Todos los centros adheridos tienen acceso al catálogo general y puede ver lo que los proveedores cargan allí:</w:t>
      </w:r>
    </w:p>
    <w:p w14:paraId="21F7FD13" w14:textId="77777777" w:rsidR="002C39F9" w:rsidRPr="002C117E" w:rsidRDefault="002C39F9" w:rsidP="002C39F9">
      <w:pPr>
        <w:jc w:val="center"/>
      </w:pPr>
      <w:r w:rsidRPr="002C117E">
        <w:rPr>
          <w:noProof/>
        </w:rPr>
        <w:drawing>
          <wp:inline distT="0" distB="0" distL="0" distR="0" wp14:anchorId="672F91C5" wp14:editId="26F82DD3">
            <wp:extent cx="6221730" cy="444780"/>
            <wp:effectExtent l="19050" t="19050" r="7620" b="12700"/>
            <wp:docPr id="446883093" name="Picture 44688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83093" name="Picture 446883093"/>
                    <pic:cNvPicPr>
                      <a:picLocks noChangeAspect="1" noChangeArrowheads="1"/>
                    </pic:cNvPicPr>
                  </pic:nvPicPr>
                  <pic:blipFill rotWithShape="1">
                    <a:blip r:embed="rId24">
                      <a:extLst>
                        <a:ext uri="{28A0092B-C50C-407E-A947-70E740481C1C}">
                          <a14:useLocalDpi xmlns:a14="http://schemas.microsoft.com/office/drawing/2010/main" val="0"/>
                        </a:ext>
                      </a:extLst>
                    </a:blip>
                    <a:srcRect l="360" r="1994"/>
                    <a:stretch/>
                  </pic:blipFill>
                  <pic:spPr bwMode="auto">
                    <a:xfrm>
                      <a:off x="0" y="0"/>
                      <a:ext cx="6358076" cy="454527"/>
                    </a:xfrm>
                    <a:prstGeom prst="rect">
                      <a:avLst/>
                    </a:prstGeom>
                    <a:noFill/>
                    <a:ln w="9525" cap="flat" cmpd="sng" algn="ctr">
                      <a:solidFill>
                        <a:srgbClr val="969696"/>
                      </a:solidFill>
                      <a:prstDash val="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1B493F3" w14:textId="77777777" w:rsidR="002C39F9" w:rsidRPr="002C117E" w:rsidRDefault="002C39F9" w:rsidP="002C39F9">
      <w:pPr>
        <w:ind w:firstLine="708"/>
      </w:pPr>
      <w:r w:rsidRPr="002C117E">
        <w:t>Por otro lado, para las entidades que lo ha pedido, l</w:t>
      </w:r>
      <w:r>
        <w:t>as</w:t>
      </w:r>
      <w:r w:rsidRPr="002C117E">
        <w:t xml:space="preserve"> hemos habilitado un </w:t>
      </w:r>
      <w:r w:rsidRPr="002C117E">
        <w:rPr>
          <w:b/>
          <w:bCs/>
          <w:u w:val="single"/>
        </w:rPr>
        <w:t>catálogo propio</w:t>
      </w:r>
      <w:r w:rsidRPr="002C117E">
        <w:t>. En los catálogos propios/particulares para cada centro, los proveedores sólo cargan los productos con precio diferente del precio del catálogo general, ya que ambos catálogos están vinculados y las búsquedas que se realicen en el catálogo propio de cada centro, aparecerán los productos cargados en el catálogo general también.</w:t>
      </w:r>
    </w:p>
    <w:p w14:paraId="479CA725" w14:textId="5892A686" w:rsidR="002C39F9" w:rsidRPr="002C117E" w:rsidRDefault="002C39F9" w:rsidP="002C39F9">
      <w:pPr>
        <w:ind w:firstLine="708"/>
      </w:pPr>
      <w:r w:rsidRPr="002C117E">
        <w:t xml:space="preserve">Aquellos que </w:t>
      </w:r>
      <w:r w:rsidR="00D90803" w:rsidRPr="002C117E">
        <w:t>tengá</w:t>
      </w:r>
      <w:r w:rsidR="00D90803">
        <w:t>is</w:t>
      </w:r>
      <w:r w:rsidRPr="002C117E">
        <w:t xml:space="preserve"> catálogos propios, </w:t>
      </w:r>
      <w:r w:rsidR="00D90803">
        <w:t>podéis</w:t>
      </w:r>
      <w:r w:rsidRPr="002C117E">
        <w:t xml:space="preserve"> pedirnos que escondamos el catálogo general, para no confundir a los investigadores y consultarlo todo en el catálogo propio.</w:t>
      </w:r>
    </w:p>
    <w:p w14:paraId="5FC5166C" w14:textId="77777777" w:rsidR="002C39F9" w:rsidRPr="002C117E" w:rsidRDefault="002C39F9" w:rsidP="002C39F9">
      <w:pPr>
        <w:ind w:firstLine="708"/>
      </w:pPr>
      <w:r w:rsidRPr="002C117E">
        <w:rPr>
          <w:u w:val="single"/>
        </w:rPr>
        <w:t>Estos catálogos propios no tendrán ningún coste hasta 200.000 productos</w:t>
      </w:r>
      <w:r w:rsidRPr="002C117E">
        <w:t xml:space="preserve"> por catálogo propio, por lo tanto, hay bastante margen para cargar sus negociaciones.</w:t>
      </w:r>
    </w:p>
    <w:p w14:paraId="26FA213A" w14:textId="77777777" w:rsidR="002C39F9" w:rsidRDefault="002C39F9" w:rsidP="002C39F9">
      <w:pPr>
        <w:ind w:firstLine="708"/>
      </w:pPr>
      <w:r w:rsidRPr="002C117E">
        <w:t xml:space="preserve">Para </w:t>
      </w:r>
      <w:r w:rsidRPr="002C117E">
        <w:rPr>
          <w:u w:val="single"/>
        </w:rPr>
        <w:t>buscar únicamente los productos con precios especiales para tu centro</w:t>
      </w:r>
      <w:r w:rsidRPr="002C117E">
        <w:t>, debe marcarse el siguiente campo y después clicar en la lupa:</w:t>
      </w:r>
    </w:p>
    <w:p w14:paraId="64D96870" w14:textId="77777777" w:rsidR="002C39F9" w:rsidRDefault="002C39F9" w:rsidP="002C39F9">
      <w:pPr>
        <w:jc w:val="left"/>
      </w:pPr>
      <w:r w:rsidRPr="002C117E">
        <w:rPr>
          <w:noProof/>
        </w:rPr>
        <w:drawing>
          <wp:anchor distT="0" distB="0" distL="114300" distR="114300" simplePos="0" relativeHeight="251905024" behindDoc="0" locked="0" layoutInCell="1" allowOverlap="1" wp14:anchorId="1A02C9C7" wp14:editId="78038DC3">
            <wp:simplePos x="0" y="0"/>
            <wp:positionH relativeFrom="column">
              <wp:posOffset>5209116</wp:posOffset>
            </wp:positionH>
            <wp:positionV relativeFrom="paragraph">
              <wp:posOffset>22437</wp:posOffset>
            </wp:positionV>
            <wp:extent cx="681422" cy="1348317"/>
            <wp:effectExtent l="19050" t="19050" r="23495" b="23495"/>
            <wp:wrapNone/>
            <wp:docPr id="103501534" name="Picture 10350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01534" name=""/>
                    <pic:cNvPicPr/>
                  </pic:nvPicPr>
                  <pic:blipFill rotWithShape="1">
                    <a:blip r:embed="rId25">
                      <a:extLst>
                        <a:ext uri="{28A0092B-C50C-407E-A947-70E740481C1C}">
                          <a14:useLocalDpi xmlns:a14="http://schemas.microsoft.com/office/drawing/2010/main" val="0"/>
                        </a:ext>
                      </a:extLst>
                    </a:blip>
                    <a:srcRect b="3955"/>
                    <a:stretch/>
                  </pic:blipFill>
                  <pic:spPr bwMode="auto">
                    <a:xfrm>
                      <a:off x="0" y="0"/>
                      <a:ext cx="681422" cy="1348317"/>
                    </a:xfrm>
                    <a:prstGeom prst="rect">
                      <a:avLst/>
                    </a:prstGeom>
                    <a:ln w="9525" cap="flat" cmpd="sng" algn="ctr">
                      <a:solidFill>
                        <a:srgbClr val="969696"/>
                      </a:solidFill>
                      <a:prstDash val="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117E">
        <w:rPr>
          <w:noProof/>
        </w:rPr>
        <w:drawing>
          <wp:anchor distT="0" distB="0" distL="114300" distR="114300" simplePos="0" relativeHeight="251904000" behindDoc="0" locked="0" layoutInCell="1" allowOverlap="1" wp14:anchorId="3B627411" wp14:editId="4B0B7E53">
            <wp:simplePos x="0" y="0"/>
            <wp:positionH relativeFrom="column">
              <wp:posOffset>250825</wp:posOffset>
            </wp:positionH>
            <wp:positionV relativeFrom="paragraph">
              <wp:posOffset>17992</wp:posOffset>
            </wp:positionV>
            <wp:extent cx="4029075" cy="1337310"/>
            <wp:effectExtent l="19050" t="19050" r="9525" b="15240"/>
            <wp:wrapNone/>
            <wp:docPr id="68260754" name="Picture 68260754"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0754" name="Picture 1" descr="A picture containing text, screenshot, fon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029075" cy="1337310"/>
                    </a:xfrm>
                    <a:prstGeom prst="rect">
                      <a:avLst/>
                    </a:prstGeom>
                    <a:ln>
                      <a:solidFill>
                        <a:srgbClr val="969696"/>
                      </a:solidFill>
                      <a:prstDash val="dash"/>
                    </a:ln>
                  </pic:spPr>
                </pic:pic>
              </a:graphicData>
            </a:graphic>
            <wp14:sizeRelH relativeFrom="page">
              <wp14:pctWidth>0</wp14:pctWidth>
            </wp14:sizeRelH>
            <wp14:sizeRelV relativeFrom="page">
              <wp14:pctHeight>0</wp14:pctHeight>
            </wp14:sizeRelV>
          </wp:anchor>
        </w:drawing>
      </w:r>
    </w:p>
    <w:p w14:paraId="03887DA3" w14:textId="77777777" w:rsidR="002C39F9" w:rsidRPr="002C117E" w:rsidRDefault="002C39F9" w:rsidP="002C39F9">
      <w:pPr>
        <w:jc w:val="left"/>
      </w:pPr>
      <w:r>
        <w:rPr>
          <w:noProof/>
        </w:rPr>
        <mc:AlternateContent>
          <mc:Choice Requires="wps">
            <w:drawing>
              <wp:anchor distT="0" distB="0" distL="114300" distR="114300" simplePos="0" relativeHeight="251906048" behindDoc="0" locked="0" layoutInCell="1" allowOverlap="1" wp14:anchorId="12FA214E" wp14:editId="20DC5713">
                <wp:simplePos x="0" y="0"/>
                <wp:positionH relativeFrom="column">
                  <wp:posOffset>4432282</wp:posOffset>
                </wp:positionH>
                <wp:positionV relativeFrom="paragraph">
                  <wp:posOffset>294386</wp:posOffset>
                </wp:positionV>
                <wp:extent cx="668655" cy="285750"/>
                <wp:effectExtent l="57150" t="76200" r="74295" b="114300"/>
                <wp:wrapNone/>
                <wp:docPr id="391019903" name="Flecha: a la derecha 3"/>
                <wp:cNvGraphicFramePr/>
                <a:graphic xmlns:a="http://schemas.openxmlformats.org/drawingml/2006/main">
                  <a:graphicData uri="http://schemas.microsoft.com/office/word/2010/wordprocessingShape">
                    <wps:wsp>
                      <wps:cNvSpPr/>
                      <wps:spPr>
                        <a:xfrm>
                          <a:off x="0" y="0"/>
                          <a:ext cx="668655" cy="285750"/>
                        </a:xfrm>
                        <a:prstGeom prst="rightArrow">
                          <a:avLst>
                            <a:gd name="adj1" fmla="val 50000"/>
                            <a:gd name="adj2" fmla="val 79257"/>
                          </a:avLst>
                        </a:prstGeom>
                        <a:solidFill>
                          <a:schemeClr val="accent2">
                            <a:lumMod val="20000"/>
                            <a:lumOff val="80000"/>
                          </a:schemeClr>
                        </a:solid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AB7ED21" id="Flecha: a la derecha 3" o:spid="_x0000_s1026" type="#_x0000_t13" style="position:absolute;margin-left:349pt;margin-top:23.2pt;width:52.65pt;height:22.5pt;z-index:25190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" adj="14284" fillcolor="#fbe4d5 [661]" strokecolor="red" strokeweight="3pt">
                <v:shadow on="t" color="black" opacity="26214f" origin="-.5,-.5" offset=".74836mm,.74836mm"/>
              </v:shape>
            </w:pict>
          </mc:Fallback>
        </mc:AlternateContent>
      </w:r>
    </w:p>
    <w:p w14:paraId="26488DBD" w14:textId="77777777" w:rsidR="002C39F9" w:rsidRPr="002C117E" w:rsidRDefault="002C39F9" w:rsidP="002C39F9">
      <w:pPr>
        <w:jc w:val="center"/>
      </w:pPr>
    </w:p>
    <w:p w14:paraId="487255FD" w14:textId="77777777" w:rsidR="002C39F9" w:rsidRDefault="002C39F9" w:rsidP="002C39F9">
      <w:pPr>
        <w:pStyle w:val="NoSpacing"/>
        <w:spacing w:line="276" w:lineRule="auto"/>
        <w:jc w:val="center"/>
        <w:rPr>
          <w:b/>
          <w:bCs/>
          <w:i/>
          <w:iCs/>
          <w:color w:val="AEAAAA" w:themeColor="background2" w:themeShade="BF"/>
          <w:sz w:val="28"/>
          <w:szCs w:val="28"/>
        </w:rPr>
      </w:pPr>
      <w:r>
        <w:rPr>
          <w:noProof/>
        </w:rPr>
        <mc:AlternateContent>
          <mc:Choice Requires="wps">
            <w:drawing>
              <wp:anchor distT="0" distB="0" distL="114300" distR="114300" simplePos="0" relativeHeight="251907072" behindDoc="0" locked="0" layoutInCell="1" allowOverlap="1" wp14:anchorId="40052E0C" wp14:editId="21C45A67">
                <wp:simplePos x="0" y="0"/>
                <wp:positionH relativeFrom="column">
                  <wp:posOffset>5292937</wp:posOffset>
                </wp:positionH>
                <wp:positionV relativeFrom="paragraph">
                  <wp:posOffset>153670</wp:posOffset>
                </wp:positionV>
                <wp:extent cx="527050" cy="429684"/>
                <wp:effectExtent l="57150" t="57150" r="120650" b="123190"/>
                <wp:wrapNone/>
                <wp:docPr id="1514647488" name="Elipse 2"/>
                <wp:cNvGraphicFramePr/>
                <a:graphic xmlns:a="http://schemas.openxmlformats.org/drawingml/2006/main">
                  <a:graphicData uri="http://schemas.microsoft.com/office/word/2010/wordprocessingShape">
                    <wps:wsp>
                      <wps:cNvSpPr/>
                      <wps:spPr>
                        <a:xfrm>
                          <a:off x="0" y="0"/>
                          <a:ext cx="527050" cy="429684"/>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171327" id="Elipse 2" o:spid="_x0000_s1026" style="position:absolute;margin-left:416.75pt;margin-top:12.1pt;width:41.5pt;height:33.8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" filled="f" strokecolor="red" strokeweight="3pt">
                <v:stroke joinstyle="miter"/>
                <v:shadow on="t" color="black" opacity="26214f" origin="-.5,-.5" offset=".74836mm,.74836mm"/>
              </v:oval>
            </w:pict>
          </mc:Fallback>
        </mc:AlternateContent>
      </w:r>
      <w:r w:rsidRPr="002C117E">
        <w:rPr>
          <w:b/>
          <w:bCs/>
          <w:i/>
          <w:iCs/>
          <w:color w:val="AEAAAA" w:themeColor="background2" w:themeShade="BF"/>
          <w:sz w:val="28"/>
          <w:szCs w:val="28"/>
        </w:rPr>
        <w:t>Buscador productos propios</w:t>
      </w:r>
    </w:p>
    <w:p w14:paraId="6559ABF1" w14:textId="77777777" w:rsidR="002C39F9" w:rsidRPr="002C117E" w:rsidRDefault="002C39F9" w:rsidP="002C39F9">
      <w:pPr>
        <w:pStyle w:val="NoSpacing"/>
        <w:spacing w:line="276" w:lineRule="auto"/>
        <w:jc w:val="center"/>
        <w:rPr>
          <w:b/>
          <w:bCs/>
          <w:i/>
          <w:iCs/>
          <w:color w:val="AEAAAA" w:themeColor="background2" w:themeShade="BF"/>
          <w:sz w:val="28"/>
          <w:szCs w:val="28"/>
        </w:rPr>
      </w:pPr>
    </w:p>
    <w:p w14:paraId="3C261F02" w14:textId="77777777" w:rsidR="002C39F9" w:rsidRDefault="002C39F9" w:rsidP="002C39F9">
      <w:pPr>
        <w:pStyle w:val="NoSpacing"/>
      </w:pPr>
    </w:p>
    <w:p w14:paraId="0CD205B6" w14:textId="77777777" w:rsidR="002C39F9" w:rsidRDefault="002C39F9" w:rsidP="002C39F9">
      <w:pPr>
        <w:pStyle w:val="NoSpacing"/>
      </w:pPr>
    </w:p>
    <w:p w14:paraId="779957DE" w14:textId="77777777" w:rsidR="00145D8E" w:rsidRDefault="00145D8E" w:rsidP="002C39F9">
      <w:pPr>
        <w:pStyle w:val="NoSpacing"/>
      </w:pPr>
    </w:p>
    <w:p w14:paraId="5BC641C5" w14:textId="77777777" w:rsidR="00145D8E" w:rsidRDefault="00145D8E" w:rsidP="002C39F9">
      <w:pPr>
        <w:pStyle w:val="NoSpacing"/>
      </w:pPr>
    </w:p>
    <w:p w14:paraId="1E9CA209" w14:textId="77777777" w:rsidR="00145D8E" w:rsidRDefault="00145D8E" w:rsidP="002C39F9">
      <w:pPr>
        <w:pStyle w:val="NoSpacing"/>
      </w:pPr>
    </w:p>
    <w:p w14:paraId="35CC4637" w14:textId="77777777" w:rsidR="00145D8E" w:rsidRDefault="00145D8E" w:rsidP="002C39F9">
      <w:pPr>
        <w:pStyle w:val="NoSpacing"/>
      </w:pPr>
    </w:p>
    <w:p w14:paraId="5A82A726" w14:textId="77777777" w:rsidR="00145D8E" w:rsidRDefault="00145D8E" w:rsidP="002C39F9">
      <w:pPr>
        <w:pStyle w:val="NoSpacing"/>
      </w:pPr>
    </w:p>
    <w:p w14:paraId="48B53EB2" w14:textId="77777777" w:rsidR="00145D8E" w:rsidRDefault="00145D8E" w:rsidP="002C39F9">
      <w:pPr>
        <w:pStyle w:val="NoSpacing"/>
      </w:pPr>
    </w:p>
    <w:p w14:paraId="3A444E29" w14:textId="77777777" w:rsidR="00145D8E" w:rsidRDefault="00145D8E" w:rsidP="002C39F9">
      <w:pPr>
        <w:pStyle w:val="NoSpacing"/>
      </w:pPr>
    </w:p>
    <w:p w14:paraId="3B319D14" w14:textId="77777777" w:rsidR="00145D8E" w:rsidRDefault="00145D8E" w:rsidP="002C39F9">
      <w:pPr>
        <w:pStyle w:val="NoSpacing"/>
      </w:pPr>
    </w:p>
    <w:p w14:paraId="21CBE441" w14:textId="77777777" w:rsidR="00145D8E" w:rsidRDefault="00145D8E" w:rsidP="002C39F9">
      <w:pPr>
        <w:pStyle w:val="NoSpacing"/>
      </w:pPr>
    </w:p>
    <w:p w14:paraId="0E68E388" w14:textId="77777777" w:rsidR="00145D8E" w:rsidRDefault="00145D8E" w:rsidP="002C39F9">
      <w:pPr>
        <w:pStyle w:val="NoSpacing"/>
      </w:pPr>
    </w:p>
    <w:p w14:paraId="1C1679F2" w14:textId="77777777" w:rsidR="00145D8E" w:rsidRDefault="00145D8E" w:rsidP="002C39F9">
      <w:pPr>
        <w:pStyle w:val="NoSpacing"/>
      </w:pPr>
    </w:p>
    <w:p w14:paraId="2A0D5F9D" w14:textId="77777777" w:rsidR="00145D8E" w:rsidRDefault="00145D8E" w:rsidP="002C39F9">
      <w:pPr>
        <w:pStyle w:val="NoSpacing"/>
      </w:pPr>
    </w:p>
    <w:p w14:paraId="0BDA21EB" w14:textId="77777777" w:rsidR="00145D8E" w:rsidRDefault="00145D8E" w:rsidP="002C39F9">
      <w:pPr>
        <w:pStyle w:val="NoSpacing"/>
      </w:pPr>
    </w:p>
    <w:p w14:paraId="5991B63C" w14:textId="77777777" w:rsidR="00145D8E" w:rsidRDefault="00145D8E" w:rsidP="002C39F9">
      <w:pPr>
        <w:pStyle w:val="NoSpacing"/>
      </w:pPr>
    </w:p>
    <w:p w14:paraId="37ABCFFA" w14:textId="77777777" w:rsidR="00145D8E" w:rsidRDefault="00145D8E" w:rsidP="002C39F9">
      <w:pPr>
        <w:pStyle w:val="NoSpacing"/>
      </w:pPr>
    </w:p>
    <w:p w14:paraId="2502C7BB" w14:textId="77777777" w:rsidR="00145D8E" w:rsidRDefault="00145D8E" w:rsidP="002C39F9">
      <w:pPr>
        <w:pStyle w:val="NoSpacing"/>
      </w:pPr>
    </w:p>
    <w:p w14:paraId="3C8EBEB8" w14:textId="77777777" w:rsidR="00145D8E" w:rsidRDefault="00145D8E" w:rsidP="002C39F9">
      <w:pPr>
        <w:pStyle w:val="NoSpacing"/>
      </w:pPr>
    </w:p>
    <w:p w14:paraId="652A1F11" w14:textId="77777777" w:rsidR="00145D8E" w:rsidRDefault="00145D8E" w:rsidP="002C39F9">
      <w:pPr>
        <w:pStyle w:val="NoSpacing"/>
      </w:pPr>
    </w:p>
    <w:p w14:paraId="43A45074" w14:textId="0924E58C" w:rsidR="00DE114D" w:rsidRPr="002C117E" w:rsidRDefault="00DE114D" w:rsidP="002C39F9">
      <w:pPr>
        <w:pStyle w:val="Heading1"/>
        <w:numPr>
          <w:ilvl w:val="0"/>
          <w:numId w:val="35"/>
        </w:numPr>
        <w:spacing w:line="276" w:lineRule="auto"/>
      </w:pPr>
      <w:bookmarkStart w:id="5" w:name="_Toc179282095"/>
      <w:r w:rsidRPr="002C117E">
        <w:lastRenderedPageBreak/>
        <w:t>Información</w:t>
      </w:r>
      <w:r w:rsidR="0038440F">
        <w:t xml:space="preserve"> del Catálogo</w:t>
      </w:r>
      <w:bookmarkEnd w:id="5"/>
    </w:p>
    <w:p w14:paraId="11AF3FFF" w14:textId="611F869F" w:rsidR="00DE114D" w:rsidRPr="002C117E" w:rsidRDefault="001D151C" w:rsidP="00DE114D">
      <w:pPr>
        <w:spacing w:line="276" w:lineRule="auto"/>
        <w:jc w:val="center"/>
      </w:pPr>
      <w:r>
        <w:rPr>
          <w:noProof/>
        </w:rPr>
        <mc:AlternateContent>
          <mc:Choice Requires="wps">
            <w:drawing>
              <wp:anchor distT="0" distB="0" distL="114300" distR="114300" simplePos="0" relativeHeight="251660288" behindDoc="0" locked="0" layoutInCell="1" allowOverlap="1" wp14:anchorId="0987218A" wp14:editId="4EFADC9F">
                <wp:simplePos x="0" y="0"/>
                <wp:positionH relativeFrom="column">
                  <wp:posOffset>1290483</wp:posOffset>
                </wp:positionH>
                <wp:positionV relativeFrom="paragraph">
                  <wp:posOffset>831142</wp:posOffset>
                </wp:positionV>
                <wp:extent cx="647700" cy="603250"/>
                <wp:effectExtent l="57150" t="57150" r="114300" b="120650"/>
                <wp:wrapNone/>
                <wp:docPr id="215717895" name="Elipse 2"/>
                <wp:cNvGraphicFramePr/>
                <a:graphic xmlns:a="http://schemas.openxmlformats.org/drawingml/2006/main">
                  <a:graphicData uri="http://schemas.microsoft.com/office/word/2010/wordprocessingShape">
                    <wps:wsp>
                      <wps:cNvSpPr/>
                      <wps:spPr>
                        <a:xfrm>
                          <a:off x="0" y="0"/>
                          <a:ext cx="647700" cy="603250"/>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F545AF" id="Elipse 2" o:spid="_x0000_s1026" style="position:absolute;margin-left:101.6pt;margin-top:65.45pt;width:51pt;height: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" filled="f" strokecolor="red" strokeweight="3pt">
                <v:stroke joinstyle="miter"/>
                <v:shadow on="t" color="black" opacity="26214f" origin="-.5,-.5" offset=".74836mm,.74836mm"/>
              </v:oval>
            </w:pict>
          </mc:Fallback>
        </mc:AlternateContent>
      </w:r>
      <w:r w:rsidR="002B053F" w:rsidRPr="002C117E">
        <w:rPr>
          <w:noProof/>
        </w:rPr>
        <w:drawing>
          <wp:inline distT="0" distB="0" distL="0" distR="0" wp14:anchorId="00CB0086" wp14:editId="6452E0D7">
            <wp:extent cx="3630676" cy="1398182"/>
            <wp:effectExtent l="19050" t="19050" r="27305" b="12065"/>
            <wp:docPr id="602601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601016" name=""/>
                    <pic:cNvPicPr/>
                  </pic:nvPicPr>
                  <pic:blipFill>
                    <a:blip r:embed="rId27"/>
                    <a:stretch>
                      <a:fillRect/>
                    </a:stretch>
                  </pic:blipFill>
                  <pic:spPr>
                    <a:xfrm>
                      <a:off x="0" y="0"/>
                      <a:ext cx="3653063" cy="1406803"/>
                    </a:xfrm>
                    <a:prstGeom prst="rect">
                      <a:avLst/>
                    </a:prstGeom>
                    <a:ln>
                      <a:solidFill>
                        <a:srgbClr val="969696"/>
                      </a:solidFill>
                      <a:prstDash val="dash"/>
                    </a:ln>
                  </pic:spPr>
                </pic:pic>
              </a:graphicData>
            </a:graphic>
          </wp:inline>
        </w:drawing>
      </w:r>
    </w:p>
    <w:p w14:paraId="4ED25571" w14:textId="31519F81" w:rsidR="00DE114D" w:rsidRDefault="00DE114D" w:rsidP="00393AC4">
      <w:pPr>
        <w:spacing w:line="276" w:lineRule="auto"/>
        <w:ind w:firstLine="708"/>
      </w:pPr>
      <w:bookmarkStart w:id="6" w:name="_Hlk93664971"/>
      <w:r w:rsidRPr="002C117E">
        <w:t>Dentro de Información se encuentra información sobre el correspondiente concurso, el manual de proveedores y los datos del responsable del catálogo, con el que se podrá contactar, preferentemente por correo electrónico, para resolver cualquier duda.</w:t>
      </w:r>
    </w:p>
    <w:p w14:paraId="6DF7F035" w14:textId="6D4532F9" w:rsidR="00142E9E" w:rsidRPr="00142E9E" w:rsidRDefault="00142E9E" w:rsidP="00142E9E">
      <w:pPr>
        <w:pStyle w:val="NoSpacing"/>
      </w:pPr>
      <w:r w:rsidRPr="002C117E">
        <w:rPr>
          <w:noProof/>
        </w:rPr>
        <w:drawing>
          <wp:anchor distT="0" distB="0" distL="114300" distR="114300" simplePos="0" relativeHeight="251793408" behindDoc="0" locked="0" layoutInCell="1" allowOverlap="1" wp14:anchorId="08A1682D" wp14:editId="1F341D4F">
            <wp:simplePos x="0" y="0"/>
            <wp:positionH relativeFrom="column">
              <wp:posOffset>737235</wp:posOffset>
            </wp:positionH>
            <wp:positionV relativeFrom="paragraph">
              <wp:posOffset>79810</wp:posOffset>
            </wp:positionV>
            <wp:extent cx="4472940" cy="2303544"/>
            <wp:effectExtent l="19050" t="19050" r="22860" b="20955"/>
            <wp:wrapNone/>
            <wp:docPr id="9989352" name="Picture 9989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9352" name="Picture 998935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72940" cy="2303544"/>
                    </a:xfrm>
                    <a:prstGeom prst="rect">
                      <a:avLst/>
                    </a:prstGeom>
                    <a:ln>
                      <a:solidFill>
                        <a:srgbClr val="969696"/>
                      </a:solidFill>
                      <a:prstDash val="dash"/>
                    </a:ln>
                  </pic:spPr>
                </pic:pic>
              </a:graphicData>
            </a:graphic>
            <wp14:sizeRelH relativeFrom="page">
              <wp14:pctWidth>0</wp14:pctWidth>
            </wp14:sizeRelH>
            <wp14:sizeRelV relativeFrom="page">
              <wp14:pctHeight>0</wp14:pctHeight>
            </wp14:sizeRelV>
          </wp:anchor>
        </w:drawing>
      </w:r>
    </w:p>
    <w:p w14:paraId="24F5BAEE" w14:textId="3D94B034" w:rsidR="00142E9E" w:rsidRDefault="00AF135E" w:rsidP="00E128F1">
      <w:pPr>
        <w:spacing w:line="276" w:lineRule="auto"/>
        <w:jc w:val="center"/>
      </w:pPr>
      <w:r>
        <w:rPr>
          <w:noProof/>
        </w:rPr>
        <mc:AlternateContent>
          <mc:Choice Requires="wps">
            <w:drawing>
              <wp:anchor distT="0" distB="0" distL="114300" distR="114300" simplePos="0" relativeHeight="251794432" behindDoc="0" locked="0" layoutInCell="1" allowOverlap="1" wp14:anchorId="28C2A98A" wp14:editId="6797E293">
                <wp:simplePos x="0" y="0"/>
                <wp:positionH relativeFrom="column">
                  <wp:posOffset>3024505</wp:posOffset>
                </wp:positionH>
                <wp:positionV relativeFrom="paragraph">
                  <wp:posOffset>305435</wp:posOffset>
                </wp:positionV>
                <wp:extent cx="752747" cy="668365"/>
                <wp:effectExtent l="57150" t="57150" r="123825" b="113030"/>
                <wp:wrapNone/>
                <wp:docPr id="1566459074" name="Elipse 2"/>
                <wp:cNvGraphicFramePr/>
                <a:graphic xmlns:a="http://schemas.openxmlformats.org/drawingml/2006/main">
                  <a:graphicData uri="http://schemas.microsoft.com/office/word/2010/wordprocessingShape">
                    <wps:wsp>
                      <wps:cNvSpPr/>
                      <wps:spPr>
                        <a:xfrm>
                          <a:off x="0" y="0"/>
                          <a:ext cx="752747" cy="668365"/>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56E094" id="Elipse 2" o:spid="_x0000_s1026" style="position:absolute;margin-left:238.15pt;margin-top:24.05pt;width:59.25pt;height:52.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" filled="f" strokecolor="red" strokeweight="3pt">
                <v:stroke joinstyle="miter"/>
                <v:shadow on="t" color="black" opacity="26214f" origin="-.5,-.5" offset=".74836mm,.74836mm"/>
              </v:oval>
            </w:pict>
          </mc:Fallback>
        </mc:AlternateContent>
      </w:r>
    </w:p>
    <w:p w14:paraId="5F1698C1" w14:textId="3E40233D" w:rsidR="00142E9E" w:rsidRDefault="00142E9E" w:rsidP="00E128F1">
      <w:pPr>
        <w:spacing w:line="276" w:lineRule="auto"/>
        <w:jc w:val="center"/>
      </w:pPr>
    </w:p>
    <w:p w14:paraId="6DED0728" w14:textId="768BC24D" w:rsidR="00142E9E" w:rsidRDefault="00142E9E" w:rsidP="00E128F1">
      <w:pPr>
        <w:spacing w:line="276" w:lineRule="auto"/>
        <w:jc w:val="center"/>
      </w:pPr>
    </w:p>
    <w:p w14:paraId="4465A3EB" w14:textId="3CBBBE47" w:rsidR="00142E9E" w:rsidRDefault="00142E9E" w:rsidP="00E128F1">
      <w:pPr>
        <w:spacing w:line="276" w:lineRule="auto"/>
        <w:jc w:val="center"/>
      </w:pPr>
    </w:p>
    <w:p w14:paraId="7A151BB0" w14:textId="5056A1D9" w:rsidR="00142E9E" w:rsidRDefault="00142E9E" w:rsidP="00E128F1">
      <w:pPr>
        <w:spacing w:line="276" w:lineRule="auto"/>
        <w:jc w:val="center"/>
      </w:pPr>
    </w:p>
    <w:p w14:paraId="240FB132" w14:textId="083CFF59" w:rsidR="00142E9E" w:rsidRDefault="00142E9E" w:rsidP="00E128F1">
      <w:pPr>
        <w:spacing w:line="276" w:lineRule="auto"/>
        <w:jc w:val="center"/>
      </w:pPr>
    </w:p>
    <w:p w14:paraId="65692684" w14:textId="77777777" w:rsidR="00142E9E" w:rsidRDefault="00142E9E" w:rsidP="00E128F1">
      <w:pPr>
        <w:spacing w:line="276" w:lineRule="auto"/>
        <w:jc w:val="center"/>
      </w:pPr>
    </w:p>
    <w:p w14:paraId="590EFC03" w14:textId="04279CFE" w:rsidR="00E128F1" w:rsidRPr="002C117E" w:rsidRDefault="00E128F1" w:rsidP="00E128F1">
      <w:pPr>
        <w:spacing w:line="276" w:lineRule="auto"/>
        <w:jc w:val="center"/>
      </w:pPr>
    </w:p>
    <w:bookmarkEnd w:id="6"/>
    <w:p w14:paraId="4F25F72E" w14:textId="3857DC94" w:rsidR="00ED5B1F" w:rsidRPr="002C117E" w:rsidRDefault="00ED5B1F" w:rsidP="00ED5B1F">
      <w:pPr>
        <w:spacing w:line="276" w:lineRule="auto"/>
      </w:pPr>
      <w:r w:rsidRPr="002C117E">
        <w:rPr>
          <w:b/>
          <w:bCs/>
        </w:rPr>
        <w:t xml:space="preserve">Pulsando en el manual de proveedores se accede al </w:t>
      </w:r>
      <w:r w:rsidR="006000AD">
        <w:rPr>
          <w:b/>
          <w:bCs/>
        </w:rPr>
        <w:t>lugar</w:t>
      </w:r>
      <w:r w:rsidRPr="002C117E">
        <w:t xml:space="preserve"> donde se encuentran:</w:t>
      </w:r>
    </w:p>
    <w:p w14:paraId="7E888203" w14:textId="7BB3BB3F" w:rsidR="00ED5B1F" w:rsidRPr="002C117E" w:rsidRDefault="00ED5B1F" w:rsidP="00ED5B1F">
      <w:pPr>
        <w:pStyle w:val="ListParagraph"/>
        <w:numPr>
          <w:ilvl w:val="0"/>
          <w:numId w:val="17"/>
        </w:numPr>
        <w:spacing w:line="276" w:lineRule="auto"/>
      </w:pPr>
      <w:proofErr w:type="spellStart"/>
      <w:r w:rsidRPr="002C117E">
        <w:t>Webinars</w:t>
      </w:r>
      <w:proofErr w:type="spellEnd"/>
      <w:r w:rsidR="00393AC4">
        <w:t>:</w:t>
      </w:r>
      <w:r w:rsidRPr="002C117E">
        <w:t xml:space="preserve"> sobre la ejecución del concurso</w:t>
      </w:r>
    </w:p>
    <w:p w14:paraId="1B19F151" w14:textId="392350BB" w:rsidR="00B54497" w:rsidRPr="002C117E" w:rsidRDefault="00B54497" w:rsidP="00ED5B1F">
      <w:pPr>
        <w:pStyle w:val="ListParagraph"/>
        <w:numPr>
          <w:ilvl w:val="0"/>
          <w:numId w:val="17"/>
        </w:numPr>
        <w:spacing w:line="276" w:lineRule="auto"/>
      </w:pPr>
      <w:r w:rsidRPr="002C117E">
        <w:t>Resoluciones</w:t>
      </w:r>
      <w:r w:rsidR="00393AC4">
        <w:t>:</w:t>
      </w:r>
      <w:r w:rsidRPr="002C117E">
        <w:t xml:space="preserve"> de admisión de los proveedores</w:t>
      </w:r>
    </w:p>
    <w:p w14:paraId="55F0B948" w14:textId="1ADCDEB1" w:rsidR="00ED5B1F" w:rsidRPr="002C117E" w:rsidRDefault="00ED5B1F" w:rsidP="00ED5B1F">
      <w:pPr>
        <w:pStyle w:val="ListParagraph"/>
        <w:numPr>
          <w:ilvl w:val="0"/>
          <w:numId w:val="17"/>
        </w:numPr>
        <w:spacing w:line="276" w:lineRule="auto"/>
      </w:pPr>
      <w:proofErr w:type="spellStart"/>
      <w:r w:rsidRPr="002C117E">
        <w:t>FAQs</w:t>
      </w:r>
      <w:proofErr w:type="spellEnd"/>
      <w:r w:rsidR="00393AC4">
        <w:t>:</w:t>
      </w:r>
      <w:r w:rsidRPr="002C117E">
        <w:t xml:space="preserve"> del concurso correspondiente</w:t>
      </w:r>
    </w:p>
    <w:p w14:paraId="0F00D34E" w14:textId="3F7BC0B7" w:rsidR="00ED5B1F" w:rsidRPr="002C117E" w:rsidRDefault="00393AC4" w:rsidP="00ED5B1F">
      <w:pPr>
        <w:pStyle w:val="ListParagraph"/>
        <w:numPr>
          <w:ilvl w:val="0"/>
          <w:numId w:val="17"/>
        </w:numPr>
        <w:spacing w:line="276" w:lineRule="auto"/>
        <w:rPr>
          <w:i/>
          <w:iCs/>
        </w:rPr>
      </w:pPr>
      <w:r>
        <w:t>P</w:t>
      </w:r>
      <w:r w:rsidR="00ED5B1F" w:rsidRPr="002C117E">
        <w:t>lantillas</w:t>
      </w:r>
      <w:r>
        <w:t>:</w:t>
      </w:r>
      <w:r w:rsidR="00ED5B1F" w:rsidRPr="002C117E">
        <w:t xml:space="preserve"> de importación de productos </w:t>
      </w:r>
      <w:r w:rsidR="00ED5B1F" w:rsidRPr="00393AC4">
        <w:rPr>
          <w:i/>
          <w:iCs/>
        </w:rPr>
        <w:t>(varían en función del concurso correspondiente)</w:t>
      </w:r>
    </w:p>
    <w:p w14:paraId="2DB70A24" w14:textId="77777777" w:rsidR="00ED5B1F" w:rsidRDefault="00ED5B1F" w:rsidP="00203E49">
      <w:pPr>
        <w:spacing w:line="276" w:lineRule="auto"/>
        <w:ind w:left="720"/>
        <w:jc w:val="center"/>
      </w:pPr>
      <w:r w:rsidRPr="002C117E">
        <w:rPr>
          <w:noProof/>
        </w:rPr>
        <w:drawing>
          <wp:inline distT="0" distB="0" distL="0" distR="0" wp14:anchorId="46F41FD6" wp14:editId="5283E291">
            <wp:extent cx="2379291" cy="659448"/>
            <wp:effectExtent l="19050" t="19050" r="21590" b="26670"/>
            <wp:docPr id="562795232" name="Picture 562795232"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795232" name="Picture 1" descr="A screenshot of a phone&#10;&#10;Description automatically generated with low confidence"/>
                    <pic:cNvPicPr/>
                  </pic:nvPicPr>
                  <pic:blipFill>
                    <a:blip r:embed="rId29"/>
                    <a:stretch>
                      <a:fillRect/>
                    </a:stretch>
                  </pic:blipFill>
                  <pic:spPr>
                    <a:xfrm>
                      <a:off x="0" y="0"/>
                      <a:ext cx="2414111" cy="669099"/>
                    </a:xfrm>
                    <a:prstGeom prst="rect">
                      <a:avLst/>
                    </a:prstGeom>
                    <a:ln>
                      <a:solidFill>
                        <a:srgbClr val="969696"/>
                      </a:solidFill>
                      <a:prstDash val="dash"/>
                    </a:ln>
                  </pic:spPr>
                </pic:pic>
              </a:graphicData>
            </a:graphic>
          </wp:inline>
        </w:drawing>
      </w:r>
    </w:p>
    <w:p w14:paraId="620CC066" w14:textId="51F8B023" w:rsidR="00ED5B1F" w:rsidRPr="002C117E" w:rsidRDefault="00393AC4" w:rsidP="00ED5B1F">
      <w:pPr>
        <w:pStyle w:val="ListParagraph"/>
        <w:numPr>
          <w:ilvl w:val="0"/>
          <w:numId w:val="17"/>
        </w:numPr>
        <w:spacing w:line="276" w:lineRule="auto"/>
      </w:pPr>
      <w:r>
        <w:t>M</w:t>
      </w:r>
      <w:r w:rsidR="00ED5B1F" w:rsidRPr="002C117E">
        <w:t>anuales y videotutoriales de funcionamiento del catálogo</w:t>
      </w:r>
    </w:p>
    <w:p w14:paraId="1E3DE12C" w14:textId="35188EC2" w:rsidR="00ED5B1F" w:rsidRPr="002C117E" w:rsidRDefault="00393AC4" w:rsidP="00ED5B1F">
      <w:pPr>
        <w:pStyle w:val="ListParagraph"/>
        <w:numPr>
          <w:ilvl w:val="0"/>
          <w:numId w:val="17"/>
        </w:numPr>
        <w:spacing w:line="276" w:lineRule="auto"/>
      </w:pPr>
      <w:r>
        <w:t xml:space="preserve">Documentación de </w:t>
      </w:r>
      <w:r w:rsidR="00ED5B1F" w:rsidRPr="002C117E">
        <w:t>posibles errores a la hora de cargar</w:t>
      </w:r>
    </w:p>
    <w:p w14:paraId="02DDA2E0" w14:textId="77777777" w:rsidR="001A0F3A" w:rsidRDefault="001A0F3A" w:rsidP="00393AC4">
      <w:pPr>
        <w:spacing w:line="276" w:lineRule="auto"/>
        <w:ind w:firstLine="708"/>
      </w:pPr>
    </w:p>
    <w:p w14:paraId="3BD7E2C4" w14:textId="77777777" w:rsidR="0038440F" w:rsidRDefault="0038440F" w:rsidP="00393AC4">
      <w:pPr>
        <w:spacing w:line="276" w:lineRule="auto"/>
        <w:ind w:firstLine="708"/>
      </w:pPr>
    </w:p>
    <w:p w14:paraId="37B49B82" w14:textId="77777777" w:rsidR="0038440F" w:rsidRDefault="0038440F" w:rsidP="00393AC4">
      <w:pPr>
        <w:spacing w:line="276" w:lineRule="auto"/>
        <w:ind w:firstLine="708"/>
      </w:pPr>
    </w:p>
    <w:p w14:paraId="69CDB4B2" w14:textId="152CC63D" w:rsidR="005C6587" w:rsidRDefault="005C6587" w:rsidP="0038440F">
      <w:pPr>
        <w:ind w:firstLine="708"/>
      </w:pPr>
      <w:r w:rsidRPr="002C117E">
        <w:lastRenderedPageBreak/>
        <w:t xml:space="preserve">Además, </w:t>
      </w:r>
      <w:r w:rsidR="00393AC4">
        <w:t>dispone</w:t>
      </w:r>
      <w:r w:rsidRPr="002C117E">
        <w:t xml:space="preserve"> </w:t>
      </w:r>
      <w:r w:rsidR="00393AC4">
        <w:t xml:space="preserve">de </w:t>
      </w:r>
      <w:r w:rsidRPr="002C117E">
        <w:t xml:space="preserve">un buscador de </w:t>
      </w:r>
      <w:r w:rsidRPr="002C117E">
        <w:rPr>
          <w:b/>
          <w:bCs/>
        </w:rPr>
        <w:t>códigos CPV</w:t>
      </w:r>
      <w:r w:rsidR="0015571F">
        <w:rPr>
          <w:b/>
          <w:bCs/>
        </w:rPr>
        <w:t xml:space="preserve"> (</w:t>
      </w:r>
      <w:proofErr w:type="spellStart"/>
      <w:r w:rsidR="0015571F">
        <w:rPr>
          <w:b/>
          <w:bCs/>
        </w:rPr>
        <w:t>Common</w:t>
      </w:r>
      <w:proofErr w:type="spellEnd"/>
      <w:r w:rsidR="0015571F">
        <w:rPr>
          <w:b/>
          <w:bCs/>
        </w:rPr>
        <w:t xml:space="preserve"> </w:t>
      </w:r>
      <w:proofErr w:type="spellStart"/>
      <w:r w:rsidR="0015571F">
        <w:rPr>
          <w:b/>
          <w:bCs/>
        </w:rPr>
        <w:t>Procurement</w:t>
      </w:r>
      <w:proofErr w:type="spellEnd"/>
      <w:r w:rsidR="0015571F">
        <w:rPr>
          <w:b/>
          <w:bCs/>
        </w:rPr>
        <w:t xml:space="preserve"> </w:t>
      </w:r>
      <w:proofErr w:type="spellStart"/>
      <w:r w:rsidR="0015571F">
        <w:rPr>
          <w:b/>
          <w:bCs/>
        </w:rPr>
        <w:t>Vocabulary</w:t>
      </w:r>
      <w:proofErr w:type="spellEnd"/>
      <w:r w:rsidR="0015571F">
        <w:rPr>
          <w:b/>
          <w:bCs/>
        </w:rPr>
        <w:t>)</w:t>
      </w:r>
      <w:r w:rsidRPr="002C117E">
        <w:t xml:space="preserve"> y los </w:t>
      </w:r>
      <w:proofErr w:type="spellStart"/>
      <w:r w:rsidRPr="002C117E">
        <w:t>CPVs</w:t>
      </w:r>
      <w:proofErr w:type="spellEnd"/>
      <w:r w:rsidRPr="002C117E">
        <w:t xml:space="preserve"> de las diferentes categorías (por ahora en castellano, en breves en catalán y en inglés en función del idioma del usuario):</w:t>
      </w:r>
    </w:p>
    <w:p w14:paraId="60E44460" w14:textId="77777777" w:rsidR="00142E9E" w:rsidRPr="002C117E" w:rsidRDefault="00142E9E" w:rsidP="00393AC4">
      <w:pPr>
        <w:spacing w:line="276" w:lineRule="auto"/>
        <w:ind w:firstLine="708"/>
      </w:pPr>
    </w:p>
    <w:p w14:paraId="35EB40F7" w14:textId="6FD5C230" w:rsidR="004E1CBB" w:rsidRPr="002C117E" w:rsidRDefault="00816C6F" w:rsidP="004E1CBB">
      <w:pPr>
        <w:spacing w:line="276" w:lineRule="auto"/>
        <w:jc w:val="center"/>
      </w:pPr>
      <w:r>
        <w:rPr>
          <w:noProof/>
        </w:rPr>
        <mc:AlternateContent>
          <mc:Choice Requires="wps">
            <w:drawing>
              <wp:anchor distT="0" distB="0" distL="114300" distR="114300" simplePos="0" relativeHeight="251732992" behindDoc="0" locked="0" layoutInCell="1" allowOverlap="1" wp14:anchorId="6E5F7C79" wp14:editId="05F4692E">
                <wp:simplePos x="0" y="0"/>
                <wp:positionH relativeFrom="column">
                  <wp:posOffset>350991</wp:posOffset>
                </wp:positionH>
                <wp:positionV relativeFrom="paragraph">
                  <wp:posOffset>146467</wp:posOffset>
                </wp:positionV>
                <wp:extent cx="465364" cy="428788"/>
                <wp:effectExtent l="57150" t="57150" r="106680" b="123825"/>
                <wp:wrapNone/>
                <wp:docPr id="297435544" name="Elipse 2"/>
                <wp:cNvGraphicFramePr/>
                <a:graphic xmlns:a="http://schemas.openxmlformats.org/drawingml/2006/main">
                  <a:graphicData uri="http://schemas.microsoft.com/office/word/2010/wordprocessingShape">
                    <wps:wsp>
                      <wps:cNvSpPr/>
                      <wps:spPr>
                        <a:xfrm>
                          <a:off x="0" y="0"/>
                          <a:ext cx="465364" cy="428788"/>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FECC5A" id="Elipse 2" o:spid="_x0000_s1026" style="position:absolute;margin-left:27.65pt;margin-top:11.55pt;width:36.65pt;height:33.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" filled="f" strokecolor="red" strokeweight="3pt">
                <v:stroke joinstyle="miter"/>
                <v:shadow on="t" color="black" opacity="26214f" origin="-.5,-.5" offset=".74836mm,.74836mm"/>
              </v:oval>
            </w:pict>
          </mc:Fallback>
        </mc:AlternateContent>
      </w:r>
      <w:r w:rsidR="004E1CBB" w:rsidRPr="002C117E">
        <w:rPr>
          <w:noProof/>
        </w:rPr>
        <w:drawing>
          <wp:inline distT="0" distB="0" distL="0" distR="0" wp14:anchorId="1D525952" wp14:editId="5BBC5C38">
            <wp:extent cx="5830623" cy="1224915"/>
            <wp:effectExtent l="19050" t="19050" r="17780" b="13335"/>
            <wp:docPr id="4040110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11060" name="Picture 1" descr="A screenshot of a computer&#10;&#10;Description automatically generated"/>
                    <pic:cNvPicPr/>
                  </pic:nvPicPr>
                  <pic:blipFill rotWithShape="1">
                    <a:blip r:embed="rId30"/>
                    <a:srcRect l="395" r="492"/>
                    <a:stretch/>
                  </pic:blipFill>
                  <pic:spPr bwMode="auto">
                    <a:xfrm>
                      <a:off x="0" y="0"/>
                      <a:ext cx="5849097" cy="1228796"/>
                    </a:xfrm>
                    <a:prstGeom prst="rect">
                      <a:avLst/>
                    </a:prstGeom>
                    <a:ln w="9525" cap="flat" cmpd="sng" algn="ctr">
                      <a:solidFill>
                        <a:srgbClr val="969696"/>
                      </a:solidFill>
                      <a:prstDash val="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51A65E0" w14:textId="77777777" w:rsidR="00142E9E" w:rsidRDefault="00142E9E" w:rsidP="00393AC4">
      <w:pPr>
        <w:ind w:firstLine="708"/>
      </w:pPr>
    </w:p>
    <w:p w14:paraId="27D1CEEE" w14:textId="2C2D8DB3" w:rsidR="00424CAC" w:rsidRPr="002C117E" w:rsidRDefault="00E35382" w:rsidP="00393AC4">
      <w:pPr>
        <w:ind w:firstLine="708"/>
      </w:pPr>
      <w:r w:rsidRPr="00E35382">
        <w:t xml:space="preserve">Disponer de un buscador de códigos CPV facilita la preparación de contratos específicos con segunda </w:t>
      </w:r>
      <w:r>
        <w:t>licitación</w:t>
      </w:r>
      <w:r w:rsidRPr="00E35382">
        <w:t>.</w:t>
      </w:r>
      <w:r>
        <w:t xml:space="preserve"> </w:t>
      </w:r>
      <w:r w:rsidR="00424CAC" w:rsidRPr="002C117E">
        <w:t xml:space="preserve">Los códigos </w:t>
      </w:r>
      <w:proofErr w:type="spellStart"/>
      <w:r w:rsidR="00424CAC" w:rsidRPr="002C117E">
        <w:t>CPVs</w:t>
      </w:r>
      <w:proofErr w:type="spellEnd"/>
      <w:r w:rsidR="00424CAC" w:rsidRPr="002C117E">
        <w:t xml:space="preserve"> se informarán en l</w:t>
      </w:r>
      <w:r w:rsidR="00203E49">
        <w:t>as exportaciones</w:t>
      </w:r>
      <w:r w:rsidR="00424CAC" w:rsidRPr="002C117E">
        <w:t xml:space="preserve"> hechas en el buscador de productos y en </w:t>
      </w:r>
      <w:r w:rsidR="00203E49">
        <w:t xml:space="preserve">los </w:t>
      </w:r>
      <w:r w:rsidR="00424CAC" w:rsidRPr="002C117E">
        <w:t>pedidos realizados a través de la plataforma.</w:t>
      </w:r>
    </w:p>
    <w:p w14:paraId="0AE2CF05" w14:textId="77777777" w:rsidR="00393AC4" w:rsidRDefault="00393AC4" w:rsidP="00ED5B1F">
      <w:pPr>
        <w:spacing w:line="276" w:lineRule="auto"/>
      </w:pPr>
    </w:p>
    <w:p w14:paraId="7BB24C3B" w14:textId="4475C208" w:rsidR="00ED5B1F" w:rsidRDefault="00ED5B1F" w:rsidP="0038440F">
      <w:pPr>
        <w:ind w:firstLine="708"/>
      </w:pPr>
      <w:r w:rsidRPr="002C117E">
        <w:t xml:space="preserve">Para acceder al </w:t>
      </w:r>
      <w:r w:rsidRPr="002C117E">
        <w:rPr>
          <w:b/>
          <w:bCs/>
        </w:rPr>
        <w:t>manual de entidades</w:t>
      </w:r>
      <w:r w:rsidRPr="002C117E">
        <w:t>, se realiza a través del buscador:</w:t>
      </w:r>
      <w:r w:rsidR="00393AC4" w:rsidRPr="00393AC4">
        <w:rPr>
          <w:noProof/>
        </w:rPr>
        <w:t xml:space="preserve"> </w:t>
      </w:r>
    </w:p>
    <w:p w14:paraId="62AD148E" w14:textId="711E8201" w:rsidR="001D151C" w:rsidRDefault="00393AC4" w:rsidP="00ED5B1F">
      <w:pPr>
        <w:spacing w:line="276" w:lineRule="auto"/>
      </w:pPr>
      <w:r>
        <w:rPr>
          <w:noProof/>
        </w:rPr>
        <mc:AlternateContent>
          <mc:Choice Requires="wps">
            <w:drawing>
              <wp:anchor distT="0" distB="0" distL="114300" distR="114300" simplePos="0" relativeHeight="251682816" behindDoc="0" locked="0" layoutInCell="1" allowOverlap="1" wp14:anchorId="70D14A04" wp14:editId="6015B7D4">
                <wp:simplePos x="0" y="0"/>
                <wp:positionH relativeFrom="column">
                  <wp:posOffset>4739640</wp:posOffset>
                </wp:positionH>
                <wp:positionV relativeFrom="paragraph">
                  <wp:posOffset>36685</wp:posOffset>
                </wp:positionV>
                <wp:extent cx="737072" cy="491490"/>
                <wp:effectExtent l="57150" t="57150" r="120650" b="118110"/>
                <wp:wrapNone/>
                <wp:docPr id="126841446" name="Elipse 2"/>
                <wp:cNvGraphicFramePr/>
                <a:graphic xmlns:a="http://schemas.openxmlformats.org/drawingml/2006/main">
                  <a:graphicData uri="http://schemas.microsoft.com/office/word/2010/wordprocessingShape">
                    <wps:wsp>
                      <wps:cNvSpPr/>
                      <wps:spPr>
                        <a:xfrm>
                          <a:off x="0" y="0"/>
                          <a:ext cx="737072" cy="491490"/>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7FAE3D" id="Elipse 2" o:spid="_x0000_s1026" style="position:absolute;margin-left:373.2pt;margin-top:2.9pt;width:58.05pt;height:38.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" filled="f" strokecolor="red" strokeweight="3pt">
                <v:stroke joinstyle="miter"/>
                <v:shadow on="t" color="black" opacity="26214f" origin="-.5,-.5" offset=".74836mm,.74836mm"/>
              </v:oval>
            </w:pict>
          </mc:Fallback>
        </mc:AlternateContent>
      </w:r>
      <w:r w:rsidR="001D151C" w:rsidRPr="002C117E">
        <w:rPr>
          <w:noProof/>
        </w:rPr>
        <w:drawing>
          <wp:anchor distT="0" distB="0" distL="114300" distR="114300" simplePos="0" relativeHeight="251659264" behindDoc="0" locked="0" layoutInCell="1" allowOverlap="1" wp14:anchorId="17873B6B" wp14:editId="30A32A07">
            <wp:simplePos x="0" y="0"/>
            <wp:positionH relativeFrom="margin">
              <wp:align>right</wp:align>
            </wp:positionH>
            <wp:positionV relativeFrom="paragraph">
              <wp:posOffset>23495</wp:posOffset>
            </wp:positionV>
            <wp:extent cx="4184650" cy="1339215"/>
            <wp:effectExtent l="19050" t="19050" r="25400" b="13335"/>
            <wp:wrapNone/>
            <wp:docPr id="8723463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346369" name="Picture 1" descr="A screenshot of a comput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84650" cy="1339215"/>
                    </a:xfrm>
                    <a:prstGeom prst="rect">
                      <a:avLst/>
                    </a:prstGeom>
                    <a:ln>
                      <a:solidFill>
                        <a:srgbClr val="969696"/>
                      </a:solidFill>
                      <a:prstDash val="dash"/>
                    </a:ln>
                  </pic:spPr>
                </pic:pic>
              </a:graphicData>
            </a:graphic>
            <wp14:sizeRelH relativeFrom="page">
              <wp14:pctWidth>0</wp14:pctWidth>
            </wp14:sizeRelH>
            <wp14:sizeRelV relativeFrom="page">
              <wp14:pctHeight>0</wp14:pctHeight>
            </wp14:sizeRelV>
          </wp:anchor>
        </w:drawing>
      </w:r>
    </w:p>
    <w:p w14:paraId="399E03E5" w14:textId="23081809" w:rsidR="001D151C" w:rsidRDefault="00142E9E" w:rsidP="00ED5B1F">
      <w:pPr>
        <w:spacing w:line="276" w:lineRule="auto"/>
      </w:pPr>
      <w:r>
        <w:rPr>
          <w:noProof/>
        </w:rPr>
        <mc:AlternateContent>
          <mc:Choice Requires="wps">
            <w:drawing>
              <wp:anchor distT="0" distB="0" distL="114300" distR="114300" simplePos="0" relativeHeight="251792384" behindDoc="0" locked="0" layoutInCell="1" allowOverlap="1" wp14:anchorId="7D54600B" wp14:editId="023A137B">
                <wp:simplePos x="0" y="0"/>
                <wp:positionH relativeFrom="column">
                  <wp:posOffset>429327</wp:posOffset>
                </wp:positionH>
                <wp:positionV relativeFrom="paragraph">
                  <wp:posOffset>62230</wp:posOffset>
                </wp:positionV>
                <wp:extent cx="800979" cy="758776"/>
                <wp:effectExtent l="57150" t="57150" r="113665" b="118110"/>
                <wp:wrapNone/>
                <wp:docPr id="937317258" name="Elipse 2"/>
                <wp:cNvGraphicFramePr/>
                <a:graphic xmlns:a="http://schemas.openxmlformats.org/drawingml/2006/main">
                  <a:graphicData uri="http://schemas.microsoft.com/office/word/2010/wordprocessingShape">
                    <wps:wsp>
                      <wps:cNvSpPr/>
                      <wps:spPr>
                        <a:xfrm>
                          <a:off x="0" y="0"/>
                          <a:ext cx="800979" cy="758776"/>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D19F6E" id="Elipse 2" o:spid="_x0000_s1026" style="position:absolute;margin-left:33.8pt;margin-top:4.9pt;width:63.05pt;height:59.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" filled="f" strokecolor="red" strokeweight="3pt">
                <v:stroke joinstyle="miter"/>
                <v:shadow on="t" color="black" opacity="26214f" origin="-.5,-.5" offset=".74836mm,.74836mm"/>
              </v:oval>
            </w:pict>
          </mc:Fallback>
        </mc:AlternateContent>
      </w:r>
      <w:r w:rsidR="00A33BE0">
        <w:rPr>
          <w:noProof/>
        </w:rPr>
        <mc:AlternateContent>
          <mc:Choice Requires="wps">
            <w:drawing>
              <wp:anchor distT="0" distB="0" distL="114300" distR="114300" simplePos="0" relativeHeight="251663360" behindDoc="0" locked="0" layoutInCell="1" allowOverlap="1" wp14:anchorId="0ACC64EE" wp14:editId="08EE9E06">
                <wp:simplePos x="0" y="0"/>
                <wp:positionH relativeFrom="column">
                  <wp:posOffset>1380399</wp:posOffset>
                </wp:positionH>
                <wp:positionV relativeFrom="paragraph">
                  <wp:posOffset>318044</wp:posOffset>
                </wp:positionV>
                <wp:extent cx="543560" cy="285750"/>
                <wp:effectExtent l="57150" t="76200" r="85090" b="114300"/>
                <wp:wrapNone/>
                <wp:docPr id="750417877" name="Flecha: a la derecha 3"/>
                <wp:cNvGraphicFramePr/>
                <a:graphic xmlns:a="http://schemas.openxmlformats.org/drawingml/2006/main">
                  <a:graphicData uri="http://schemas.microsoft.com/office/word/2010/wordprocessingShape">
                    <wps:wsp>
                      <wps:cNvSpPr/>
                      <wps:spPr>
                        <a:xfrm>
                          <a:off x="0" y="0"/>
                          <a:ext cx="543560" cy="285750"/>
                        </a:xfrm>
                        <a:prstGeom prst="rightArrow">
                          <a:avLst>
                            <a:gd name="adj1" fmla="val 50000"/>
                            <a:gd name="adj2" fmla="val 84743"/>
                          </a:avLst>
                        </a:prstGeom>
                        <a:solidFill>
                          <a:schemeClr val="accent2">
                            <a:lumMod val="20000"/>
                            <a:lumOff val="80000"/>
                          </a:schemeClr>
                        </a:solid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678291A" id="Flecha: a la derecha 3" o:spid="_x0000_s1026" type="#_x0000_t13" style="position:absolute;margin-left:108.7pt;margin-top:25.05pt;width:42.8pt;height:2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" adj="11977" fillcolor="#fbe4d5 [661]" strokecolor="red" strokeweight="3pt">
                <v:shadow on="t" color="black" opacity="26214f" origin="-.5,-.5" offset=".74836mm,.74836mm"/>
              </v:shape>
            </w:pict>
          </mc:Fallback>
        </mc:AlternateContent>
      </w:r>
      <w:r w:rsidR="001D151C" w:rsidRPr="002C117E">
        <w:rPr>
          <w:noProof/>
        </w:rPr>
        <w:drawing>
          <wp:anchor distT="0" distB="0" distL="114300" distR="114300" simplePos="0" relativeHeight="251658240" behindDoc="0" locked="0" layoutInCell="1" allowOverlap="1" wp14:anchorId="057799A8" wp14:editId="0A3E061E">
            <wp:simplePos x="0" y="0"/>
            <wp:positionH relativeFrom="column">
              <wp:posOffset>403860</wp:posOffset>
            </wp:positionH>
            <wp:positionV relativeFrom="paragraph">
              <wp:posOffset>25400</wp:posOffset>
            </wp:positionV>
            <wp:extent cx="873125" cy="868476"/>
            <wp:effectExtent l="19050" t="19050" r="22225" b="27305"/>
            <wp:wrapNone/>
            <wp:docPr id="1912885744" name="Picture 1912885744" descr="A black and white magnifying gl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885744" name="Picture 1" descr="A black and white magnifying glass&#10;&#10;Description automatically generated with low confidence"/>
                    <pic:cNvPicPr/>
                  </pic:nvPicPr>
                  <pic:blipFill rotWithShape="1">
                    <a:blip r:embed="rId32">
                      <a:extLst>
                        <a:ext uri="{28A0092B-C50C-407E-A947-70E740481C1C}">
                          <a14:useLocalDpi xmlns:a14="http://schemas.microsoft.com/office/drawing/2010/main" val="0"/>
                        </a:ext>
                      </a:extLst>
                    </a:blip>
                    <a:srcRect l="7400" r="8264"/>
                    <a:stretch/>
                  </pic:blipFill>
                  <pic:spPr bwMode="auto">
                    <a:xfrm>
                      <a:off x="0" y="0"/>
                      <a:ext cx="873125" cy="868476"/>
                    </a:xfrm>
                    <a:prstGeom prst="rect">
                      <a:avLst/>
                    </a:prstGeom>
                    <a:ln>
                      <a:solidFill>
                        <a:srgbClr val="969696"/>
                      </a:solidFill>
                      <a:prstDash val="dash"/>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E040DA" w14:textId="7DFBD356" w:rsidR="001D151C" w:rsidRDefault="001D151C" w:rsidP="00ED5B1F">
      <w:pPr>
        <w:spacing w:line="276" w:lineRule="auto"/>
      </w:pPr>
    </w:p>
    <w:p w14:paraId="44CFA5D6" w14:textId="77777777" w:rsidR="001D151C" w:rsidRPr="002C117E" w:rsidRDefault="001D151C" w:rsidP="00ED5B1F">
      <w:pPr>
        <w:spacing w:line="276" w:lineRule="auto"/>
      </w:pPr>
    </w:p>
    <w:p w14:paraId="2B9D65C0" w14:textId="22AD453D" w:rsidR="00F63A90" w:rsidRPr="002C117E" w:rsidRDefault="001D151C" w:rsidP="004627A0">
      <w:pPr>
        <w:spacing w:line="276" w:lineRule="auto"/>
        <w:jc w:val="center"/>
      </w:pPr>
      <w:r>
        <w:t xml:space="preserve">      </w:t>
      </w:r>
    </w:p>
    <w:p w14:paraId="0F04CEAF" w14:textId="784C80A5" w:rsidR="00ED5B1F" w:rsidRPr="002C117E" w:rsidRDefault="004627A0" w:rsidP="004627A0">
      <w:pPr>
        <w:spacing w:line="276" w:lineRule="auto"/>
      </w:pPr>
      <w:r w:rsidRPr="002C117E">
        <w:rPr>
          <w:b/>
          <w:bCs/>
        </w:rPr>
        <w:t xml:space="preserve">Pulsando en el manual de uso se accede al </w:t>
      </w:r>
      <w:r w:rsidR="006470C3">
        <w:rPr>
          <w:b/>
          <w:bCs/>
        </w:rPr>
        <w:t>lugar</w:t>
      </w:r>
      <w:r w:rsidRPr="002C117E">
        <w:t>, donde se encuentran:</w:t>
      </w:r>
    </w:p>
    <w:p w14:paraId="4A1C6CA5" w14:textId="09E33E2F" w:rsidR="001736D0" w:rsidRPr="002C117E" w:rsidRDefault="001736D0" w:rsidP="001736D0">
      <w:pPr>
        <w:pStyle w:val="ListParagraph"/>
        <w:numPr>
          <w:ilvl w:val="0"/>
          <w:numId w:val="17"/>
        </w:numPr>
        <w:spacing w:line="276" w:lineRule="auto"/>
      </w:pPr>
      <w:r w:rsidRPr="002C117E">
        <w:t>Grabaciones y notas de reuniones sobre la ejecución del concurso</w:t>
      </w:r>
    </w:p>
    <w:p w14:paraId="2AEA18EE" w14:textId="3832EDD3" w:rsidR="001736D0" w:rsidRPr="002C117E" w:rsidRDefault="001736D0" w:rsidP="001736D0">
      <w:pPr>
        <w:pStyle w:val="ListParagraph"/>
        <w:numPr>
          <w:ilvl w:val="0"/>
          <w:numId w:val="17"/>
        </w:numPr>
        <w:spacing w:line="276" w:lineRule="auto"/>
      </w:pPr>
      <w:r w:rsidRPr="002C117E">
        <w:t>Resoluciones de admisión de los proveedores y listado de los proveedores admitidos</w:t>
      </w:r>
    </w:p>
    <w:p w14:paraId="3F80E031" w14:textId="77777777" w:rsidR="001736D0" w:rsidRPr="002C117E" w:rsidRDefault="001736D0" w:rsidP="001736D0">
      <w:pPr>
        <w:pStyle w:val="ListParagraph"/>
        <w:numPr>
          <w:ilvl w:val="0"/>
          <w:numId w:val="17"/>
        </w:numPr>
        <w:spacing w:line="276" w:lineRule="auto"/>
      </w:pPr>
      <w:proofErr w:type="spellStart"/>
      <w:r w:rsidRPr="002C117E">
        <w:t>FAQs</w:t>
      </w:r>
      <w:proofErr w:type="spellEnd"/>
      <w:r w:rsidRPr="002C117E">
        <w:t xml:space="preserve"> del concurso correspondiente</w:t>
      </w:r>
    </w:p>
    <w:p w14:paraId="0FD2EEF7" w14:textId="770773AA" w:rsidR="001736D0" w:rsidRPr="002C117E" w:rsidRDefault="00FF37D6">
      <w:pPr>
        <w:pStyle w:val="ListParagraph"/>
        <w:numPr>
          <w:ilvl w:val="0"/>
          <w:numId w:val="17"/>
        </w:numPr>
        <w:spacing w:line="276" w:lineRule="auto"/>
      </w:pPr>
      <w:r w:rsidRPr="002C117E">
        <w:t>Normativa legal sobre el concurso y los catálogos electrónicos</w:t>
      </w:r>
    </w:p>
    <w:p w14:paraId="4E0BA287" w14:textId="22DCFA8F" w:rsidR="00FF37D6" w:rsidRPr="002C117E" w:rsidRDefault="00FF37D6" w:rsidP="00FF37D6">
      <w:pPr>
        <w:pStyle w:val="ListParagraph"/>
        <w:numPr>
          <w:ilvl w:val="0"/>
          <w:numId w:val="17"/>
        </w:numPr>
        <w:spacing w:line="276" w:lineRule="auto"/>
      </w:pPr>
      <w:r w:rsidRPr="002C117E">
        <w:t>Las plantillas de importación de productos</w:t>
      </w:r>
    </w:p>
    <w:p w14:paraId="2A2626EA" w14:textId="7C21AE03" w:rsidR="002C117E" w:rsidRDefault="001736D0" w:rsidP="001736D0">
      <w:pPr>
        <w:pStyle w:val="ListParagraph"/>
        <w:numPr>
          <w:ilvl w:val="0"/>
          <w:numId w:val="17"/>
        </w:numPr>
        <w:spacing w:line="276" w:lineRule="auto"/>
      </w:pPr>
      <w:r w:rsidRPr="002C117E">
        <w:t>Los manuales y videotutoriales de funcionamiento del catálogo</w:t>
      </w:r>
    </w:p>
    <w:p w14:paraId="009F8B6B" w14:textId="5D5471D5" w:rsidR="002C117E" w:rsidRDefault="002C117E">
      <w:pPr>
        <w:jc w:val="left"/>
        <w:rPr>
          <w:rFonts w:eastAsiaTheme="majorEastAsia" w:cstheme="majorBidi"/>
          <w:b/>
          <w:color w:val="1F3864" w:themeColor="accent1" w:themeShade="80"/>
          <w:sz w:val="52"/>
          <w:szCs w:val="32"/>
        </w:rPr>
      </w:pPr>
    </w:p>
    <w:p w14:paraId="14D2CBA9" w14:textId="77777777" w:rsidR="00EF7F7C" w:rsidRDefault="00EF7F7C" w:rsidP="00EF7F7C">
      <w:pPr>
        <w:pStyle w:val="NoSpacing"/>
      </w:pPr>
    </w:p>
    <w:p w14:paraId="3E6C0D4C" w14:textId="670B5E78" w:rsidR="00EF7F7C" w:rsidRDefault="00EF7F7C">
      <w:pPr>
        <w:jc w:val="left"/>
      </w:pPr>
      <w:r>
        <w:br w:type="page"/>
      </w:r>
    </w:p>
    <w:p w14:paraId="3216B0DF" w14:textId="5246FD1E" w:rsidR="002C117E" w:rsidRDefault="002C117E" w:rsidP="00EF7F7C">
      <w:pPr>
        <w:spacing w:line="276" w:lineRule="auto"/>
      </w:pPr>
    </w:p>
    <w:p w14:paraId="64BFEF3F" w14:textId="77777777" w:rsidR="002C39F9" w:rsidRPr="002C117E" w:rsidRDefault="002C39F9" w:rsidP="002C39F9">
      <w:pPr>
        <w:pStyle w:val="Heading1"/>
        <w:numPr>
          <w:ilvl w:val="0"/>
          <w:numId w:val="35"/>
        </w:numPr>
        <w:spacing w:line="276" w:lineRule="auto"/>
      </w:pPr>
      <w:bookmarkStart w:id="7" w:name="_Toc179282096"/>
      <w:r>
        <w:t>Proveedores del Catálogo</w:t>
      </w:r>
      <w:bookmarkEnd w:id="7"/>
    </w:p>
    <w:p w14:paraId="324A3E52" w14:textId="6A33829E" w:rsidR="002C39F9" w:rsidRPr="002C117E" w:rsidRDefault="002C39F9" w:rsidP="002C39F9">
      <w:pPr>
        <w:ind w:firstLine="708"/>
        <w:rPr>
          <w:noProof/>
          <w:color w:val="7030A0"/>
        </w:rPr>
      </w:pPr>
      <w:bookmarkStart w:id="8" w:name="_Hlk103079443"/>
      <w:bookmarkStart w:id="9" w:name="_Hlk77845715"/>
      <w:r w:rsidRPr="002C117E">
        <w:rPr>
          <w:noProof/>
        </w:rPr>
        <w:t>Acudiendo a Proveedores del menú principal aparece el listado de los proveedores admitidos en el concurso, información sobre las condiciones de venta ofertadas (</w:t>
      </w:r>
      <w:r w:rsidRPr="002C117E">
        <w:rPr>
          <w:i/>
          <w:iCs/>
          <w:noProof/>
        </w:rPr>
        <w:t>que variarán en función del concurso correspondiente</w:t>
      </w:r>
      <w:r w:rsidRPr="002C117E">
        <w:rPr>
          <w:noProof/>
        </w:rPr>
        <w:t>)</w:t>
      </w:r>
      <w:r w:rsidR="00AA6112">
        <w:rPr>
          <w:noProof/>
        </w:rPr>
        <w:t xml:space="preserve"> y </w:t>
      </w:r>
      <w:r w:rsidRPr="002C117E">
        <w:rPr>
          <w:noProof/>
        </w:rPr>
        <w:t xml:space="preserve">el número de artículos colgados que tienen los proveedores en la plataforma </w:t>
      </w:r>
      <w:r w:rsidRPr="002C117E">
        <w:rPr>
          <w:b/>
          <w:bCs/>
          <w:noProof/>
          <w:color w:val="7030A0"/>
        </w:rPr>
        <w:t>(clicando en Productos).</w:t>
      </w:r>
    </w:p>
    <w:p w14:paraId="6545A1FC" w14:textId="77777777" w:rsidR="002C39F9" w:rsidRPr="002C117E" w:rsidRDefault="002C39F9" w:rsidP="002C39F9">
      <w:pPr>
        <w:spacing w:line="276" w:lineRule="auto"/>
        <w:ind w:firstLine="708"/>
        <w:rPr>
          <w:noProof/>
        </w:rPr>
      </w:pPr>
      <w:r>
        <w:rPr>
          <w:noProof/>
        </w:rPr>
        <mc:AlternateContent>
          <mc:Choice Requires="wps">
            <w:drawing>
              <wp:anchor distT="0" distB="0" distL="114300" distR="114300" simplePos="0" relativeHeight="251913216" behindDoc="0" locked="0" layoutInCell="1" allowOverlap="1" wp14:anchorId="1AD2AB97" wp14:editId="1F0D73C8">
                <wp:simplePos x="0" y="0"/>
                <wp:positionH relativeFrom="column">
                  <wp:posOffset>1021715</wp:posOffset>
                </wp:positionH>
                <wp:positionV relativeFrom="paragraph">
                  <wp:posOffset>303675</wp:posOffset>
                </wp:positionV>
                <wp:extent cx="475615" cy="438785"/>
                <wp:effectExtent l="57150" t="57150" r="114935" b="113665"/>
                <wp:wrapNone/>
                <wp:docPr id="1933030205" name="Elipse 2"/>
                <wp:cNvGraphicFramePr/>
                <a:graphic xmlns:a="http://schemas.openxmlformats.org/drawingml/2006/main">
                  <a:graphicData uri="http://schemas.microsoft.com/office/word/2010/wordprocessingShape">
                    <wps:wsp>
                      <wps:cNvSpPr/>
                      <wps:spPr>
                        <a:xfrm>
                          <a:off x="0" y="0"/>
                          <a:ext cx="475615" cy="438785"/>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3336D7" id="Elipse 2" o:spid="_x0000_s1026" style="position:absolute;margin-left:80.45pt;margin-top:23.9pt;width:37.45pt;height:34.5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" filled="f" strokecolor="red" strokeweight="3pt">
                <v:stroke joinstyle="miter"/>
                <v:shadow on="t" color="black" opacity="26214f" origin="-.5,-.5" offset=".74836mm,.74836mm"/>
              </v:oval>
            </w:pict>
          </mc:Fallback>
        </mc:AlternateContent>
      </w:r>
      <w:r w:rsidRPr="002C117E">
        <w:rPr>
          <w:noProof/>
        </w:rPr>
        <w:drawing>
          <wp:anchor distT="0" distB="0" distL="114300" distR="114300" simplePos="0" relativeHeight="251912192" behindDoc="0" locked="0" layoutInCell="1" allowOverlap="1" wp14:anchorId="621F94C6" wp14:editId="709B56F4">
            <wp:simplePos x="0" y="0"/>
            <wp:positionH relativeFrom="column">
              <wp:posOffset>260622</wp:posOffset>
            </wp:positionH>
            <wp:positionV relativeFrom="paragraph">
              <wp:posOffset>291918</wp:posOffset>
            </wp:positionV>
            <wp:extent cx="1962293" cy="587067"/>
            <wp:effectExtent l="19050" t="19050" r="19050" b="22860"/>
            <wp:wrapNone/>
            <wp:docPr id="276151395" name="Picture 1" descr="A truck with a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51395" name="Picture 1" descr="A truck with a yellow tex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62293" cy="587067"/>
                    </a:xfrm>
                    <a:prstGeom prst="rect">
                      <a:avLst/>
                    </a:prstGeom>
                    <a:ln>
                      <a:solidFill>
                        <a:srgbClr val="969696"/>
                      </a:solidFill>
                      <a:prstDash val="dash"/>
                    </a:ln>
                  </pic:spPr>
                </pic:pic>
              </a:graphicData>
            </a:graphic>
            <wp14:sizeRelH relativeFrom="page">
              <wp14:pctWidth>0</wp14:pctWidth>
            </wp14:sizeRelH>
            <wp14:sizeRelV relativeFrom="page">
              <wp14:pctHeight>0</wp14:pctHeight>
            </wp14:sizeRelV>
          </wp:anchor>
        </w:drawing>
      </w:r>
      <w:r w:rsidRPr="002C117E">
        <w:rPr>
          <w:noProof/>
        </w:rPr>
        <w:t>Los proveedores sólo pueden ver sus datos, pero usted como usuario puede verlo todo.</w:t>
      </w:r>
    </w:p>
    <w:p w14:paraId="3B64245A" w14:textId="77777777" w:rsidR="002C39F9" w:rsidRDefault="002C39F9" w:rsidP="002C39F9">
      <w:pPr>
        <w:spacing w:line="276" w:lineRule="auto"/>
        <w:jc w:val="center"/>
        <w:rPr>
          <w:b/>
          <w:bCs/>
          <w:i/>
          <w:iCs/>
          <w:color w:val="AEAAAA" w:themeColor="background2" w:themeShade="BF"/>
          <w:sz w:val="28"/>
          <w:szCs w:val="28"/>
        </w:rPr>
      </w:pPr>
    </w:p>
    <w:p w14:paraId="6A8F1B38" w14:textId="50D8A9DE" w:rsidR="00996FBB" w:rsidRDefault="00996FBB" w:rsidP="002C39F9">
      <w:pPr>
        <w:spacing w:line="276" w:lineRule="auto"/>
        <w:jc w:val="center"/>
      </w:pPr>
    </w:p>
    <w:p w14:paraId="0BD36871" w14:textId="4B19A136" w:rsidR="002C39F9" w:rsidRPr="002C117E" w:rsidRDefault="00212B72" w:rsidP="002C39F9">
      <w:pPr>
        <w:spacing w:line="276" w:lineRule="auto"/>
        <w:jc w:val="center"/>
      </w:pPr>
      <w:r>
        <w:rPr>
          <w:noProof/>
        </w:rPr>
        <mc:AlternateContent>
          <mc:Choice Requires="wps">
            <w:drawing>
              <wp:anchor distT="0" distB="0" distL="114300" distR="114300" simplePos="0" relativeHeight="251917312" behindDoc="0" locked="0" layoutInCell="1" allowOverlap="1" wp14:anchorId="28B377E1" wp14:editId="632F518B">
                <wp:simplePos x="0" y="0"/>
                <wp:positionH relativeFrom="column">
                  <wp:posOffset>5800725</wp:posOffset>
                </wp:positionH>
                <wp:positionV relativeFrom="paragraph">
                  <wp:posOffset>193040</wp:posOffset>
                </wp:positionV>
                <wp:extent cx="365760" cy="292735"/>
                <wp:effectExtent l="57150" t="57150" r="91440" b="107315"/>
                <wp:wrapNone/>
                <wp:docPr id="1678103141" name="Elipse 2"/>
                <wp:cNvGraphicFramePr/>
                <a:graphic xmlns:a="http://schemas.openxmlformats.org/drawingml/2006/main">
                  <a:graphicData uri="http://schemas.microsoft.com/office/word/2010/wordprocessingShape">
                    <wps:wsp>
                      <wps:cNvSpPr/>
                      <wps:spPr>
                        <a:xfrm>
                          <a:off x="0" y="0"/>
                          <a:ext cx="365760" cy="292735"/>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7F555A" id="Elipse 2" o:spid="_x0000_s1026" style="position:absolute;margin-left:456.75pt;margin-top:15.2pt;width:28.8pt;height:23.0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" filled="f" strokecolor="red" strokeweight="3pt">
                <v:stroke joinstyle="miter"/>
                <v:shadow on="t" color="black" opacity="26214f" origin="-.5,-.5" offset=".74836mm,.74836mm"/>
              </v:oval>
            </w:pict>
          </mc:Fallback>
        </mc:AlternateContent>
      </w:r>
      <w:r>
        <w:rPr>
          <w:noProof/>
        </w:rPr>
        <mc:AlternateContent>
          <mc:Choice Requires="wps">
            <w:drawing>
              <wp:anchor distT="0" distB="0" distL="114300" distR="114300" simplePos="0" relativeHeight="251918336" behindDoc="0" locked="0" layoutInCell="1" allowOverlap="1" wp14:anchorId="1D846DD9" wp14:editId="2C4A2D62">
                <wp:simplePos x="0" y="0"/>
                <wp:positionH relativeFrom="column">
                  <wp:posOffset>740093</wp:posOffset>
                </wp:positionH>
                <wp:positionV relativeFrom="paragraph">
                  <wp:posOffset>562928</wp:posOffset>
                </wp:positionV>
                <wp:extent cx="392790" cy="192405"/>
                <wp:effectExtent l="61912" t="52388" r="107633" b="126682"/>
                <wp:wrapNone/>
                <wp:docPr id="1894691182" name="Flecha: a la derecha 3"/>
                <wp:cNvGraphicFramePr/>
                <a:graphic xmlns:a="http://schemas.openxmlformats.org/drawingml/2006/main">
                  <a:graphicData uri="http://schemas.microsoft.com/office/word/2010/wordprocessingShape">
                    <wps:wsp>
                      <wps:cNvSpPr/>
                      <wps:spPr>
                        <a:xfrm rot="5400000">
                          <a:off x="0" y="0"/>
                          <a:ext cx="392790" cy="192405"/>
                        </a:xfrm>
                        <a:prstGeom prst="rightArrow">
                          <a:avLst>
                            <a:gd name="adj1" fmla="val 50000"/>
                            <a:gd name="adj2" fmla="val 95714"/>
                          </a:avLst>
                        </a:prstGeom>
                        <a:solidFill>
                          <a:schemeClr val="accent2">
                            <a:lumMod val="20000"/>
                            <a:lumOff val="80000"/>
                          </a:schemeClr>
                        </a:solidFill>
                        <a:ln w="38100">
                          <a:solidFill>
                            <a:schemeClr val="accent5">
                              <a:lumMod val="75000"/>
                            </a:schemeClr>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BC229" id="Flecha: a la derecha 3" o:spid="_x0000_s1026" type="#_x0000_t13" style="position:absolute;margin-left:58.3pt;margin-top:44.35pt;width:30.95pt;height:15.15pt;rotation:90;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" adj="11473" fillcolor="#fbe4d5 [661]" strokecolor="#2e74b5 [2408]" strokeweight="3pt">
                <v:shadow on="t" color="black" opacity="26214f" origin="-.5,-.5" offset=".74836mm,.74836mm"/>
              </v:shape>
            </w:pict>
          </mc:Fallback>
        </mc:AlternateContent>
      </w:r>
      <w:r>
        <w:rPr>
          <w:noProof/>
        </w:rPr>
        <mc:AlternateContent>
          <mc:Choice Requires="wps">
            <w:drawing>
              <wp:anchor distT="0" distB="0" distL="114300" distR="114300" simplePos="0" relativeHeight="251916288" behindDoc="0" locked="0" layoutInCell="1" allowOverlap="1" wp14:anchorId="1D188C53" wp14:editId="3BE38050">
                <wp:simplePos x="0" y="0"/>
                <wp:positionH relativeFrom="column">
                  <wp:posOffset>550545</wp:posOffset>
                </wp:positionH>
                <wp:positionV relativeFrom="paragraph">
                  <wp:posOffset>209550</wp:posOffset>
                </wp:positionV>
                <wp:extent cx="810223" cy="292934"/>
                <wp:effectExtent l="57150" t="57150" r="104775" b="107315"/>
                <wp:wrapNone/>
                <wp:docPr id="650672515" name="Elipse 2"/>
                <wp:cNvGraphicFramePr/>
                <a:graphic xmlns:a="http://schemas.openxmlformats.org/drawingml/2006/main">
                  <a:graphicData uri="http://schemas.microsoft.com/office/word/2010/wordprocessingShape">
                    <wps:wsp>
                      <wps:cNvSpPr/>
                      <wps:spPr>
                        <a:xfrm>
                          <a:off x="0" y="0"/>
                          <a:ext cx="810223" cy="292934"/>
                        </a:xfrm>
                        <a:prstGeom prst="ellipse">
                          <a:avLst/>
                        </a:prstGeom>
                        <a:noFill/>
                        <a:ln w="38100">
                          <a:solidFill>
                            <a:schemeClr val="accent5">
                              <a:lumMod val="75000"/>
                            </a:schemeClr>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D30E41" id="Elipse 2" o:spid="_x0000_s1026" style="position:absolute;margin-left:43.35pt;margin-top:16.5pt;width:63.8pt;height:23.0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" filled="f" strokecolor="#2e74b5 [2408]" strokeweight="3pt">
                <v:stroke joinstyle="miter"/>
                <v:shadow on="t" color="black" opacity="26214f" origin="-.5,-.5" offset=".74836mm,.74836mm"/>
              </v:oval>
            </w:pict>
          </mc:Fallback>
        </mc:AlternateContent>
      </w:r>
      <w:r>
        <w:rPr>
          <w:noProof/>
        </w:rPr>
        <w:drawing>
          <wp:inline distT="0" distB="0" distL="0" distR="0" wp14:anchorId="693647C7" wp14:editId="79F94107">
            <wp:extent cx="6210300" cy="431165"/>
            <wp:effectExtent l="0" t="0" r="0" b="6985"/>
            <wp:docPr id="1210451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51866" name=""/>
                    <pic:cNvPicPr/>
                  </pic:nvPicPr>
                  <pic:blipFill>
                    <a:blip r:embed="rId34"/>
                    <a:stretch>
                      <a:fillRect/>
                    </a:stretch>
                  </pic:blipFill>
                  <pic:spPr>
                    <a:xfrm>
                      <a:off x="0" y="0"/>
                      <a:ext cx="6210300" cy="431165"/>
                    </a:xfrm>
                    <a:prstGeom prst="rect">
                      <a:avLst/>
                    </a:prstGeom>
                  </pic:spPr>
                </pic:pic>
              </a:graphicData>
            </a:graphic>
          </wp:inline>
        </w:drawing>
      </w:r>
    </w:p>
    <w:p w14:paraId="1B1B929A" w14:textId="45684576" w:rsidR="002C39F9" w:rsidRDefault="003F6848" w:rsidP="00AC4287">
      <w:pPr>
        <w:spacing w:line="276" w:lineRule="auto"/>
        <w:rPr>
          <w:noProof/>
        </w:rPr>
      </w:pPr>
      <w:r>
        <w:rPr>
          <w:noProof/>
        </w:rPr>
        <mc:AlternateContent>
          <mc:Choice Requires="wps">
            <w:drawing>
              <wp:anchor distT="0" distB="0" distL="114300" distR="114300" simplePos="0" relativeHeight="251919360" behindDoc="0" locked="0" layoutInCell="1" allowOverlap="1" wp14:anchorId="77313F62" wp14:editId="12B82AEF">
                <wp:simplePos x="0" y="0"/>
                <wp:positionH relativeFrom="margin">
                  <wp:align>right</wp:align>
                </wp:positionH>
                <wp:positionV relativeFrom="paragraph">
                  <wp:posOffset>21273</wp:posOffset>
                </wp:positionV>
                <wp:extent cx="331606" cy="192405"/>
                <wp:effectExtent l="50482" t="63818" r="119063" b="138112"/>
                <wp:wrapNone/>
                <wp:docPr id="1034454709" name="Flecha: a la derecha 3"/>
                <wp:cNvGraphicFramePr/>
                <a:graphic xmlns:a="http://schemas.openxmlformats.org/drawingml/2006/main">
                  <a:graphicData uri="http://schemas.microsoft.com/office/word/2010/wordprocessingShape">
                    <wps:wsp>
                      <wps:cNvSpPr/>
                      <wps:spPr>
                        <a:xfrm rot="5400000">
                          <a:off x="0" y="0"/>
                          <a:ext cx="331606" cy="192405"/>
                        </a:xfrm>
                        <a:prstGeom prst="rightArrow">
                          <a:avLst>
                            <a:gd name="adj1" fmla="val 50000"/>
                            <a:gd name="adj2" fmla="val 95714"/>
                          </a:avLst>
                        </a:prstGeom>
                        <a:solidFill>
                          <a:schemeClr val="accent2">
                            <a:lumMod val="20000"/>
                            <a:lumOff val="80000"/>
                          </a:schemeClr>
                        </a:solid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8E4F1" id="Flecha: a la derecha 3" o:spid="_x0000_s1026" type="#_x0000_t13" style="position:absolute;margin-left:-25.1pt;margin-top:1.7pt;width:26.1pt;height:15.15pt;rotation:90;z-index:251919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" adj="9604" fillcolor="#fbe4d5 [661]" strokecolor="red" strokeweight="3pt">
                <v:shadow on="t" color="black" opacity="26214f" origin="-.5,-.5" offset=".74836mm,.74836mm"/>
                <w10:wrap anchorx="margin"/>
              </v:shape>
            </w:pict>
          </mc:Fallback>
        </mc:AlternateContent>
      </w:r>
      <w:r w:rsidR="002C39F9" w:rsidRPr="002C117E">
        <w:rPr>
          <w:noProof/>
        </w:rPr>
        <w:drawing>
          <wp:anchor distT="0" distB="0" distL="114300" distR="114300" simplePos="0" relativeHeight="251911168" behindDoc="0" locked="0" layoutInCell="1" allowOverlap="1" wp14:anchorId="00CF4CB1" wp14:editId="2BBDDDCC">
            <wp:simplePos x="0" y="0"/>
            <wp:positionH relativeFrom="margin">
              <wp:align>right</wp:align>
            </wp:positionH>
            <wp:positionV relativeFrom="paragraph">
              <wp:posOffset>20320</wp:posOffset>
            </wp:positionV>
            <wp:extent cx="2572385" cy="1278255"/>
            <wp:effectExtent l="19050" t="19050" r="18415" b="17145"/>
            <wp:wrapNone/>
            <wp:docPr id="1025180944" name="Picture 102518094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80944" name="Picture 1" descr="A screenshot of a computer&#10;&#10;Description automatically generated with low confidence"/>
                    <pic:cNvPicPr/>
                  </pic:nvPicPr>
                  <pic:blipFill rotWithShape="1">
                    <a:blip r:embed="rId35" cstate="print">
                      <a:extLst>
                        <a:ext uri="{28A0092B-C50C-407E-A947-70E740481C1C}">
                          <a14:useLocalDpi xmlns:a14="http://schemas.microsoft.com/office/drawing/2010/main" val="0"/>
                        </a:ext>
                      </a:extLst>
                    </a:blip>
                    <a:srcRect r="20147" b="34975"/>
                    <a:stretch/>
                  </pic:blipFill>
                  <pic:spPr bwMode="auto">
                    <a:xfrm>
                      <a:off x="0" y="0"/>
                      <a:ext cx="2572621" cy="1278372"/>
                    </a:xfrm>
                    <a:prstGeom prst="rect">
                      <a:avLst/>
                    </a:prstGeom>
                    <a:ln w="9525" cap="flat" cmpd="sng" algn="ctr">
                      <a:solidFill>
                        <a:srgbClr val="969696"/>
                      </a:solidFill>
                      <a:prstDash val="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4287">
        <w:rPr>
          <w:noProof/>
        </w:rPr>
        <w:drawing>
          <wp:inline distT="0" distB="0" distL="0" distR="0" wp14:anchorId="7B6FFAAF" wp14:editId="75B54014">
            <wp:extent cx="3267075" cy="1314450"/>
            <wp:effectExtent l="0" t="0" r="9525" b="0"/>
            <wp:docPr id="14385526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67075" cy="1314450"/>
                    </a:xfrm>
                    <a:prstGeom prst="rect">
                      <a:avLst/>
                    </a:prstGeom>
                    <a:noFill/>
                    <a:ln>
                      <a:noFill/>
                    </a:ln>
                  </pic:spPr>
                </pic:pic>
              </a:graphicData>
            </a:graphic>
          </wp:inline>
        </w:drawing>
      </w:r>
    </w:p>
    <w:p w14:paraId="365C3A3F" w14:textId="3B725592" w:rsidR="002C39F9" w:rsidRPr="002C117E" w:rsidRDefault="002C39F9" w:rsidP="002C39F9">
      <w:pPr>
        <w:spacing w:line="276" w:lineRule="auto"/>
        <w:ind w:firstLine="708"/>
        <w:rPr>
          <w:noProof/>
        </w:rPr>
      </w:pPr>
      <w:r w:rsidRPr="002C117E">
        <w:rPr>
          <w:noProof/>
        </w:rPr>
        <w:t>Debe fijarse en el importe del pedido mínimo, es decir, a partir de qué importe los p</w:t>
      </w:r>
      <w:r w:rsidR="00AF1218">
        <w:rPr>
          <w:noProof/>
        </w:rPr>
        <w:t>or</w:t>
      </w:r>
      <w:r w:rsidRPr="002C117E">
        <w:rPr>
          <w:noProof/>
        </w:rPr>
        <w:t>t</w:t>
      </w:r>
      <w:r w:rsidR="00AF1218">
        <w:rPr>
          <w:noProof/>
        </w:rPr>
        <w:t>e</w:t>
      </w:r>
      <w:r w:rsidRPr="002C117E">
        <w:rPr>
          <w:noProof/>
        </w:rPr>
        <w:t>s están incluidos.</w:t>
      </w:r>
    </w:p>
    <w:p w14:paraId="0B335443" w14:textId="38F22924" w:rsidR="002C39F9" w:rsidRPr="002C117E" w:rsidRDefault="002C39F9" w:rsidP="002C39F9">
      <w:pPr>
        <w:spacing w:line="276" w:lineRule="auto"/>
        <w:ind w:firstLine="708"/>
        <w:rPr>
          <w:noProof/>
        </w:rPr>
      </w:pPr>
      <w:r w:rsidRPr="002C117E">
        <w:rPr>
          <w:noProof/>
        </w:rPr>
        <w:t xml:space="preserve">En caso de que no llegue a este importe, debe ver cuál es el importe de los </w:t>
      </w:r>
      <w:r w:rsidR="00B04BDB">
        <w:rPr>
          <w:noProof/>
        </w:rPr>
        <w:t>portes</w:t>
      </w:r>
      <w:r w:rsidRPr="002C117E">
        <w:rPr>
          <w:noProof/>
        </w:rPr>
        <w:t xml:space="preserve"> nacionales. Si fuera este el caso, cuando seleccione un producto, ha</w:t>
      </w:r>
      <w:r w:rsidR="0097054A">
        <w:rPr>
          <w:noProof/>
        </w:rPr>
        <w:t xml:space="preserve"> </w:t>
      </w:r>
      <w:r w:rsidRPr="002C117E">
        <w:rPr>
          <w:b/>
          <w:bCs/>
        </w:rPr>
        <w:t>de añadir el producto de “Port</w:t>
      </w:r>
      <w:r w:rsidR="0097054A">
        <w:rPr>
          <w:b/>
          <w:bCs/>
        </w:rPr>
        <w:t>e</w:t>
      </w:r>
      <w:r w:rsidRPr="002C117E">
        <w:rPr>
          <w:b/>
          <w:bCs/>
        </w:rPr>
        <w:t>s” de ese proveedor</w:t>
      </w:r>
      <w:r>
        <w:rPr>
          <w:b/>
          <w:bCs/>
        </w:rPr>
        <w:t xml:space="preserve"> </w:t>
      </w:r>
      <w:r w:rsidRPr="002C117E">
        <w:t>y modificar el precio (en la cesta del catálogo o en su ERP) según lo que ponga en la página de proveedores.</w:t>
      </w:r>
    </w:p>
    <w:p w14:paraId="4B344BDB" w14:textId="77777777" w:rsidR="002C39F9" w:rsidRPr="002C117E" w:rsidRDefault="002C39F9" w:rsidP="002C39F9">
      <w:pPr>
        <w:spacing w:line="276" w:lineRule="auto"/>
        <w:ind w:firstLine="708"/>
        <w:rPr>
          <w:noProof/>
        </w:rPr>
      </w:pPr>
      <w:r w:rsidRPr="002C117E">
        <w:rPr>
          <w:noProof/>
        </w:rPr>
        <w:t xml:space="preserve">Pulsando sobre el </w:t>
      </w:r>
      <w:r w:rsidRPr="002C117E">
        <w:rPr>
          <w:b/>
          <w:bCs/>
          <w:noProof/>
          <w:color w:val="0070C0"/>
        </w:rPr>
        <w:t xml:space="preserve">nombre del proveedor en azul </w:t>
      </w:r>
      <w:r w:rsidRPr="002C117E">
        <w:rPr>
          <w:noProof/>
        </w:rPr>
        <w:t>se accede a datos como el CIF, la dirección, la página web, el teléfono, el contacto, el e-mail, el logotipo, etc.</w:t>
      </w:r>
    </w:p>
    <w:p w14:paraId="304EEF45" w14:textId="77777777" w:rsidR="002C39F9" w:rsidRPr="00AF135E" w:rsidRDefault="002C39F9" w:rsidP="002C39F9">
      <w:pPr>
        <w:pStyle w:val="NormalWeb"/>
        <w:shd w:val="clear" w:color="auto" w:fill="FFFFFF"/>
        <w:spacing w:before="150" w:beforeAutospacing="0" w:after="0" w:afterAutospacing="0"/>
        <w:ind w:firstLine="708"/>
        <w:rPr>
          <w:rFonts w:asciiTheme="minorHAnsi" w:eastAsiaTheme="minorHAnsi" w:hAnsiTheme="minorHAnsi" w:cstheme="minorBidi"/>
          <w:lang w:eastAsia="en-US"/>
        </w:rPr>
      </w:pPr>
      <w:r w:rsidRPr="00AF135E">
        <w:rPr>
          <w:rFonts w:asciiTheme="minorHAnsi" w:eastAsiaTheme="minorHAnsi" w:hAnsiTheme="minorHAnsi" w:cstheme="minorBidi"/>
          <w:lang w:eastAsia="en-US"/>
        </w:rPr>
        <w:t xml:space="preserve">En breve tendrá informado en la ficha de la empresa, en </w:t>
      </w:r>
      <w:proofErr w:type="spellStart"/>
      <w:r w:rsidRPr="00AF135E">
        <w:rPr>
          <w:rFonts w:asciiTheme="minorHAnsi" w:eastAsiaTheme="minorHAnsi" w:hAnsiTheme="minorHAnsi" w:cstheme="minorBidi"/>
          <w:lang w:eastAsia="en-US"/>
        </w:rPr>
        <w:t>el</w:t>
      </w:r>
      <w:proofErr w:type="spellEnd"/>
      <w:r w:rsidRPr="00AF135E">
        <w:rPr>
          <w:rFonts w:asciiTheme="minorHAnsi" w:eastAsiaTheme="minorHAnsi" w:hAnsiTheme="minorHAnsi" w:cstheme="minorBidi"/>
          <w:lang w:eastAsia="en-US"/>
        </w:rPr>
        <w:t xml:space="preserve"> .xlsx del buscador de productos y en </w:t>
      </w:r>
      <w:proofErr w:type="spellStart"/>
      <w:r w:rsidRPr="00AF135E">
        <w:rPr>
          <w:rFonts w:asciiTheme="minorHAnsi" w:eastAsiaTheme="minorHAnsi" w:hAnsiTheme="minorHAnsi" w:cstheme="minorBidi"/>
          <w:lang w:eastAsia="en-US"/>
        </w:rPr>
        <w:t>el</w:t>
      </w:r>
      <w:proofErr w:type="spellEnd"/>
      <w:r w:rsidRPr="00AF135E">
        <w:rPr>
          <w:rFonts w:asciiTheme="minorHAnsi" w:eastAsiaTheme="minorHAnsi" w:hAnsiTheme="minorHAnsi" w:cstheme="minorBidi"/>
          <w:lang w:eastAsia="en-US"/>
        </w:rPr>
        <w:t xml:space="preserve"> .xlsx del listado de pedidos si las empresas son</w:t>
      </w:r>
      <w:r w:rsidRPr="00AF135E">
        <w:rPr>
          <w:rFonts w:asciiTheme="minorHAnsi" w:eastAsiaTheme="minorHAnsi" w:hAnsiTheme="minorHAnsi" w:cstheme="minorBidi"/>
          <w:b/>
          <w:bCs/>
          <w:lang w:eastAsia="en-US"/>
        </w:rPr>
        <w:t xml:space="preserve"> UTE, PYME y/o Empresas Extranjeras.</w:t>
      </w:r>
    </w:p>
    <w:p w14:paraId="5F3DF452" w14:textId="77777777" w:rsidR="002C39F9" w:rsidRPr="00AF135E" w:rsidRDefault="002C39F9" w:rsidP="002C39F9">
      <w:pPr>
        <w:pStyle w:val="NormalWeb"/>
        <w:ind w:firstLine="708"/>
        <w:jc w:val="both"/>
        <w:rPr>
          <w:rFonts w:asciiTheme="minorHAnsi" w:eastAsiaTheme="minorHAnsi" w:hAnsiTheme="minorHAnsi" w:cstheme="minorBidi"/>
          <w:lang w:eastAsia="en-US"/>
        </w:rPr>
      </w:pPr>
      <w:r w:rsidRPr="00AF135E">
        <w:rPr>
          <w:rFonts w:asciiTheme="minorHAnsi" w:eastAsiaTheme="minorHAnsi" w:hAnsiTheme="minorHAnsi" w:cstheme="minorBidi"/>
          <w:lang w:eastAsia="en-US"/>
        </w:rPr>
        <w:t xml:space="preserve">Pulsando </w:t>
      </w:r>
      <w:r w:rsidRPr="00AF135E">
        <w:rPr>
          <w:rFonts w:asciiTheme="minorHAnsi" w:eastAsiaTheme="minorHAnsi" w:hAnsiTheme="minorHAnsi" w:cstheme="minorBidi"/>
          <w:b/>
          <w:bCs/>
          <w:color w:val="FF0000"/>
          <w:lang w:eastAsia="en-US"/>
        </w:rPr>
        <w:t>en el árbol en la columna de productos</w:t>
      </w:r>
      <w:r w:rsidRPr="00AF135E">
        <w:rPr>
          <w:rFonts w:asciiTheme="minorHAnsi" w:eastAsiaTheme="minorHAnsi" w:hAnsiTheme="minorHAnsi" w:cstheme="minorBidi"/>
          <w:color w:val="FF0000"/>
          <w:lang w:eastAsia="en-US"/>
        </w:rPr>
        <w:t xml:space="preserve"> </w:t>
      </w:r>
      <w:r w:rsidRPr="00AF135E">
        <w:rPr>
          <w:rFonts w:asciiTheme="minorHAnsi" w:eastAsiaTheme="minorHAnsi" w:hAnsiTheme="minorHAnsi" w:cstheme="minorBidi"/>
          <w:lang w:eastAsia="en-US"/>
        </w:rPr>
        <w:t>se abre un desplegable con información sobre los productos que ofrece la empresa y las marcas</w:t>
      </w:r>
      <w:r>
        <w:rPr>
          <w:rFonts w:asciiTheme="minorHAnsi" w:eastAsiaTheme="minorHAnsi" w:hAnsiTheme="minorHAnsi" w:cstheme="minorBidi"/>
          <w:lang w:eastAsia="en-US"/>
        </w:rPr>
        <w:t>.</w:t>
      </w:r>
    </w:p>
    <w:p w14:paraId="66D2C7DA" w14:textId="77777777" w:rsidR="002C39F9" w:rsidRDefault="002C39F9" w:rsidP="002C39F9">
      <w:pPr>
        <w:spacing w:line="276" w:lineRule="auto"/>
        <w:ind w:firstLine="708"/>
        <w:rPr>
          <w:rFonts w:eastAsiaTheme="majorEastAsia" w:cstheme="majorBidi"/>
          <w:b/>
          <w:color w:val="1F3864" w:themeColor="accent1" w:themeShade="80"/>
          <w:sz w:val="52"/>
          <w:szCs w:val="32"/>
        </w:rPr>
      </w:pPr>
      <w:r w:rsidRPr="00AF135E">
        <w:rPr>
          <w:noProof/>
          <w:szCs w:val="24"/>
        </w:rPr>
        <w:t xml:space="preserve">También se puede acceder mediante el </w:t>
      </w:r>
      <w:r w:rsidRPr="00AF135E">
        <w:rPr>
          <w:b/>
          <w:bCs/>
          <w:noProof/>
          <w:szCs w:val="24"/>
        </w:rPr>
        <w:t>Buscador</w:t>
      </w:r>
      <w:r w:rsidRPr="00AF135E">
        <w:rPr>
          <w:noProof/>
          <w:szCs w:val="24"/>
        </w:rPr>
        <w:t>. Se realiza una búsqueda y se pulsa sobre el proveedor que se desea obtener información</w:t>
      </w:r>
      <w:r>
        <w:rPr>
          <w:noProof/>
          <w:szCs w:val="24"/>
        </w:rPr>
        <w:t>.</w:t>
      </w:r>
      <w:bookmarkStart w:id="10" w:name="_Toc93665194"/>
      <w:bookmarkEnd w:id="8"/>
      <w:r>
        <w:br w:type="page"/>
      </w:r>
    </w:p>
    <w:p w14:paraId="3F49DCC6" w14:textId="77777777" w:rsidR="002C39F9" w:rsidRDefault="002C39F9" w:rsidP="002C39F9">
      <w:pPr>
        <w:pStyle w:val="NoSpacing"/>
      </w:pPr>
    </w:p>
    <w:p w14:paraId="0FA764F6" w14:textId="77777777" w:rsidR="002C39F9" w:rsidRPr="002C117E" w:rsidRDefault="002C39F9" w:rsidP="002C39F9">
      <w:pPr>
        <w:pStyle w:val="Heading1"/>
        <w:numPr>
          <w:ilvl w:val="0"/>
          <w:numId w:val="35"/>
        </w:numPr>
        <w:spacing w:line="276" w:lineRule="auto"/>
        <w:ind w:left="720" w:hanging="360"/>
      </w:pPr>
      <w:bookmarkStart w:id="11" w:name="_Toc179282097"/>
      <w:r>
        <w:t>Entidades</w:t>
      </w:r>
      <w:bookmarkEnd w:id="10"/>
      <w:r>
        <w:t xml:space="preserve"> del Catálogo</w:t>
      </w:r>
      <w:bookmarkEnd w:id="11"/>
    </w:p>
    <w:p w14:paraId="22D8E2C4" w14:textId="66F24F50" w:rsidR="005F74D5" w:rsidRDefault="002C39F9" w:rsidP="00BC4D7D">
      <w:pPr>
        <w:ind w:firstLine="708"/>
      </w:pPr>
      <w:r w:rsidRPr="002C117E">
        <w:t>La plataforma dispone de un portal de entidades, desde el que es posible ver los datos de las entidades adheridas al concurso correspondiente</w:t>
      </w:r>
      <w:r w:rsidR="00BC4D7D">
        <w:t>,</w:t>
      </w:r>
      <w:r w:rsidRPr="002C117E">
        <w:t xml:space="preserve"> las categorías a las que se encuentran adheridas</w:t>
      </w:r>
      <w:r w:rsidR="00BC4D7D">
        <w:t xml:space="preserve"> y los acuerdos de adhesión. </w:t>
      </w:r>
      <w:r w:rsidR="000F37B8">
        <w:t xml:space="preserve">Clicando sobre el nombre de la entidad en azul, aparecen más datos. </w:t>
      </w:r>
    </w:p>
    <w:p w14:paraId="4558306B" w14:textId="77777777" w:rsidR="00BC4D7D" w:rsidRDefault="00BC4D7D" w:rsidP="00BC4D7D">
      <w:pPr>
        <w:ind w:firstLine="708"/>
      </w:pPr>
    </w:p>
    <w:p w14:paraId="4D061325" w14:textId="1D8A370F" w:rsidR="005F74D5" w:rsidRPr="002C117E" w:rsidRDefault="005F74D5" w:rsidP="005F74D5">
      <w:pPr>
        <w:pStyle w:val="NoSpacing"/>
        <w:jc w:val="center"/>
      </w:pPr>
      <w:r>
        <w:rPr>
          <w:noProof/>
        </w:rPr>
        <mc:AlternateContent>
          <mc:Choice Requires="wps">
            <w:drawing>
              <wp:anchor distT="0" distB="0" distL="114300" distR="114300" simplePos="0" relativeHeight="251915264" behindDoc="0" locked="0" layoutInCell="1" allowOverlap="1" wp14:anchorId="527FACBE" wp14:editId="23364839">
                <wp:simplePos x="0" y="0"/>
                <wp:positionH relativeFrom="column">
                  <wp:posOffset>3287797</wp:posOffset>
                </wp:positionH>
                <wp:positionV relativeFrom="paragraph">
                  <wp:posOffset>1361918</wp:posOffset>
                </wp:positionV>
                <wp:extent cx="1189431" cy="290993"/>
                <wp:effectExtent l="0" t="65087" r="60007" b="136208"/>
                <wp:wrapNone/>
                <wp:docPr id="1117761034" name="Flecha: a la derecha 3"/>
                <wp:cNvGraphicFramePr/>
                <a:graphic xmlns:a="http://schemas.openxmlformats.org/drawingml/2006/main">
                  <a:graphicData uri="http://schemas.microsoft.com/office/word/2010/wordprocessingShape">
                    <wps:wsp>
                      <wps:cNvSpPr/>
                      <wps:spPr>
                        <a:xfrm rot="5400000">
                          <a:off x="0" y="0"/>
                          <a:ext cx="1189431" cy="290993"/>
                        </a:xfrm>
                        <a:prstGeom prst="rightArrow">
                          <a:avLst>
                            <a:gd name="adj1" fmla="val 50000"/>
                            <a:gd name="adj2" fmla="val 95714"/>
                          </a:avLst>
                        </a:prstGeom>
                        <a:solidFill>
                          <a:schemeClr val="accent2">
                            <a:lumMod val="20000"/>
                            <a:lumOff val="80000"/>
                          </a:schemeClr>
                        </a:solid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378C9" id="Flecha: a la derecha 3" o:spid="_x0000_s1026" type="#_x0000_t13" style="position:absolute;margin-left:258.9pt;margin-top:107.25pt;width:93.65pt;height:22.9pt;rotation:90;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" adj="16542" fillcolor="#fbe4d5 [661]" strokecolor="red" strokeweight="3pt">
                <v:shadow on="t" color="black" opacity="26214f" origin="-.5,-.5" offset=".74836mm,.74836mm"/>
              </v:shape>
            </w:pict>
          </mc:Fallback>
        </mc:AlternateContent>
      </w:r>
      <w:r>
        <w:rPr>
          <w:noProof/>
        </w:rPr>
        <mc:AlternateContent>
          <mc:Choice Requires="wps">
            <w:drawing>
              <wp:anchor distT="0" distB="0" distL="114300" distR="114300" simplePos="0" relativeHeight="251914240" behindDoc="0" locked="0" layoutInCell="1" allowOverlap="1" wp14:anchorId="6989A254" wp14:editId="17C9FD0D">
                <wp:simplePos x="0" y="0"/>
                <wp:positionH relativeFrom="column">
                  <wp:posOffset>3517559</wp:posOffset>
                </wp:positionH>
                <wp:positionV relativeFrom="paragraph">
                  <wp:posOffset>124069</wp:posOffset>
                </wp:positionV>
                <wp:extent cx="710946" cy="690045"/>
                <wp:effectExtent l="57150" t="57150" r="108585" b="110490"/>
                <wp:wrapNone/>
                <wp:docPr id="13867251" name="Elipse 2"/>
                <wp:cNvGraphicFramePr/>
                <a:graphic xmlns:a="http://schemas.openxmlformats.org/drawingml/2006/main">
                  <a:graphicData uri="http://schemas.microsoft.com/office/word/2010/wordprocessingShape">
                    <wps:wsp>
                      <wps:cNvSpPr/>
                      <wps:spPr>
                        <a:xfrm>
                          <a:off x="0" y="0"/>
                          <a:ext cx="710946" cy="690045"/>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786060" id="Elipse 2" o:spid="_x0000_s1026" style="position:absolute;margin-left:276.95pt;margin-top:9.75pt;width:56pt;height:54.3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" filled="f" strokecolor="red" strokeweight="3pt">
                <v:stroke joinstyle="miter"/>
                <v:shadow on="t" color="black" opacity="26214f" origin="-.5,-.5" offset=".74836mm,.74836mm"/>
              </v:oval>
            </w:pict>
          </mc:Fallback>
        </mc:AlternateContent>
      </w:r>
      <w:r w:rsidRPr="002C117E">
        <w:rPr>
          <w:noProof/>
        </w:rPr>
        <w:drawing>
          <wp:inline distT="0" distB="0" distL="0" distR="0" wp14:anchorId="5130D991" wp14:editId="024834DD">
            <wp:extent cx="4658458" cy="1793983"/>
            <wp:effectExtent l="19050" t="19050" r="27940" b="15875"/>
            <wp:docPr id="482534746" name="Imagen 48253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601016" name=""/>
                    <pic:cNvPicPr/>
                  </pic:nvPicPr>
                  <pic:blipFill>
                    <a:blip r:embed="rId27"/>
                    <a:stretch>
                      <a:fillRect/>
                    </a:stretch>
                  </pic:blipFill>
                  <pic:spPr>
                    <a:xfrm>
                      <a:off x="0" y="0"/>
                      <a:ext cx="4713338" cy="1815117"/>
                    </a:xfrm>
                    <a:prstGeom prst="rect">
                      <a:avLst/>
                    </a:prstGeom>
                    <a:ln>
                      <a:solidFill>
                        <a:srgbClr val="969696"/>
                      </a:solidFill>
                      <a:prstDash val="dash"/>
                    </a:ln>
                  </pic:spPr>
                </pic:pic>
              </a:graphicData>
            </a:graphic>
          </wp:inline>
        </w:drawing>
      </w:r>
    </w:p>
    <w:p w14:paraId="513D963F" w14:textId="3D33D123" w:rsidR="002C39F9" w:rsidRDefault="002C39F9" w:rsidP="005F74D5">
      <w:pPr>
        <w:spacing w:line="276" w:lineRule="auto"/>
      </w:pPr>
    </w:p>
    <w:p w14:paraId="42B9C9C6" w14:textId="6BFB69AB" w:rsidR="002C39F9" w:rsidRDefault="002C39F9" w:rsidP="002C39F9">
      <w:pPr>
        <w:spacing w:line="276" w:lineRule="auto"/>
        <w:jc w:val="center"/>
      </w:pPr>
      <w:r w:rsidRPr="002C117E">
        <w:rPr>
          <w:noProof/>
        </w:rPr>
        <w:drawing>
          <wp:inline distT="0" distB="0" distL="0" distR="0" wp14:anchorId="778586BB" wp14:editId="588EA60C">
            <wp:extent cx="5038285" cy="1676292"/>
            <wp:effectExtent l="19050" t="19050" r="10160" b="19685"/>
            <wp:docPr id="69" name="Picture 6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Graphical user interface&#10;&#10;Description automatically generated"/>
                    <pic:cNvPicPr/>
                  </pic:nvPicPr>
                  <pic:blipFill>
                    <a:blip r:embed="rId37"/>
                    <a:stretch>
                      <a:fillRect/>
                    </a:stretch>
                  </pic:blipFill>
                  <pic:spPr>
                    <a:xfrm>
                      <a:off x="0" y="0"/>
                      <a:ext cx="5068913" cy="1686482"/>
                    </a:xfrm>
                    <a:prstGeom prst="rect">
                      <a:avLst/>
                    </a:prstGeom>
                    <a:ln>
                      <a:solidFill>
                        <a:srgbClr val="969696"/>
                      </a:solidFill>
                      <a:prstDash val="dash"/>
                    </a:ln>
                  </pic:spPr>
                </pic:pic>
              </a:graphicData>
            </a:graphic>
          </wp:inline>
        </w:drawing>
      </w:r>
    </w:p>
    <w:p w14:paraId="6C7E976E" w14:textId="77777777" w:rsidR="002C39F9" w:rsidRPr="002C117E" w:rsidRDefault="002C39F9" w:rsidP="002C39F9">
      <w:pPr>
        <w:spacing w:line="276" w:lineRule="auto"/>
        <w:jc w:val="center"/>
        <w:rPr>
          <w:b/>
          <w:bCs/>
          <w:i/>
          <w:iCs/>
          <w:color w:val="AEAAAA" w:themeColor="background2" w:themeShade="BF"/>
          <w:sz w:val="28"/>
          <w:szCs w:val="28"/>
        </w:rPr>
      </w:pPr>
      <w:r w:rsidRPr="002C117E">
        <w:rPr>
          <w:b/>
          <w:bCs/>
          <w:i/>
          <w:iCs/>
          <w:color w:val="AEAAAA" w:themeColor="background2" w:themeShade="BF"/>
          <w:sz w:val="28"/>
          <w:szCs w:val="28"/>
        </w:rPr>
        <w:t>Listado de entidades adheridas</w:t>
      </w:r>
    </w:p>
    <w:bookmarkEnd w:id="9"/>
    <w:p w14:paraId="5407406B" w14:textId="0286FECE" w:rsidR="002C39F9" w:rsidRPr="002C39F9" w:rsidRDefault="002C39F9" w:rsidP="002C39F9">
      <w:pPr>
        <w:spacing w:line="276" w:lineRule="auto"/>
      </w:pPr>
      <w:r>
        <w:br w:type="page"/>
      </w:r>
    </w:p>
    <w:p w14:paraId="5528AF00" w14:textId="77777777" w:rsidR="002C39F9" w:rsidRDefault="002C39F9" w:rsidP="002C39F9">
      <w:pPr>
        <w:pStyle w:val="NoSpacing"/>
      </w:pPr>
    </w:p>
    <w:p w14:paraId="18EE392D" w14:textId="67CA9783" w:rsidR="005F74D5" w:rsidRDefault="00B1472F" w:rsidP="005F74D5">
      <w:pPr>
        <w:pStyle w:val="Heading1"/>
        <w:numPr>
          <w:ilvl w:val="0"/>
          <w:numId w:val="35"/>
        </w:numPr>
        <w:spacing w:line="276" w:lineRule="auto"/>
      </w:pPr>
      <w:bookmarkStart w:id="12" w:name="_Toc179282098"/>
      <w:r>
        <w:t>Ficheros</w:t>
      </w:r>
      <w:bookmarkEnd w:id="12"/>
    </w:p>
    <w:p w14:paraId="2413D0D5" w14:textId="74263945" w:rsidR="005F74D5" w:rsidRPr="00A40DCF" w:rsidRDefault="005F74D5" w:rsidP="005F74D5">
      <w:pPr>
        <w:ind w:firstLine="708"/>
      </w:pPr>
      <w:r w:rsidRPr="00A40DCF">
        <w:t>Pulsando en la página de “</w:t>
      </w:r>
      <w:r w:rsidR="00956E6D">
        <w:t>Ficheros</w:t>
      </w:r>
      <w:r w:rsidRPr="00A40DCF">
        <w:t xml:space="preserve">” es posible ver los </w:t>
      </w:r>
      <w:r w:rsidR="00720141">
        <w:t>ficheros originales</w:t>
      </w:r>
      <w:r>
        <w:t xml:space="preserve"> (Xls y CSV) </w:t>
      </w:r>
      <w:r w:rsidRPr="00A40DCF">
        <w:t xml:space="preserve">que </w:t>
      </w:r>
      <w:r>
        <w:t xml:space="preserve">se </w:t>
      </w:r>
      <w:r w:rsidRPr="00A40DCF">
        <w:t>ha cargado en el catálogo</w:t>
      </w:r>
      <w:r>
        <w:t>, para el suministro de datos masivos</w:t>
      </w:r>
      <w:r w:rsidRPr="00A40DCF">
        <w:t xml:space="preserve"> y descargarlos</w:t>
      </w:r>
      <w:r w:rsidR="001939D0">
        <w:t xml:space="preserve"> selectivamente para verificaciones</w:t>
      </w:r>
      <w:r w:rsidRPr="00A40DCF">
        <w:t>.</w:t>
      </w:r>
    </w:p>
    <w:p w14:paraId="50A0619D" w14:textId="77777777" w:rsidR="005F74D5" w:rsidRDefault="005F74D5" w:rsidP="005F74D5">
      <w:pPr>
        <w:pStyle w:val="NoSpacing"/>
        <w:jc w:val="center"/>
      </w:pPr>
    </w:p>
    <w:p w14:paraId="72FD62BC" w14:textId="77777777" w:rsidR="005F74D5" w:rsidRDefault="005F74D5" w:rsidP="005F74D5">
      <w:pPr>
        <w:pStyle w:val="NoSpacing"/>
        <w:jc w:val="center"/>
      </w:pPr>
    </w:p>
    <w:p w14:paraId="79CCCABB" w14:textId="778F2687" w:rsidR="005F74D5" w:rsidRDefault="005F74D5" w:rsidP="005F74D5">
      <w:pPr>
        <w:pStyle w:val="NoSpacing"/>
        <w:jc w:val="center"/>
      </w:pPr>
      <w:r>
        <w:rPr>
          <w:noProof/>
        </w:rPr>
        <mc:AlternateContent>
          <mc:Choice Requires="wps">
            <w:drawing>
              <wp:anchor distT="0" distB="0" distL="114300" distR="114300" simplePos="0" relativeHeight="251921408" behindDoc="0" locked="0" layoutInCell="1" allowOverlap="1" wp14:anchorId="3CB53F68" wp14:editId="4B8EBC88">
                <wp:simplePos x="0" y="0"/>
                <wp:positionH relativeFrom="column">
                  <wp:posOffset>3896702</wp:posOffset>
                </wp:positionH>
                <wp:positionV relativeFrom="paragraph">
                  <wp:posOffset>1132596</wp:posOffset>
                </wp:positionV>
                <wp:extent cx="710946" cy="690045"/>
                <wp:effectExtent l="57150" t="57150" r="108585" b="110490"/>
                <wp:wrapNone/>
                <wp:docPr id="1852637647" name="Elipse 2"/>
                <wp:cNvGraphicFramePr/>
                <a:graphic xmlns:a="http://schemas.openxmlformats.org/drawingml/2006/main">
                  <a:graphicData uri="http://schemas.microsoft.com/office/word/2010/wordprocessingShape">
                    <wps:wsp>
                      <wps:cNvSpPr/>
                      <wps:spPr>
                        <a:xfrm>
                          <a:off x="0" y="0"/>
                          <a:ext cx="710946" cy="690045"/>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CF270E" id="Elipse 2" o:spid="_x0000_s1026" style="position:absolute;margin-left:306.85pt;margin-top:89.2pt;width:56pt;height:54.3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" filled="f" strokecolor="red" strokeweight="3pt">
                <v:stroke joinstyle="miter"/>
                <v:shadow on="t" color="black" opacity="26214f" origin="-.5,-.5" offset=".74836mm,.74836mm"/>
              </v:oval>
            </w:pict>
          </mc:Fallback>
        </mc:AlternateContent>
      </w:r>
      <w:r w:rsidRPr="002C117E">
        <w:rPr>
          <w:noProof/>
        </w:rPr>
        <w:drawing>
          <wp:inline distT="0" distB="0" distL="0" distR="0" wp14:anchorId="61DA8060" wp14:editId="5727CF54">
            <wp:extent cx="4882048" cy="1880088"/>
            <wp:effectExtent l="19050" t="19050" r="13970" b="25400"/>
            <wp:docPr id="859924018" name="Imagen 85992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601016" name=""/>
                    <pic:cNvPicPr/>
                  </pic:nvPicPr>
                  <pic:blipFill>
                    <a:blip r:embed="rId27"/>
                    <a:stretch>
                      <a:fillRect/>
                    </a:stretch>
                  </pic:blipFill>
                  <pic:spPr>
                    <a:xfrm>
                      <a:off x="0" y="0"/>
                      <a:ext cx="4927858" cy="1897730"/>
                    </a:xfrm>
                    <a:prstGeom prst="rect">
                      <a:avLst/>
                    </a:prstGeom>
                    <a:ln>
                      <a:solidFill>
                        <a:srgbClr val="969696"/>
                      </a:solidFill>
                      <a:prstDash val="dash"/>
                    </a:ln>
                  </pic:spPr>
                </pic:pic>
              </a:graphicData>
            </a:graphic>
          </wp:inline>
        </w:drawing>
      </w:r>
    </w:p>
    <w:p w14:paraId="0AC23CCB" w14:textId="759A13E8" w:rsidR="005F74D5" w:rsidRDefault="005F74D5" w:rsidP="005F74D5">
      <w:pPr>
        <w:pStyle w:val="NoSpacing"/>
        <w:jc w:val="center"/>
      </w:pPr>
      <w:r>
        <w:rPr>
          <w:noProof/>
        </w:rPr>
        <mc:AlternateContent>
          <mc:Choice Requires="wps">
            <w:drawing>
              <wp:anchor distT="0" distB="0" distL="114300" distR="114300" simplePos="0" relativeHeight="251923456" behindDoc="0" locked="0" layoutInCell="1" allowOverlap="1" wp14:anchorId="66C7FCA1" wp14:editId="15CAD482">
                <wp:simplePos x="0" y="0"/>
                <wp:positionH relativeFrom="column">
                  <wp:posOffset>3931186</wp:posOffset>
                </wp:positionH>
                <wp:positionV relativeFrom="paragraph">
                  <wp:posOffset>161732</wp:posOffset>
                </wp:positionV>
                <wp:extent cx="657081" cy="290830"/>
                <wp:effectExtent l="0" t="64770" r="116840" b="135890"/>
                <wp:wrapNone/>
                <wp:docPr id="338002009" name="Flecha: a la derecha 3"/>
                <wp:cNvGraphicFramePr/>
                <a:graphic xmlns:a="http://schemas.openxmlformats.org/drawingml/2006/main">
                  <a:graphicData uri="http://schemas.microsoft.com/office/word/2010/wordprocessingShape">
                    <wps:wsp>
                      <wps:cNvSpPr/>
                      <wps:spPr>
                        <a:xfrm rot="5400000">
                          <a:off x="0" y="0"/>
                          <a:ext cx="657081" cy="290830"/>
                        </a:xfrm>
                        <a:prstGeom prst="rightArrow">
                          <a:avLst>
                            <a:gd name="adj1" fmla="val 50000"/>
                            <a:gd name="adj2" fmla="val 95714"/>
                          </a:avLst>
                        </a:prstGeom>
                        <a:solidFill>
                          <a:schemeClr val="accent2">
                            <a:lumMod val="20000"/>
                            <a:lumOff val="80000"/>
                          </a:schemeClr>
                        </a:solid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904AB" id="Flecha: a la derecha 3" o:spid="_x0000_s1026" type="#_x0000_t13" style="position:absolute;margin-left:309.55pt;margin-top:12.75pt;width:51.75pt;height:22.9pt;rotation:90;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" adj="12449" fillcolor="#fbe4d5 [661]" strokecolor="red" strokeweight="3pt">
                <v:shadow on="t" color="black" opacity="26214f" origin="-.5,-.5" offset=".74836mm,.74836mm"/>
              </v:shape>
            </w:pict>
          </mc:Fallback>
        </mc:AlternateContent>
      </w:r>
    </w:p>
    <w:p w14:paraId="0C809C98" w14:textId="3264D952" w:rsidR="005F74D5" w:rsidRDefault="005F74D5" w:rsidP="005F74D5">
      <w:pPr>
        <w:pStyle w:val="NoSpacing"/>
        <w:jc w:val="center"/>
      </w:pPr>
    </w:p>
    <w:p w14:paraId="17656880" w14:textId="61C249E7" w:rsidR="005F74D5" w:rsidRDefault="005F74D5" w:rsidP="00B1472F">
      <w:pPr>
        <w:ind w:firstLine="708"/>
      </w:pPr>
    </w:p>
    <w:p w14:paraId="6B31616F" w14:textId="05A70A13" w:rsidR="00B1472F" w:rsidRPr="00A40DCF" w:rsidRDefault="00B1472F" w:rsidP="00B1472F">
      <w:pPr>
        <w:spacing w:line="276" w:lineRule="auto"/>
        <w:jc w:val="center"/>
      </w:pPr>
      <w:r w:rsidRPr="00A40DCF">
        <w:rPr>
          <w:noProof/>
        </w:rPr>
        <w:drawing>
          <wp:inline distT="0" distB="0" distL="0" distR="0" wp14:anchorId="7785E945" wp14:editId="6752F838">
            <wp:extent cx="5847178" cy="1719758"/>
            <wp:effectExtent l="19050" t="19050" r="20320" b="13970"/>
            <wp:docPr id="854417466" name="Picture 85441746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17466" name="Picture 1" descr="A screenshot of a computer&#10;&#10;Description automatically generated with medium confidence"/>
                    <pic:cNvPicPr/>
                  </pic:nvPicPr>
                  <pic:blipFill>
                    <a:blip r:embed="rId38"/>
                    <a:stretch>
                      <a:fillRect/>
                    </a:stretch>
                  </pic:blipFill>
                  <pic:spPr>
                    <a:xfrm>
                      <a:off x="0" y="0"/>
                      <a:ext cx="5852727" cy="1721390"/>
                    </a:xfrm>
                    <a:prstGeom prst="rect">
                      <a:avLst/>
                    </a:prstGeom>
                    <a:noFill/>
                    <a:ln>
                      <a:solidFill>
                        <a:srgbClr val="969696"/>
                      </a:solidFill>
                      <a:prstDash val="dash"/>
                    </a:ln>
                  </pic:spPr>
                </pic:pic>
              </a:graphicData>
            </a:graphic>
          </wp:inline>
        </w:drawing>
      </w:r>
    </w:p>
    <w:p w14:paraId="2FE02E82" w14:textId="77777777" w:rsidR="001939D0" w:rsidRDefault="001939D0" w:rsidP="001939D0">
      <w:pPr>
        <w:pStyle w:val="ListParagraph"/>
        <w:spacing w:line="276" w:lineRule="auto"/>
      </w:pPr>
    </w:p>
    <w:p w14:paraId="6073CFDD" w14:textId="47A569FF" w:rsidR="00B1472F" w:rsidRPr="00A40DCF" w:rsidRDefault="00B1472F" w:rsidP="00B1472F">
      <w:pPr>
        <w:pStyle w:val="ListParagraph"/>
        <w:numPr>
          <w:ilvl w:val="0"/>
          <w:numId w:val="22"/>
        </w:numPr>
        <w:spacing w:line="276" w:lineRule="auto"/>
      </w:pPr>
      <w:r w:rsidRPr="00A40DCF">
        <w:t xml:space="preserve">Si sale un </w:t>
      </w:r>
      <w:r w:rsidR="001939D0">
        <w:t>“</w:t>
      </w:r>
      <w:proofErr w:type="spellStart"/>
      <w:r w:rsidRPr="00A40DCF">
        <w:t>check</w:t>
      </w:r>
      <w:proofErr w:type="spellEnd"/>
      <w:r w:rsidR="001939D0">
        <w:t>”</w:t>
      </w:r>
      <w:r w:rsidRPr="00A40DCF">
        <w:t xml:space="preserve"> significa que se ha cargado correctamente</w:t>
      </w:r>
    </w:p>
    <w:p w14:paraId="07DF19D4" w14:textId="2489D7A9" w:rsidR="00B1472F" w:rsidRPr="00B1472F" w:rsidRDefault="00B1472F" w:rsidP="00B1472F">
      <w:pPr>
        <w:pStyle w:val="ListParagraph"/>
        <w:numPr>
          <w:ilvl w:val="0"/>
          <w:numId w:val="22"/>
        </w:numPr>
        <w:spacing w:line="276" w:lineRule="auto"/>
        <w:rPr>
          <w:b/>
          <w:bCs/>
        </w:rPr>
      </w:pPr>
      <w:r w:rsidRPr="00A40DCF">
        <w:t>Sin embargo, si sale la señal de un aviso significa que no se ha cargado correctamente, porque la plataforma ha detectado algún error. En estos casos, recomendamos que se mire el</w:t>
      </w:r>
      <w:r w:rsidRPr="00A40DCF">
        <w:rPr>
          <w:b/>
          <w:bCs/>
        </w:rPr>
        <w:t xml:space="preserve"> manual o el videotutorial de posibles errores a la hora de cargar en la plataforma.</w:t>
      </w:r>
      <w:r>
        <w:br w:type="page"/>
      </w:r>
    </w:p>
    <w:p w14:paraId="7E214847" w14:textId="77777777" w:rsidR="00B1472F" w:rsidRDefault="00B1472F" w:rsidP="00B1472F">
      <w:pPr>
        <w:pStyle w:val="NoSpacing"/>
      </w:pPr>
    </w:p>
    <w:p w14:paraId="11C91F1A" w14:textId="57233E7E" w:rsidR="00FA0C1E" w:rsidRPr="002C117E" w:rsidRDefault="00984BE2" w:rsidP="002C39F9">
      <w:pPr>
        <w:pStyle w:val="Heading1"/>
        <w:numPr>
          <w:ilvl w:val="0"/>
          <w:numId w:val="35"/>
        </w:numPr>
        <w:spacing w:line="276" w:lineRule="auto"/>
      </w:pPr>
      <w:bookmarkStart w:id="13" w:name="_Toc179282099"/>
      <w:r w:rsidRPr="002C117E">
        <w:t>Buscador de Productos</w:t>
      </w:r>
      <w:bookmarkEnd w:id="13"/>
    </w:p>
    <w:p w14:paraId="384CB18A" w14:textId="5C8B8C81" w:rsidR="008C5553" w:rsidRPr="002C117E" w:rsidRDefault="008C5553" w:rsidP="00393AC4">
      <w:pPr>
        <w:spacing w:line="276" w:lineRule="auto"/>
        <w:ind w:firstLine="708"/>
      </w:pPr>
      <w:bookmarkStart w:id="14" w:name="_Hlk103078192"/>
      <w:r w:rsidRPr="002C117E">
        <w:t xml:space="preserve">Hay dos formas de buscar el producto que se desea adquirir. El primero nos permite consultar en qué catálogo o catálogos encontraremos el producto a través de la denominada </w:t>
      </w:r>
      <w:r w:rsidRPr="002C117E">
        <w:rPr>
          <w:b/>
          <w:bCs/>
        </w:rPr>
        <w:t>búsqueda global</w:t>
      </w:r>
      <w:r w:rsidRPr="002C117E">
        <w:t xml:space="preserve"> (ver apartado </w:t>
      </w:r>
      <w:r w:rsidR="00F65202">
        <w:t>7</w:t>
      </w:r>
      <w:r w:rsidRPr="002C117E">
        <w:t xml:space="preserve">.1.), mientras que el segundo consiste en realizar una </w:t>
      </w:r>
      <w:r w:rsidRPr="002C117E">
        <w:rPr>
          <w:b/>
          <w:bCs/>
        </w:rPr>
        <w:t>búsqueda directa</w:t>
      </w:r>
      <w:r w:rsidRPr="002C117E">
        <w:t xml:space="preserve"> (ver apartado </w:t>
      </w:r>
      <w:r w:rsidR="00F65202">
        <w:t>7</w:t>
      </w:r>
      <w:r w:rsidRPr="002C117E">
        <w:t>.2.) mediante catálogo seleccionado.</w:t>
      </w:r>
    </w:p>
    <w:p w14:paraId="758B403D" w14:textId="62F32F1D" w:rsidR="008C5553" w:rsidRPr="002C117E" w:rsidRDefault="000941E6" w:rsidP="002C39F9">
      <w:pPr>
        <w:pStyle w:val="Heading2"/>
        <w:numPr>
          <w:ilvl w:val="1"/>
          <w:numId w:val="35"/>
        </w:numPr>
      </w:pPr>
      <w:bookmarkStart w:id="15" w:name="_Toc179282100"/>
      <w:r w:rsidRPr="002C117E">
        <w:t>Búsqueda global</w:t>
      </w:r>
      <w:bookmarkEnd w:id="15"/>
    </w:p>
    <w:p w14:paraId="41D5E254" w14:textId="6998DB10" w:rsidR="001E483D" w:rsidRDefault="00A13A72" w:rsidP="00393AC4">
      <w:pPr>
        <w:spacing w:line="276" w:lineRule="auto"/>
        <w:ind w:firstLine="708"/>
      </w:pPr>
      <w:r>
        <w:t>Está</w:t>
      </w:r>
      <w:r w:rsidR="001E483D" w:rsidRPr="002C117E">
        <w:t xml:space="preserve"> la posibilidad de realizar la búsqueda global de un producto, </w:t>
      </w:r>
      <w:r>
        <w:t>y así</w:t>
      </w:r>
      <w:r w:rsidR="001E483D" w:rsidRPr="002C117E">
        <w:t xml:space="preserve"> nos indique en qué catálogo lo podemos encontrar</w:t>
      </w:r>
      <w:r>
        <w:t>,</w:t>
      </w:r>
      <w:r w:rsidR="001E483D" w:rsidRPr="002C117E">
        <w:t xml:space="preserve"> a través de la Descripción (no permite Búsqueda Ampliada, ni uso del asterisco) o el código del producto (pudiendo u</w:t>
      </w:r>
      <w:r>
        <w:t>sar</w:t>
      </w:r>
      <w:r w:rsidR="001E483D" w:rsidRPr="002C117E">
        <w:t xml:space="preserve"> tanto el de proveedor, como el de fabricante).</w:t>
      </w:r>
    </w:p>
    <w:p w14:paraId="15FE6383" w14:textId="2B1D1634" w:rsidR="00C5433A" w:rsidRPr="002C117E" w:rsidRDefault="00816C6F" w:rsidP="00C5433A">
      <w:pPr>
        <w:spacing w:line="276" w:lineRule="auto"/>
        <w:ind w:firstLine="708"/>
        <w:rPr>
          <w:b/>
          <w:bCs/>
          <w:i/>
          <w:iCs/>
          <w:color w:val="AEAAAA" w:themeColor="background2" w:themeShade="BF"/>
          <w:sz w:val="28"/>
          <w:szCs w:val="28"/>
        </w:rPr>
      </w:pPr>
      <w:r>
        <w:rPr>
          <w:noProof/>
        </w:rPr>
        <mc:AlternateContent>
          <mc:Choice Requires="wps">
            <w:drawing>
              <wp:anchor distT="0" distB="0" distL="114300" distR="114300" simplePos="0" relativeHeight="251735040" behindDoc="0" locked="0" layoutInCell="1" allowOverlap="1" wp14:anchorId="5F6487B1" wp14:editId="0C73B7B8">
                <wp:simplePos x="0" y="0"/>
                <wp:positionH relativeFrom="column">
                  <wp:posOffset>-25291</wp:posOffset>
                </wp:positionH>
                <wp:positionV relativeFrom="paragraph">
                  <wp:posOffset>525780</wp:posOffset>
                </wp:positionV>
                <wp:extent cx="1014004" cy="486265"/>
                <wp:effectExtent l="57150" t="57150" r="110490" b="123825"/>
                <wp:wrapNone/>
                <wp:docPr id="952878714" name="Elipse 2"/>
                <wp:cNvGraphicFramePr/>
                <a:graphic xmlns:a="http://schemas.openxmlformats.org/drawingml/2006/main">
                  <a:graphicData uri="http://schemas.microsoft.com/office/word/2010/wordprocessingShape">
                    <wps:wsp>
                      <wps:cNvSpPr/>
                      <wps:spPr>
                        <a:xfrm>
                          <a:off x="0" y="0"/>
                          <a:ext cx="1014004" cy="486265"/>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1E937A" id="Elipse 2" o:spid="_x0000_s1026" style="position:absolute;margin-left:-2pt;margin-top:41.4pt;width:79.85pt;height:38.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" filled="f" strokecolor="red" strokeweight="3pt">
                <v:stroke joinstyle="miter"/>
                <v:shadow on="t" color="black" opacity="26214f" origin="-.5,-.5" offset=".74836mm,.74836mm"/>
              </v:oval>
            </w:pict>
          </mc:Fallback>
        </mc:AlternateContent>
      </w:r>
      <w:r w:rsidR="00C5433A" w:rsidRPr="002C117E">
        <w:t xml:space="preserve">Esta herramienta servirá para comprobar </w:t>
      </w:r>
      <w:r w:rsidR="00C5433A">
        <w:t>si disponemos de</w:t>
      </w:r>
      <w:r w:rsidR="00C5433A" w:rsidRPr="002C117E">
        <w:t xml:space="preserve"> un artículo en más de un catálogo o, en </w:t>
      </w:r>
      <w:r w:rsidR="00C5433A">
        <w:t>caso</w:t>
      </w:r>
      <w:r w:rsidR="00C5433A" w:rsidRPr="002C117E">
        <w:t xml:space="preserve"> de no saber exactamente en qué catálogo podemos encontrar un producto, localizarlo</w:t>
      </w:r>
    </w:p>
    <w:p w14:paraId="7FA1E815" w14:textId="6DD78272" w:rsidR="00C5433A" w:rsidRPr="002C117E" w:rsidRDefault="00F2367A" w:rsidP="00393AC4">
      <w:pPr>
        <w:spacing w:line="276" w:lineRule="auto"/>
        <w:ind w:firstLine="708"/>
      </w:pPr>
      <w:r>
        <w:rPr>
          <w:noProof/>
        </w:rPr>
        <mc:AlternateContent>
          <mc:Choice Requires="wps">
            <w:drawing>
              <wp:anchor distT="0" distB="0" distL="114300" distR="114300" simplePos="0" relativeHeight="251715584" behindDoc="0" locked="0" layoutInCell="1" allowOverlap="1" wp14:anchorId="5B87B14F" wp14:editId="751F67B3">
                <wp:simplePos x="0" y="0"/>
                <wp:positionH relativeFrom="column">
                  <wp:posOffset>2091418</wp:posOffset>
                </wp:positionH>
                <wp:positionV relativeFrom="paragraph">
                  <wp:posOffset>83294</wp:posOffset>
                </wp:positionV>
                <wp:extent cx="558800" cy="285750"/>
                <wp:effectExtent l="57150" t="76200" r="69850" b="114300"/>
                <wp:wrapNone/>
                <wp:docPr id="436510682" name="Flecha: a la derecha 3"/>
                <wp:cNvGraphicFramePr/>
                <a:graphic xmlns:a="http://schemas.openxmlformats.org/drawingml/2006/main">
                  <a:graphicData uri="http://schemas.microsoft.com/office/word/2010/wordprocessingShape">
                    <wps:wsp>
                      <wps:cNvSpPr/>
                      <wps:spPr>
                        <a:xfrm>
                          <a:off x="0" y="0"/>
                          <a:ext cx="558800" cy="285750"/>
                        </a:xfrm>
                        <a:prstGeom prst="rightArrow">
                          <a:avLst>
                            <a:gd name="adj1" fmla="val 50000"/>
                            <a:gd name="adj2" fmla="val 84743"/>
                          </a:avLst>
                        </a:prstGeom>
                        <a:solidFill>
                          <a:schemeClr val="accent2">
                            <a:lumMod val="20000"/>
                            <a:lumOff val="80000"/>
                          </a:schemeClr>
                        </a:solid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4F826A" id="Flecha: a la derecha 3" o:spid="_x0000_s1026" type="#_x0000_t13" style="position:absolute;margin-left:164.7pt;margin-top:6.55pt;width:44pt;height:22.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" adj="12240" fillcolor="#fbe4d5 [661]" strokecolor="red" strokeweight="3pt">
                <v:shadow on="t" color="black" opacity="26214f" origin="-.5,-.5" offset=".74836mm,.74836mm"/>
              </v:shape>
            </w:pict>
          </mc:Fallback>
        </mc:AlternateContent>
      </w:r>
      <w:r w:rsidR="00C5433A" w:rsidRPr="002C117E">
        <w:rPr>
          <w:noProof/>
        </w:rPr>
        <w:drawing>
          <wp:anchor distT="0" distB="0" distL="114300" distR="114300" simplePos="0" relativeHeight="251713536" behindDoc="0" locked="0" layoutInCell="1" allowOverlap="1" wp14:anchorId="1ED5361C" wp14:editId="50A2157E">
            <wp:simplePos x="0" y="0"/>
            <wp:positionH relativeFrom="margin">
              <wp:posOffset>2781305</wp:posOffset>
            </wp:positionH>
            <wp:positionV relativeFrom="paragraph">
              <wp:posOffset>7897</wp:posOffset>
            </wp:positionV>
            <wp:extent cx="3410210" cy="450885"/>
            <wp:effectExtent l="19050" t="19050" r="19050" b="25400"/>
            <wp:wrapNone/>
            <wp:docPr id="20" name="Picture 2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phical user interfac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3410210" cy="450885"/>
                    </a:xfrm>
                    <a:prstGeom prst="rect">
                      <a:avLst/>
                    </a:prstGeom>
                    <a:ln>
                      <a:solidFill>
                        <a:srgbClr val="969696"/>
                      </a:solidFill>
                      <a:prstDash val="dash"/>
                    </a:ln>
                  </pic:spPr>
                </pic:pic>
              </a:graphicData>
            </a:graphic>
            <wp14:sizeRelH relativeFrom="page">
              <wp14:pctWidth>0</wp14:pctWidth>
            </wp14:sizeRelH>
            <wp14:sizeRelV relativeFrom="page">
              <wp14:pctHeight>0</wp14:pctHeight>
            </wp14:sizeRelV>
          </wp:anchor>
        </w:drawing>
      </w:r>
      <w:r w:rsidR="00C5433A" w:rsidRPr="002C117E">
        <w:rPr>
          <w:noProof/>
        </w:rPr>
        <w:drawing>
          <wp:anchor distT="0" distB="0" distL="114300" distR="114300" simplePos="0" relativeHeight="251712512" behindDoc="0" locked="0" layoutInCell="1" allowOverlap="1" wp14:anchorId="7B52AA8B" wp14:editId="7C3321BC">
            <wp:simplePos x="0" y="0"/>
            <wp:positionH relativeFrom="column">
              <wp:posOffset>745</wp:posOffset>
            </wp:positionH>
            <wp:positionV relativeFrom="paragraph">
              <wp:posOffset>40944</wp:posOffset>
            </wp:positionV>
            <wp:extent cx="1929020" cy="353336"/>
            <wp:effectExtent l="19050" t="19050" r="14605" b="27940"/>
            <wp:wrapNone/>
            <wp:docPr id="1596976331" name="Picture 1596976331" descr="A picture containing text, font, logo,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76331" name="Picture 1" descr="A picture containing text, font, logo, screensho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944389" cy="356151"/>
                    </a:xfrm>
                    <a:prstGeom prst="rect">
                      <a:avLst/>
                    </a:prstGeom>
                    <a:ln>
                      <a:solidFill>
                        <a:srgbClr val="969696"/>
                      </a:solidFill>
                      <a:prstDash val="dash"/>
                    </a:ln>
                  </pic:spPr>
                </pic:pic>
              </a:graphicData>
            </a:graphic>
            <wp14:sizeRelH relativeFrom="page">
              <wp14:pctWidth>0</wp14:pctWidth>
            </wp14:sizeRelH>
            <wp14:sizeRelV relativeFrom="page">
              <wp14:pctHeight>0</wp14:pctHeight>
            </wp14:sizeRelV>
          </wp:anchor>
        </w:drawing>
      </w:r>
    </w:p>
    <w:p w14:paraId="15CED7D9" w14:textId="0633FC5F" w:rsidR="00EE4251" w:rsidRPr="002C117E" w:rsidRDefault="00EE4251" w:rsidP="00EE4251">
      <w:pPr>
        <w:spacing w:line="276" w:lineRule="auto"/>
        <w:jc w:val="center"/>
      </w:pPr>
    </w:p>
    <w:p w14:paraId="4CB0BB83" w14:textId="7BBBCDFE" w:rsidR="00D24D39" w:rsidRPr="002C117E" w:rsidRDefault="00EE4251" w:rsidP="00393AC4">
      <w:pPr>
        <w:spacing w:line="276" w:lineRule="auto"/>
        <w:ind w:firstLine="708"/>
      </w:pPr>
      <w:r w:rsidRPr="002C117E">
        <w:t>Introduciremos la descripción o código del producto que deseamos consultar en los apartados Descripción o Código. Posteriormente haremos clic en Búsqueda global o ENTER, de forma que se nos mostrará la siguiente pantalla:</w:t>
      </w:r>
    </w:p>
    <w:p w14:paraId="77AE1A52" w14:textId="15E99685" w:rsidR="00D24D39" w:rsidRPr="002C117E" w:rsidRDefault="00816C6F" w:rsidP="00C5433A">
      <w:pPr>
        <w:pStyle w:val="NoSpacing"/>
        <w:jc w:val="center"/>
      </w:pPr>
      <w:r>
        <w:rPr>
          <w:noProof/>
        </w:rPr>
        <mc:AlternateContent>
          <mc:Choice Requires="wps">
            <w:drawing>
              <wp:anchor distT="0" distB="0" distL="114300" distR="114300" simplePos="0" relativeHeight="251737088" behindDoc="0" locked="0" layoutInCell="1" allowOverlap="1" wp14:anchorId="463FDF86" wp14:editId="4E5BD58D">
                <wp:simplePos x="0" y="0"/>
                <wp:positionH relativeFrom="column">
                  <wp:posOffset>1610160</wp:posOffset>
                </wp:positionH>
                <wp:positionV relativeFrom="paragraph">
                  <wp:posOffset>403515</wp:posOffset>
                </wp:positionV>
                <wp:extent cx="460139" cy="272034"/>
                <wp:effectExtent l="57150" t="57150" r="73660" b="109220"/>
                <wp:wrapNone/>
                <wp:docPr id="1683182380" name="Elipse 2"/>
                <wp:cNvGraphicFramePr/>
                <a:graphic xmlns:a="http://schemas.openxmlformats.org/drawingml/2006/main">
                  <a:graphicData uri="http://schemas.microsoft.com/office/word/2010/wordprocessingShape">
                    <wps:wsp>
                      <wps:cNvSpPr/>
                      <wps:spPr>
                        <a:xfrm>
                          <a:off x="0" y="0"/>
                          <a:ext cx="460139" cy="272034"/>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D57CCA" id="Elipse 2" o:spid="_x0000_s1026" style="position:absolute;margin-left:126.8pt;margin-top:31.75pt;width:36.25pt;height:21.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" filled="f" strokecolor="red" strokeweight="3pt">
                <v:stroke joinstyle="miter"/>
                <v:shadow on="t" color="black" opacity="26214f" origin="-.5,-.5" offset=".74836mm,.74836mm"/>
              </v:oval>
            </w:pict>
          </mc:Fallback>
        </mc:AlternateContent>
      </w:r>
      <w:r w:rsidR="00E34FA6" w:rsidRPr="002C117E">
        <w:rPr>
          <w:noProof/>
        </w:rPr>
        <w:drawing>
          <wp:inline distT="0" distB="0" distL="0" distR="0" wp14:anchorId="2789753F" wp14:editId="08267BA5">
            <wp:extent cx="5621056" cy="1209266"/>
            <wp:effectExtent l="19050" t="19050" r="17780" b="10160"/>
            <wp:docPr id="78" name="Picture 78"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n 78" descr="Interfaz de usuario gráfica&#10;&#10;Descripción generada automáticamente"/>
                    <pic:cNvPicPr/>
                  </pic:nvPicPr>
                  <pic:blipFill rotWithShape="1">
                    <a:blip r:embed="rId41"/>
                    <a:srcRect b="31517"/>
                    <a:stretch/>
                  </pic:blipFill>
                  <pic:spPr bwMode="auto">
                    <a:xfrm>
                      <a:off x="0" y="0"/>
                      <a:ext cx="5639736" cy="1213285"/>
                    </a:xfrm>
                    <a:prstGeom prst="rect">
                      <a:avLst/>
                    </a:prstGeom>
                    <a:ln w="9525" cap="flat" cmpd="sng" algn="ctr">
                      <a:solidFill>
                        <a:srgbClr val="969696"/>
                      </a:solidFill>
                      <a:prstDash val="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54DB63D" w14:textId="3846348B" w:rsidR="00E34FA6" w:rsidRPr="002C117E" w:rsidRDefault="00E34FA6" w:rsidP="00E34FA6">
      <w:pPr>
        <w:pStyle w:val="NoSpacing"/>
        <w:spacing w:line="276" w:lineRule="auto"/>
        <w:jc w:val="center"/>
        <w:rPr>
          <w:b/>
          <w:bCs/>
          <w:i/>
          <w:iCs/>
          <w:color w:val="AEAAAA" w:themeColor="background2" w:themeShade="BF"/>
          <w:sz w:val="28"/>
          <w:szCs w:val="28"/>
        </w:rPr>
      </w:pPr>
      <w:r w:rsidRPr="002C117E">
        <w:rPr>
          <w:b/>
          <w:bCs/>
          <w:i/>
          <w:iCs/>
          <w:color w:val="AEAAAA" w:themeColor="background2" w:themeShade="BF"/>
          <w:sz w:val="28"/>
          <w:szCs w:val="28"/>
        </w:rPr>
        <w:t>Buscador global a través de descripción</w:t>
      </w:r>
    </w:p>
    <w:p w14:paraId="18313A55" w14:textId="77777777" w:rsidR="00C5433A" w:rsidRDefault="00C5433A" w:rsidP="00C5433A">
      <w:pPr>
        <w:pStyle w:val="NoSpacing"/>
      </w:pPr>
    </w:p>
    <w:p w14:paraId="7FA2953B" w14:textId="476210F4" w:rsidR="001B6150" w:rsidRPr="002C117E" w:rsidRDefault="001B6150" w:rsidP="00393AC4">
      <w:pPr>
        <w:spacing w:line="276" w:lineRule="auto"/>
        <w:ind w:firstLine="708"/>
      </w:pPr>
      <w:r w:rsidRPr="002C117E">
        <w:t>A modo de ejemplo, hemos realizado la búsqueda global de Oxígeno. Los resultados dan que tenemos disponibles productos que concuerdan con la búsqueda en dos catálogos distintos. Si hacemos clic en Buscar en cualquiera de ellos, se nos abrirá en una nueva pestaña el buscador dentro del catálogo seleccionado y nos mostrará los productos encontrados.</w:t>
      </w:r>
    </w:p>
    <w:p w14:paraId="42FC0940" w14:textId="54AE6755" w:rsidR="001B6150" w:rsidRPr="002C117E" w:rsidRDefault="00A62C6B" w:rsidP="00393AC4">
      <w:pPr>
        <w:spacing w:line="276" w:lineRule="auto"/>
        <w:ind w:firstLine="708"/>
      </w:pPr>
      <w:r w:rsidRPr="002C117E">
        <w:t xml:space="preserve">Una vez en el buscador del catálogo seleccionado, podremos añadir nuevos criterios de búsqueda a cualquiera de los filtros disponibles para afinar la búsqueda, así como ordenar los resultados o utilizar cualquier funcionalidad de las descritas en el apartado </w:t>
      </w:r>
      <w:r w:rsidR="00766176">
        <w:t>7</w:t>
      </w:r>
      <w:r w:rsidRPr="002C117E">
        <w:t>.3. Resultados del Buscador.</w:t>
      </w:r>
    </w:p>
    <w:p w14:paraId="61C6A7CE" w14:textId="1C58EA41" w:rsidR="00E34FA6" w:rsidRPr="002C117E" w:rsidRDefault="001C3FD7" w:rsidP="002C39F9">
      <w:pPr>
        <w:pStyle w:val="Heading2"/>
        <w:numPr>
          <w:ilvl w:val="1"/>
          <w:numId w:val="35"/>
        </w:numPr>
      </w:pPr>
      <w:bookmarkStart w:id="16" w:name="_Toc179282101"/>
      <w:r w:rsidRPr="002C117E">
        <w:lastRenderedPageBreak/>
        <w:t>Búsqueda directa</w:t>
      </w:r>
      <w:bookmarkEnd w:id="16"/>
    </w:p>
    <w:p w14:paraId="58EFD785" w14:textId="7C988337" w:rsidR="00E74F2D" w:rsidRDefault="0012515F" w:rsidP="00393AC4">
      <w:pPr>
        <w:spacing w:line="276" w:lineRule="auto"/>
        <w:ind w:firstLine="708"/>
        <w:rPr>
          <w:b/>
          <w:bCs/>
        </w:rPr>
      </w:pPr>
      <w:r>
        <w:rPr>
          <w:noProof/>
        </w:rPr>
        <w:drawing>
          <wp:anchor distT="0" distB="0" distL="114300" distR="114300" simplePos="0" relativeHeight="251951104" behindDoc="0" locked="0" layoutInCell="1" allowOverlap="1" wp14:anchorId="466E583F" wp14:editId="55B18803">
            <wp:simplePos x="0" y="0"/>
            <wp:positionH relativeFrom="column">
              <wp:posOffset>2845435</wp:posOffset>
            </wp:positionH>
            <wp:positionV relativeFrom="paragraph">
              <wp:posOffset>424815</wp:posOffset>
            </wp:positionV>
            <wp:extent cx="3497580" cy="1143000"/>
            <wp:effectExtent l="19050" t="19050" r="26670" b="19050"/>
            <wp:wrapSquare wrapText="bothSides"/>
            <wp:docPr id="1769824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97580" cy="1143000"/>
                    </a:xfrm>
                    <a:prstGeom prst="rect">
                      <a:avLst/>
                    </a:prstGeom>
                    <a:noFill/>
                    <a:ln>
                      <a:solidFill>
                        <a:schemeClr val="tx1"/>
                      </a:solidFill>
                      <a:prstDash val="dash"/>
                    </a:ln>
                  </pic:spPr>
                </pic:pic>
              </a:graphicData>
            </a:graphic>
            <wp14:sizeRelH relativeFrom="page">
              <wp14:pctWidth>0</wp14:pctWidth>
            </wp14:sizeRelH>
            <wp14:sizeRelV relativeFrom="page">
              <wp14:pctHeight>0</wp14:pctHeight>
            </wp14:sizeRelV>
          </wp:anchor>
        </w:drawing>
      </w:r>
      <w:r w:rsidR="00F2515F" w:rsidRPr="002C117E">
        <w:t xml:space="preserve">En segundo lugar, también es posible realizar la búsqueda a través del </w:t>
      </w:r>
      <w:r w:rsidR="00F2515F" w:rsidRPr="002C117E">
        <w:rPr>
          <w:b/>
          <w:bCs/>
        </w:rPr>
        <w:t>buscador del catálogo correspondiente:</w:t>
      </w:r>
    </w:p>
    <w:p w14:paraId="4C012869" w14:textId="5AC96E47" w:rsidR="00EF7F7C" w:rsidRDefault="00F2367A" w:rsidP="00EA4D41">
      <w:pPr>
        <w:spacing w:line="276" w:lineRule="auto"/>
        <w:rPr>
          <w:b/>
          <w:bCs/>
        </w:rPr>
      </w:pPr>
      <w:r>
        <w:rPr>
          <w:noProof/>
        </w:rPr>
        <mc:AlternateContent>
          <mc:Choice Requires="wps">
            <w:drawing>
              <wp:anchor distT="0" distB="0" distL="114300" distR="114300" simplePos="0" relativeHeight="251780096" behindDoc="0" locked="0" layoutInCell="1" allowOverlap="1" wp14:anchorId="4EFBE110" wp14:editId="5505E100">
                <wp:simplePos x="0" y="0"/>
                <wp:positionH relativeFrom="column">
                  <wp:posOffset>188886</wp:posOffset>
                </wp:positionH>
                <wp:positionV relativeFrom="paragraph">
                  <wp:posOffset>168765</wp:posOffset>
                </wp:positionV>
                <wp:extent cx="507165" cy="496715"/>
                <wp:effectExtent l="57150" t="57150" r="121920" b="113030"/>
                <wp:wrapNone/>
                <wp:docPr id="35256623" name="Elipse 2"/>
                <wp:cNvGraphicFramePr/>
                <a:graphic xmlns:a="http://schemas.openxmlformats.org/drawingml/2006/main">
                  <a:graphicData uri="http://schemas.microsoft.com/office/word/2010/wordprocessingShape">
                    <wps:wsp>
                      <wps:cNvSpPr/>
                      <wps:spPr>
                        <a:xfrm>
                          <a:off x="0" y="0"/>
                          <a:ext cx="507165" cy="496715"/>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D9B4F4" id="Elipse 2" o:spid="_x0000_s1026" style="position:absolute;margin-left:14.85pt;margin-top:13.3pt;width:39.95pt;height:39.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" filled="f" strokecolor="red" strokeweight="3pt">
                <v:stroke joinstyle="miter"/>
                <v:shadow on="t" color="black" opacity="26214f" origin="-.5,-.5" offset=".74836mm,.74836mm"/>
              </v:oval>
            </w:pict>
          </mc:Fallback>
        </mc:AlternateContent>
      </w:r>
      <w:r w:rsidR="00A33BE0">
        <w:rPr>
          <w:noProof/>
        </w:rPr>
        <mc:AlternateContent>
          <mc:Choice Requires="wps">
            <w:drawing>
              <wp:anchor distT="0" distB="0" distL="114300" distR="114300" simplePos="0" relativeHeight="251675648" behindDoc="0" locked="0" layoutInCell="1" allowOverlap="1" wp14:anchorId="1B800033" wp14:editId="1DDA93A9">
                <wp:simplePos x="0" y="0"/>
                <wp:positionH relativeFrom="column">
                  <wp:posOffset>2211596</wp:posOffset>
                </wp:positionH>
                <wp:positionV relativeFrom="paragraph">
                  <wp:posOffset>298015</wp:posOffset>
                </wp:positionV>
                <wp:extent cx="475615" cy="285750"/>
                <wp:effectExtent l="57150" t="76200" r="57785" b="114300"/>
                <wp:wrapNone/>
                <wp:docPr id="1798376095" name="Flecha: a la derecha 3"/>
                <wp:cNvGraphicFramePr/>
                <a:graphic xmlns:a="http://schemas.openxmlformats.org/drawingml/2006/main">
                  <a:graphicData uri="http://schemas.microsoft.com/office/word/2010/wordprocessingShape">
                    <wps:wsp>
                      <wps:cNvSpPr/>
                      <wps:spPr>
                        <a:xfrm>
                          <a:off x="0" y="0"/>
                          <a:ext cx="475615" cy="285750"/>
                        </a:xfrm>
                        <a:prstGeom prst="rightArrow">
                          <a:avLst>
                            <a:gd name="adj1" fmla="val 50000"/>
                            <a:gd name="adj2" fmla="val 81086"/>
                          </a:avLst>
                        </a:prstGeom>
                        <a:solidFill>
                          <a:schemeClr val="accent2">
                            <a:lumMod val="20000"/>
                            <a:lumOff val="80000"/>
                          </a:schemeClr>
                        </a:solid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3AC325E" id="Flecha: a la derecha 3" o:spid="_x0000_s1026" type="#_x0000_t13" style="position:absolute;margin-left:174.15pt;margin-top:23.45pt;width:37.45pt;height:2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" adj="11077" fillcolor="#fbe4d5 [661]" strokecolor="red" strokeweight="3pt">
                <v:shadow on="t" color="black" opacity="26214f" origin="-.5,-.5" offset=".74836mm,.74836mm"/>
              </v:shape>
            </w:pict>
          </mc:Fallback>
        </mc:AlternateContent>
      </w:r>
      <w:r w:rsidR="00EF7F7C" w:rsidRPr="002C117E">
        <w:rPr>
          <w:noProof/>
        </w:rPr>
        <w:drawing>
          <wp:anchor distT="0" distB="0" distL="114300" distR="114300" simplePos="0" relativeHeight="251673600" behindDoc="0" locked="0" layoutInCell="1" allowOverlap="1" wp14:anchorId="0DD07EAD" wp14:editId="0E3EE4C2">
            <wp:simplePos x="0" y="0"/>
            <wp:positionH relativeFrom="column">
              <wp:posOffset>131657</wp:posOffset>
            </wp:positionH>
            <wp:positionV relativeFrom="paragraph">
              <wp:posOffset>156634</wp:posOffset>
            </wp:positionV>
            <wp:extent cx="1885950" cy="599440"/>
            <wp:effectExtent l="19050" t="19050" r="19050" b="10160"/>
            <wp:wrapNone/>
            <wp:docPr id="1443393406" name="Picture 1" descr="A truck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393406" name="Picture 1" descr="A truck with text on i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85950" cy="599440"/>
                    </a:xfrm>
                    <a:prstGeom prst="rect">
                      <a:avLst/>
                    </a:prstGeom>
                    <a:ln>
                      <a:solidFill>
                        <a:srgbClr val="969696"/>
                      </a:solidFill>
                      <a:prstDash val="dash"/>
                    </a:ln>
                  </pic:spPr>
                </pic:pic>
              </a:graphicData>
            </a:graphic>
            <wp14:sizeRelH relativeFrom="page">
              <wp14:pctWidth>0</wp14:pctWidth>
            </wp14:sizeRelH>
            <wp14:sizeRelV relativeFrom="page">
              <wp14:pctHeight>0</wp14:pctHeight>
            </wp14:sizeRelV>
          </wp:anchor>
        </w:drawing>
      </w:r>
    </w:p>
    <w:p w14:paraId="4E3F35E7" w14:textId="419149BC" w:rsidR="00EF7F7C" w:rsidRDefault="00F2367A" w:rsidP="00EA4D41">
      <w:pPr>
        <w:spacing w:line="276" w:lineRule="auto"/>
        <w:rPr>
          <w:b/>
          <w:bCs/>
        </w:rPr>
      </w:pPr>
      <w:r>
        <w:rPr>
          <w:noProof/>
        </w:rPr>
        <mc:AlternateContent>
          <mc:Choice Requires="wps">
            <w:drawing>
              <wp:anchor distT="0" distB="0" distL="114300" distR="114300" simplePos="0" relativeHeight="251952128" behindDoc="0" locked="0" layoutInCell="1" allowOverlap="1" wp14:anchorId="1EDF4EC6" wp14:editId="4EEB65FF">
                <wp:simplePos x="0" y="0"/>
                <wp:positionH relativeFrom="column">
                  <wp:posOffset>5797550</wp:posOffset>
                </wp:positionH>
                <wp:positionV relativeFrom="paragraph">
                  <wp:posOffset>175260</wp:posOffset>
                </wp:positionV>
                <wp:extent cx="507165" cy="496715"/>
                <wp:effectExtent l="57150" t="57150" r="121920" b="113030"/>
                <wp:wrapNone/>
                <wp:docPr id="913415845" name="Elipse 2"/>
                <wp:cNvGraphicFramePr/>
                <a:graphic xmlns:a="http://schemas.openxmlformats.org/drawingml/2006/main">
                  <a:graphicData uri="http://schemas.microsoft.com/office/word/2010/wordprocessingShape">
                    <wps:wsp>
                      <wps:cNvSpPr/>
                      <wps:spPr>
                        <a:xfrm>
                          <a:off x="0" y="0"/>
                          <a:ext cx="507165" cy="496715"/>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13B1A5" id="Elipse 2" o:spid="_x0000_s1026" style="position:absolute;margin-left:456.5pt;margin-top:13.8pt;width:39.95pt;height:39.1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" filled="f" strokecolor="red" strokeweight="3pt">
                <v:stroke joinstyle="miter"/>
                <v:shadow on="t" color="black" opacity="26214f" origin="-.5,-.5" offset=".74836mm,.74836mm"/>
              </v:oval>
            </w:pict>
          </mc:Fallback>
        </mc:AlternateContent>
      </w:r>
    </w:p>
    <w:p w14:paraId="266D3E1F" w14:textId="0DC71531" w:rsidR="00EF7F7C" w:rsidRPr="002C117E" w:rsidRDefault="00EF7F7C" w:rsidP="00EA4D41">
      <w:pPr>
        <w:spacing w:line="276" w:lineRule="auto"/>
        <w:rPr>
          <w:b/>
          <w:bCs/>
        </w:rPr>
      </w:pPr>
    </w:p>
    <w:bookmarkEnd w:id="14"/>
    <w:p w14:paraId="1CD8E9C7" w14:textId="66701F2E" w:rsidR="000D5885" w:rsidRPr="002C117E" w:rsidRDefault="00EA3CFE" w:rsidP="00EA4D41">
      <w:pPr>
        <w:spacing w:line="276" w:lineRule="auto"/>
        <w:jc w:val="center"/>
        <w:rPr>
          <w:noProof/>
        </w:rPr>
      </w:pPr>
      <w:r w:rsidRPr="002C117E">
        <w:rPr>
          <w:noProof/>
        </w:rPr>
        <w:t xml:space="preserve"> </w:t>
      </w:r>
      <w:r w:rsidR="00EF7F7C">
        <w:rPr>
          <w:noProof/>
        </w:rPr>
        <w:t xml:space="preserve">    </w:t>
      </w:r>
    </w:p>
    <w:p w14:paraId="6A561AF6" w14:textId="6E97838C" w:rsidR="009E757D" w:rsidRPr="002C117E" w:rsidRDefault="005170F1" w:rsidP="00EA4D41">
      <w:pPr>
        <w:pStyle w:val="ListParagraph"/>
        <w:numPr>
          <w:ilvl w:val="0"/>
          <w:numId w:val="1"/>
        </w:numPr>
        <w:spacing w:line="276" w:lineRule="auto"/>
      </w:pPr>
      <w:r w:rsidRPr="002C117E">
        <w:t>Sistema de búsqueda con capacidad de m</w:t>
      </w:r>
      <w:r w:rsidR="00A13A72">
        <w:t>ú</w:t>
      </w:r>
      <w:r w:rsidRPr="002C117E">
        <w:t>lti</w:t>
      </w:r>
      <w:r w:rsidR="00A13A72">
        <w:t xml:space="preserve">ples </w:t>
      </w:r>
      <w:r w:rsidRPr="002C117E">
        <w:t>filtr</w:t>
      </w:r>
      <w:r w:rsidR="00A13A72">
        <w:t>os</w:t>
      </w:r>
      <w:r w:rsidRPr="002C117E">
        <w:t xml:space="preserve"> simultáneo</w:t>
      </w:r>
      <w:r w:rsidR="00A13A72">
        <w:t>s</w:t>
      </w:r>
      <w:r w:rsidRPr="002C117E">
        <w:t>.</w:t>
      </w:r>
    </w:p>
    <w:p w14:paraId="5760BD41" w14:textId="5C74111D" w:rsidR="000B3D43" w:rsidRPr="002C117E" w:rsidRDefault="009E757D" w:rsidP="004E754E">
      <w:pPr>
        <w:pStyle w:val="ListParagraph"/>
        <w:numPr>
          <w:ilvl w:val="0"/>
          <w:numId w:val="1"/>
        </w:numPr>
      </w:pPr>
      <w:r w:rsidRPr="002C117E">
        <w:t>El usuario debe definir sus necesidades a través de los filtros para que la plataforma muestre los productos disponibles que más se ajustan a ellos. Una vez definidas, se pulsa en la</w:t>
      </w:r>
      <w:r w:rsidRPr="002C117E">
        <w:rPr>
          <w:u w:val="single"/>
        </w:rPr>
        <w:t xml:space="preserve"> lupa para realizar la búsqueda.</w:t>
      </w:r>
    </w:p>
    <w:p w14:paraId="6399A6F7" w14:textId="11508FE2" w:rsidR="006A767C" w:rsidRPr="002C117E" w:rsidRDefault="006A767C" w:rsidP="006A767C">
      <w:pPr>
        <w:pStyle w:val="ListParagraph"/>
        <w:numPr>
          <w:ilvl w:val="0"/>
          <w:numId w:val="1"/>
        </w:numPr>
        <w:spacing w:line="276" w:lineRule="auto"/>
      </w:pPr>
      <w:r w:rsidRPr="002C117E">
        <w:t>Alta velocidad de búsqueda (máximo 0.01s), más rápido que en Excel o Access.</w:t>
      </w:r>
    </w:p>
    <w:p w14:paraId="20A6837B" w14:textId="7032A806" w:rsidR="00E20CA4" w:rsidRPr="002C117E" w:rsidRDefault="000B3D43" w:rsidP="00EA4D41">
      <w:pPr>
        <w:pStyle w:val="ListParagraph"/>
        <w:numPr>
          <w:ilvl w:val="0"/>
          <w:numId w:val="1"/>
        </w:numPr>
        <w:spacing w:line="276" w:lineRule="auto"/>
      </w:pPr>
      <w:r w:rsidRPr="002C117E">
        <w:t xml:space="preserve">Posibilidad de buscar los productos dados de baja, </w:t>
      </w:r>
      <w:r w:rsidR="00F2367A">
        <w:t>marcando</w:t>
      </w:r>
      <w:r w:rsidRPr="002C117E">
        <w:t xml:space="preserve"> </w:t>
      </w:r>
      <w:r w:rsidR="00F2367A">
        <w:t>“</w:t>
      </w:r>
      <w:r w:rsidRPr="002C117E">
        <w:t>Eliminados</w:t>
      </w:r>
      <w:r w:rsidR="00F2367A">
        <w:t>”</w:t>
      </w:r>
      <w:r w:rsidRPr="002C117E">
        <w:t>.</w:t>
      </w:r>
    </w:p>
    <w:p w14:paraId="0547D7E6" w14:textId="22E2A43B" w:rsidR="00544097" w:rsidRPr="002C117E" w:rsidRDefault="00350B02" w:rsidP="00544097">
      <w:pPr>
        <w:pStyle w:val="ListParagraph"/>
        <w:numPr>
          <w:ilvl w:val="0"/>
          <w:numId w:val="1"/>
        </w:numPr>
        <w:spacing w:line="276" w:lineRule="auto"/>
      </w:pPr>
      <w:bookmarkStart w:id="17" w:name="_Hlk103078340"/>
      <w:r w:rsidRPr="002C117E">
        <w:t>Sistemas de búsqueda de productos por “match” (búsqueda exacta de palabras completas).</w:t>
      </w:r>
    </w:p>
    <w:p w14:paraId="5BE2BCA3" w14:textId="5F313AB2" w:rsidR="00FE4826" w:rsidRDefault="00FE4826" w:rsidP="00FE4826">
      <w:pPr>
        <w:pStyle w:val="ListParagraph"/>
        <w:numPr>
          <w:ilvl w:val="0"/>
          <w:numId w:val="1"/>
        </w:numPr>
        <w:spacing w:line="276" w:lineRule="auto"/>
      </w:pPr>
      <w:r w:rsidRPr="002C117E">
        <w:t>Para buscar todas las palabras o códigos que comienzan igual se puede poner un asterisco “*” o activar la Búsqueda Ampliada.</w:t>
      </w:r>
    </w:p>
    <w:p w14:paraId="4F8C8283" w14:textId="41F82974" w:rsidR="00832D8F" w:rsidRDefault="00832D8F" w:rsidP="00FE4826">
      <w:pPr>
        <w:pStyle w:val="ListParagraph"/>
        <w:numPr>
          <w:ilvl w:val="0"/>
          <w:numId w:val="1"/>
        </w:numPr>
        <w:spacing w:line="276" w:lineRule="auto"/>
      </w:pPr>
      <w:r>
        <w:t xml:space="preserve">Buscador de marcas que facilita que las entidades puedan encontrar de manera rápida las empresas que comercializan </w:t>
      </w:r>
      <w:r w:rsidR="00F76ECA">
        <w:t xml:space="preserve">cada una de las marcas y así conocer las alternativas y posibles mejores condiciones. </w:t>
      </w:r>
    </w:p>
    <w:p w14:paraId="007EF855" w14:textId="0BD0DF03" w:rsidR="00DF77DF" w:rsidRDefault="00DF77DF" w:rsidP="00DF77DF">
      <w:pPr>
        <w:pStyle w:val="Heading2"/>
        <w:numPr>
          <w:ilvl w:val="1"/>
          <w:numId w:val="35"/>
        </w:numPr>
      </w:pPr>
      <w:bookmarkStart w:id="18" w:name="_Toc179282102"/>
      <w:r>
        <w:t xml:space="preserve">Búsqueda </w:t>
      </w:r>
      <w:r w:rsidR="00A3569B">
        <w:t>exacta</w:t>
      </w:r>
      <w:r>
        <w:t xml:space="preserve"> mediante código</w:t>
      </w:r>
      <w:bookmarkEnd w:id="18"/>
    </w:p>
    <w:p w14:paraId="7C7ACBD3" w14:textId="64FA723C" w:rsidR="00B75780" w:rsidRDefault="00071468" w:rsidP="00E56E7C">
      <w:pPr>
        <w:ind w:firstLine="708"/>
      </w:pPr>
      <w:r>
        <w:rPr>
          <w:noProof/>
        </w:rPr>
        <mc:AlternateContent>
          <mc:Choice Requires="wps">
            <w:drawing>
              <wp:anchor distT="0" distB="0" distL="114300" distR="114300" simplePos="0" relativeHeight="251974656" behindDoc="0" locked="0" layoutInCell="1" allowOverlap="1" wp14:anchorId="5ACF6A8F" wp14:editId="5D336D97">
                <wp:simplePos x="0" y="0"/>
                <wp:positionH relativeFrom="column">
                  <wp:posOffset>1826895</wp:posOffset>
                </wp:positionH>
                <wp:positionV relativeFrom="paragraph">
                  <wp:posOffset>1986280</wp:posOffset>
                </wp:positionV>
                <wp:extent cx="514350" cy="552450"/>
                <wp:effectExtent l="0" t="0" r="19050" b="19050"/>
                <wp:wrapNone/>
                <wp:docPr id="1562609073" name="Rectangle 107"/>
                <wp:cNvGraphicFramePr/>
                <a:graphic xmlns:a="http://schemas.openxmlformats.org/drawingml/2006/main">
                  <a:graphicData uri="http://schemas.microsoft.com/office/word/2010/wordprocessingShape">
                    <wps:wsp>
                      <wps:cNvSpPr/>
                      <wps:spPr>
                        <a:xfrm>
                          <a:off x="0" y="0"/>
                          <a:ext cx="514350" cy="5524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9B603" id="Rectangle 107" o:spid="_x0000_s1026" style="position:absolute;margin-left:143.85pt;margin-top:156.4pt;width:40.5pt;height:43.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" filled="f" strokecolor="red" strokeweight="1.5pt"/>
            </w:pict>
          </mc:Fallback>
        </mc:AlternateContent>
      </w:r>
      <w:r>
        <w:rPr>
          <w:noProof/>
        </w:rPr>
        <mc:AlternateContent>
          <mc:Choice Requires="wps">
            <w:drawing>
              <wp:anchor distT="0" distB="0" distL="114300" distR="114300" simplePos="0" relativeHeight="251972608" behindDoc="0" locked="0" layoutInCell="1" allowOverlap="1" wp14:anchorId="0022BE7F" wp14:editId="1B442488">
                <wp:simplePos x="0" y="0"/>
                <wp:positionH relativeFrom="column">
                  <wp:posOffset>3039745</wp:posOffset>
                </wp:positionH>
                <wp:positionV relativeFrom="paragraph">
                  <wp:posOffset>1097280</wp:posOffset>
                </wp:positionV>
                <wp:extent cx="711200" cy="254000"/>
                <wp:effectExtent l="0" t="0" r="12700" b="12700"/>
                <wp:wrapNone/>
                <wp:docPr id="265686714" name="Rectangle 107"/>
                <wp:cNvGraphicFramePr/>
                <a:graphic xmlns:a="http://schemas.openxmlformats.org/drawingml/2006/main">
                  <a:graphicData uri="http://schemas.microsoft.com/office/word/2010/wordprocessingShape">
                    <wps:wsp>
                      <wps:cNvSpPr/>
                      <wps:spPr>
                        <a:xfrm>
                          <a:off x="0" y="0"/>
                          <a:ext cx="711200" cy="2540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2DBB79" id="Rectangle 107" o:spid="_x0000_s1026" style="position:absolute;margin-left:239.35pt;margin-top:86.4pt;width:56pt;height:20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" filled="f" strokecolor="red" strokeweight="1.5pt"/>
            </w:pict>
          </mc:Fallback>
        </mc:AlternateContent>
      </w:r>
      <w:r w:rsidR="00A3569B">
        <w:t xml:space="preserve">El buscador permite realizar búsqueda de productos mediante el código. </w:t>
      </w:r>
      <w:r w:rsidR="00857F0E">
        <w:t>Indicando el código, te aparecerán todos aquellos productos que contienen la serie de números que has indicado en el buscador</w:t>
      </w:r>
      <w:r w:rsidR="00017CBE">
        <w:t>, sin ser exactamente este código</w:t>
      </w:r>
      <w:r w:rsidR="00857F0E">
        <w:t xml:space="preserve"> (</w:t>
      </w:r>
      <w:r w:rsidR="00406A3D">
        <w:t>si has buscado, por ejemplo, 3050, aparecerán todos aquellos productos que contengan esta seri</w:t>
      </w:r>
      <w:r w:rsidR="00416FC3">
        <w:t>e</w:t>
      </w:r>
      <w:r w:rsidR="00017CBE">
        <w:t>, incluyendo 3050-10, 3050</w:t>
      </w:r>
      <w:r w:rsidR="00BF39E0">
        <w:t>-50</w:t>
      </w:r>
      <w:r w:rsidR="00017CBE">
        <w:t>…</w:t>
      </w:r>
      <w:r w:rsidR="00406A3D">
        <w:t>):</w:t>
      </w:r>
    </w:p>
    <w:p w14:paraId="1A9F89DF" w14:textId="32764FAD" w:rsidR="00E56E7C" w:rsidRDefault="00A13E40" w:rsidP="00E56E7C">
      <w:pPr>
        <w:ind w:firstLine="708"/>
      </w:pPr>
      <w:r w:rsidRPr="00A13E40">
        <w:rPr>
          <w:noProof/>
        </w:rPr>
        <w:drawing>
          <wp:anchor distT="0" distB="0" distL="114300" distR="114300" simplePos="0" relativeHeight="251971584" behindDoc="0" locked="0" layoutInCell="1" allowOverlap="1" wp14:anchorId="29CA9F98" wp14:editId="77E53EB2">
            <wp:simplePos x="0" y="0"/>
            <wp:positionH relativeFrom="column">
              <wp:posOffset>156845</wp:posOffset>
            </wp:positionH>
            <wp:positionV relativeFrom="paragraph">
              <wp:posOffset>173355</wp:posOffset>
            </wp:positionV>
            <wp:extent cx="6210300" cy="1443990"/>
            <wp:effectExtent l="19050" t="19050" r="19050" b="22860"/>
            <wp:wrapSquare wrapText="bothSides"/>
            <wp:docPr id="10100562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56219" name="Picture 1" descr="A screenshot of a computer&#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210300" cy="1443990"/>
                    </a:xfrm>
                    <a:prstGeom prst="rect">
                      <a:avLst/>
                    </a:prstGeom>
                    <a:ln>
                      <a:solidFill>
                        <a:schemeClr val="tx1">
                          <a:lumMod val="50000"/>
                          <a:lumOff val="50000"/>
                        </a:schemeClr>
                      </a:solidFill>
                      <a:prstDash val="dash"/>
                    </a:ln>
                  </pic:spPr>
                </pic:pic>
              </a:graphicData>
            </a:graphic>
          </wp:anchor>
        </w:drawing>
      </w:r>
    </w:p>
    <w:p w14:paraId="39CD51AD" w14:textId="0E244FB8" w:rsidR="00E56E7C" w:rsidRDefault="007904B9" w:rsidP="00E56E7C">
      <w:pPr>
        <w:ind w:firstLine="708"/>
      </w:pPr>
      <w:r>
        <w:t xml:space="preserve">Sin embargo, es posible realizar búsqueda por código de forma exacta. Es decir, añadiendo un + delante del código, </w:t>
      </w:r>
      <w:r w:rsidR="00416FC3">
        <w:t>aparecerán solo aquellos productos que tengan exactamente el mismo código indicado:</w:t>
      </w:r>
    </w:p>
    <w:p w14:paraId="5EDC3CD5" w14:textId="5869BD5E" w:rsidR="004F1929" w:rsidRDefault="004F1929" w:rsidP="00E56E7C">
      <w:pPr>
        <w:ind w:firstLine="708"/>
      </w:pPr>
    </w:p>
    <w:p w14:paraId="30AF5CDF" w14:textId="70E3379E" w:rsidR="00406A3D" w:rsidRDefault="00797D4A" w:rsidP="00B75780">
      <w:r>
        <w:rPr>
          <w:noProof/>
        </w:rPr>
        <mc:AlternateContent>
          <mc:Choice Requires="wps">
            <w:drawing>
              <wp:anchor distT="0" distB="0" distL="114300" distR="114300" simplePos="0" relativeHeight="251978752" behindDoc="0" locked="0" layoutInCell="1" allowOverlap="1" wp14:anchorId="57D98BD4" wp14:editId="48DD0C5B">
                <wp:simplePos x="0" y="0"/>
                <wp:positionH relativeFrom="column">
                  <wp:posOffset>2900045</wp:posOffset>
                </wp:positionH>
                <wp:positionV relativeFrom="paragraph">
                  <wp:posOffset>33655</wp:posOffset>
                </wp:positionV>
                <wp:extent cx="825500" cy="463550"/>
                <wp:effectExtent l="0" t="0" r="12700" b="12700"/>
                <wp:wrapNone/>
                <wp:docPr id="583679029" name="Rectangle 107"/>
                <wp:cNvGraphicFramePr/>
                <a:graphic xmlns:a="http://schemas.openxmlformats.org/drawingml/2006/main">
                  <a:graphicData uri="http://schemas.microsoft.com/office/word/2010/wordprocessingShape">
                    <wps:wsp>
                      <wps:cNvSpPr/>
                      <wps:spPr>
                        <a:xfrm>
                          <a:off x="0" y="0"/>
                          <a:ext cx="825500" cy="4635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D08BC" id="Rectangle 107" o:spid="_x0000_s1026" style="position:absolute;margin-left:228.35pt;margin-top:2.65pt;width:65pt;height:36.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" filled="f" strokecolor="red" strokeweight="1.5pt"/>
            </w:pict>
          </mc:Fallback>
        </mc:AlternateContent>
      </w:r>
      <w:r w:rsidR="00731F74">
        <w:rPr>
          <w:noProof/>
        </w:rPr>
        <mc:AlternateContent>
          <mc:Choice Requires="wps">
            <w:drawing>
              <wp:anchor distT="0" distB="0" distL="114300" distR="114300" simplePos="0" relativeHeight="251976704" behindDoc="0" locked="0" layoutInCell="1" allowOverlap="1" wp14:anchorId="0B7F52BC" wp14:editId="09A3F5E5">
                <wp:simplePos x="0" y="0"/>
                <wp:positionH relativeFrom="column">
                  <wp:posOffset>1782445</wp:posOffset>
                </wp:positionH>
                <wp:positionV relativeFrom="paragraph">
                  <wp:posOffset>998855</wp:posOffset>
                </wp:positionV>
                <wp:extent cx="514350" cy="552450"/>
                <wp:effectExtent l="0" t="0" r="19050" b="19050"/>
                <wp:wrapNone/>
                <wp:docPr id="363408629" name="Rectangle 107"/>
                <wp:cNvGraphicFramePr/>
                <a:graphic xmlns:a="http://schemas.openxmlformats.org/drawingml/2006/main">
                  <a:graphicData uri="http://schemas.microsoft.com/office/word/2010/wordprocessingShape">
                    <wps:wsp>
                      <wps:cNvSpPr/>
                      <wps:spPr>
                        <a:xfrm>
                          <a:off x="0" y="0"/>
                          <a:ext cx="514350" cy="5524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6642E" id="Rectangle 107" o:spid="_x0000_s1026" style="position:absolute;margin-left:140.35pt;margin-top:78.65pt;width:40.5pt;height:43.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" filled="f" strokecolor="red" strokeweight="1.5pt"/>
            </w:pict>
          </mc:Fallback>
        </mc:AlternateContent>
      </w:r>
      <w:r w:rsidRPr="00797D4A">
        <w:rPr>
          <w:noProof/>
        </w:rPr>
        <w:drawing>
          <wp:inline distT="0" distB="0" distL="0" distR="0" wp14:anchorId="39F7F451" wp14:editId="11AD92B7">
            <wp:extent cx="6210300" cy="1534160"/>
            <wp:effectExtent l="19050" t="19050" r="19050" b="27940"/>
            <wp:docPr id="6678713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71352" name="Picture 1" descr="A screenshot of a computer&#10;&#10;Description automatically generated"/>
                    <pic:cNvPicPr/>
                  </pic:nvPicPr>
                  <pic:blipFill>
                    <a:blip r:embed="rId45"/>
                    <a:stretch>
                      <a:fillRect/>
                    </a:stretch>
                  </pic:blipFill>
                  <pic:spPr>
                    <a:xfrm>
                      <a:off x="0" y="0"/>
                      <a:ext cx="6210300" cy="1534160"/>
                    </a:xfrm>
                    <a:prstGeom prst="rect">
                      <a:avLst/>
                    </a:prstGeom>
                    <a:ln>
                      <a:solidFill>
                        <a:schemeClr val="tx1">
                          <a:lumMod val="50000"/>
                          <a:lumOff val="50000"/>
                        </a:schemeClr>
                      </a:solidFill>
                      <a:prstDash val="dash"/>
                    </a:ln>
                  </pic:spPr>
                </pic:pic>
              </a:graphicData>
            </a:graphic>
          </wp:inline>
        </w:drawing>
      </w:r>
    </w:p>
    <w:p w14:paraId="47267D6D" w14:textId="77777777" w:rsidR="00B75780" w:rsidRDefault="00B75780" w:rsidP="00B75780"/>
    <w:p w14:paraId="7AF8EB6E" w14:textId="5A07DE64" w:rsidR="00845D20" w:rsidRDefault="00845D20" w:rsidP="00845D20">
      <w:pPr>
        <w:pStyle w:val="Heading2"/>
        <w:numPr>
          <w:ilvl w:val="1"/>
          <w:numId w:val="35"/>
        </w:numPr>
      </w:pPr>
      <w:bookmarkStart w:id="19" w:name="_Toc179282103"/>
      <w:r>
        <w:t>Búsqueda mediante marca</w:t>
      </w:r>
      <w:bookmarkEnd w:id="19"/>
      <w:r>
        <w:t xml:space="preserve"> </w:t>
      </w:r>
    </w:p>
    <w:p w14:paraId="30791703" w14:textId="77777777" w:rsidR="00FD7016" w:rsidRDefault="00FD7016" w:rsidP="008052D0">
      <w:pPr>
        <w:spacing w:after="0"/>
        <w:ind w:left="708"/>
      </w:pPr>
      <w:r>
        <w:t>El buscador permite buscar todos los productos de una misma marca. Añadiendo en la casilla</w:t>
      </w:r>
    </w:p>
    <w:p w14:paraId="5A0A59FF" w14:textId="3AAF32A9" w:rsidR="00845D20" w:rsidRDefault="00FD7016" w:rsidP="008052D0">
      <w:pPr>
        <w:spacing w:after="0"/>
      </w:pPr>
      <w:r>
        <w:t>“marca” aquella que queramos buscar y clicando, posteriormente, a la lupa, ap</w:t>
      </w:r>
      <w:r w:rsidR="00952D00">
        <w:t>a</w:t>
      </w:r>
      <w:r>
        <w:t>recerá el listado de productos cargados por todos los proveedores del catálogo</w:t>
      </w:r>
      <w:r w:rsidR="00952D00">
        <w:t xml:space="preserve"> correspondientes a la marca</w:t>
      </w:r>
      <w:r w:rsidR="002207B1">
        <w:t xml:space="preserve"> indicada</w:t>
      </w:r>
      <w:r w:rsidR="008052D0">
        <w:t>:</w:t>
      </w:r>
    </w:p>
    <w:p w14:paraId="524A20F1" w14:textId="77777777" w:rsidR="00FE2F4B" w:rsidRDefault="00FE2F4B" w:rsidP="008052D0">
      <w:pPr>
        <w:spacing w:after="0"/>
      </w:pPr>
    </w:p>
    <w:p w14:paraId="593DD309" w14:textId="06A70477" w:rsidR="008052D0" w:rsidRDefault="00777045" w:rsidP="007C62E3">
      <w:pPr>
        <w:spacing w:after="0"/>
        <w:jc w:val="center"/>
      </w:pPr>
      <w:r w:rsidRPr="00777045">
        <w:rPr>
          <w:noProof/>
        </w:rPr>
        <w:drawing>
          <wp:inline distT="0" distB="0" distL="0" distR="0" wp14:anchorId="6C141279" wp14:editId="0D30F479">
            <wp:extent cx="5241275" cy="1638300"/>
            <wp:effectExtent l="19050" t="19050" r="17145" b="19050"/>
            <wp:docPr id="12875811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581105" name="Picture 1" descr="A screenshot of a computer&#10;&#10;Description automatically generated"/>
                    <pic:cNvPicPr/>
                  </pic:nvPicPr>
                  <pic:blipFill>
                    <a:blip r:embed="rId46"/>
                    <a:stretch>
                      <a:fillRect/>
                    </a:stretch>
                  </pic:blipFill>
                  <pic:spPr>
                    <a:xfrm>
                      <a:off x="0" y="0"/>
                      <a:ext cx="5257741" cy="1643447"/>
                    </a:xfrm>
                    <a:prstGeom prst="rect">
                      <a:avLst/>
                    </a:prstGeom>
                    <a:ln>
                      <a:solidFill>
                        <a:schemeClr val="tx1">
                          <a:lumMod val="50000"/>
                          <a:lumOff val="50000"/>
                        </a:schemeClr>
                      </a:solidFill>
                      <a:prstDash val="dash"/>
                    </a:ln>
                  </pic:spPr>
                </pic:pic>
              </a:graphicData>
            </a:graphic>
          </wp:inline>
        </w:drawing>
      </w:r>
    </w:p>
    <w:p w14:paraId="3409E366" w14:textId="77777777" w:rsidR="009F6577" w:rsidRDefault="009F6577" w:rsidP="007C62E3">
      <w:pPr>
        <w:spacing w:after="0"/>
        <w:jc w:val="center"/>
      </w:pPr>
    </w:p>
    <w:p w14:paraId="51835F63" w14:textId="77777777" w:rsidR="009F6577" w:rsidRDefault="009F6577" w:rsidP="007C62E3">
      <w:pPr>
        <w:spacing w:after="0"/>
        <w:jc w:val="center"/>
      </w:pPr>
    </w:p>
    <w:p w14:paraId="32BD8090" w14:textId="228B05A9" w:rsidR="008052D0" w:rsidRDefault="00FE2F4B" w:rsidP="00E64F0C">
      <w:pPr>
        <w:spacing w:after="0"/>
        <w:jc w:val="center"/>
      </w:pPr>
      <w:r w:rsidRPr="00FE2F4B">
        <w:rPr>
          <w:noProof/>
        </w:rPr>
        <w:drawing>
          <wp:inline distT="0" distB="0" distL="0" distR="0" wp14:anchorId="4A64E342" wp14:editId="2B6CBC60">
            <wp:extent cx="6210300" cy="1207770"/>
            <wp:effectExtent l="19050" t="19050" r="19050" b="11430"/>
            <wp:docPr id="3759601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60139" name="Picture 1" descr="A screenshot of a computer&#10;&#10;Description automatically generated"/>
                    <pic:cNvPicPr/>
                  </pic:nvPicPr>
                  <pic:blipFill>
                    <a:blip r:embed="rId47"/>
                    <a:stretch>
                      <a:fillRect/>
                    </a:stretch>
                  </pic:blipFill>
                  <pic:spPr>
                    <a:xfrm>
                      <a:off x="0" y="0"/>
                      <a:ext cx="6210300" cy="1207770"/>
                    </a:xfrm>
                    <a:prstGeom prst="rect">
                      <a:avLst/>
                    </a:prstGeom>
                    <a:ln>
                      <a:solidFill>
                        <a:schemeClr val="tx1">
                          <a:lumMod val="50000"/>
                          <a:lumOff val="50000"/>
                        </a:schemeClr>
                      </a:solidFill>
                      <a:prstDash val="dash"/>
                    </a:ln>
                  </pic:spPr>
                </pic:pic>
              </a:graphicData>
            </a:graphic>
          </wp:inline>
        </w:drawing>
      </w:r>
    </w:p>
    <w:p w14:paraId="4FA571B0" w14:textId="77777777" w:rsidR="008052D0" w:rsidRDefault="008052D0" w:rsidP="008052D0">
      <w:pPr>
        <w:spacing w:after="0"/>
      </w:pPr>
    </w:p>
    <w:p w14:paraId="24315EAB" w14:textId="127056D9" w:rsidR="008857C0" w:rsidRDefault="00804AB5" w:rsidP="00B75780">
      <w:r w:rsidRPr="00804AB5">
        <w:rPr>
          <w:noProof/>
        </w:rPr>
        <w:drawing>
          <wp:anchor distT="0" distB="0" distL="114300" distR="114300" simplePos="0" relativeHeight="251980800" behindDoc="0" locked="0" layoutInCell="1" allowOverlap="1" wp14:anchorId="14EF345B" wp14:editId="01C673AC">
            <wp:simplePos x="0" y="0"/>
            <wp:positionH relativeFrom="margin">
              <wp:align>center</wp:align>
            </wp:positionH>
            <wp:positionV relativeFrom="paragraph">
              <wp:posOffset>572770</wp:posOffset>
            </wp:positionV>
            <wp:extent cx="6663055" cy="363810"/>
            <wp:effectExtent l="19050" t="19050" r="4445" b="17780"/>
            <wp:wrapSquare wrapText="bothSides"/>
            <wp:docPr id="1290603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603422" name=""/>
                    <pic:cNvPicPr/>
                  </pic:nvPicPr>
                  <pic:blipFill>
                    <a:blip r:embed="rId48">
                      <a:extLst>
                        <a:ext uri="{28A0092B-C50C-407E-A947-70E740481C1C}">
                          <a14:useLocalDpi xmlns:a14="http://schemas.microsoft.com/office/drawing/2010/main" val="0"/>
                        </a:ext>
                      </a:extLst>
                    </a:blip>
                    <a:stretch>
                      <a:fillRect/>
                    </a:stretch>
                  </pic:blipFill>
                  <pic:spPr>
                    <a:xfrm>
                      <a:off x="0" y="0"/>
                      <a:ext cx="6663055" cy="363810"/>
                    </a:xfrm>
                    <a:prstGeom prst="rect">
                      <a:avLst/>
                    </a:prstGeom>
                    <a:ln>
                      <a:solidFill>
                        <a:schemeClr val="tx1">
                          <a:lumMod val="50000"/>
                          <a:lumOff val="50000"/>
                        </a:schemeClr>
                      </a:solidFill>
                      <a:prstDash val="dash"/>
                    </a:ln>
                  </pic:spPr>
                </pic:pic>
              </a:graphicData>
            </a:graphic>
          </wp:anchor>
        </w:drawing>
      </w:r>
      <w:r w:rsidR="008857C0">
        <w:t xml:space="preserve">Así mismo, clicando en </w:t>
      </w:r>
      <w:r w:rsidR="002207B1">
        <w:t>el nombre de la marca (</w:t>
      </w:r>
      <w:r w:rsidR="008857C0">
        <w:t>en azul</w:t>
      </w:r>
      <w:r w:rsidR="002207B1">
        <w:t>)</w:t>
      </w:r>
      <w:r w:rsidR="008857C0">
        <w:t>, aparecerá el listado de los proveedores que comercializan dicha marca:</w:t>
      </w:r>
      <w:r w:rsidR="007C62E3" w:rsidRPr="007C62E3">
        <w:t xml:space="preserve"> </w:t>
      </w:r>
    </w:p>
    <w:p w14:paraId="74E0AD81" w14:textId="28F60333" w:rsidR="00804AB5" w:rsidRDefault="00804AB5" w:rsidP="00804AB5">
      <w:pPr>
        <w:jc w:val="left"/>
      </w:pPr>
    </w:p>
    <w:p w14:paraId="11527FE8" w14:textId="4C3893F8" w:rsidR="00845D20" w:rsidRPr="00B75780" w:rsidRDefault="007C62E3" w:rsidP="002F365A">
      <w:pPr>
        <w:jc w:val="center"/>
      </w:pPr>
      <w:r w:rsidRPr="007C62E3">
        <w:rPr>
          <w:noProof/>
        </w:rPr>
        <w:lastRenderedPageBreak/>
        <w:drawing>
          <wp:anchor distT="0" distB="0" distL="114300" distR="114300" simplePos="0" relativeHeight="251979776" behindDoc="0" locked="0" layoutInCell="1" allowOverlap="1" wp14:anchorId="1693BABC" wp14:editId="57A7ED20">
            <wp:simplePos x="0" y="0"/>
            <wp:positionH relativeFrom="column">
              <wp:posOffset>1122045</wp:posOffset>
            </wp:positionH>
            <wp:positionV relativeFrom="paragraph">
              <wp:posOffset>32385</wp:posOffset>
            </wp:positionV>
            <wp:extent cx="3581400" cy="1969770"/>
            <wp:effectExtent l="19050" t="19050" r="19050" b="11430"/>
            <wp:wrapSquare wrapText="bothSides"/>
            <wp:docPr id="21186655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65561" name="Picture 1" descr="A screenshot of a computer&#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3581400" cy="1969770"/>
                    </a:xfrm>
                    <a:prstGeom prst="rect">
                      <a:avLst/>
                    </a:prstGeom>
                    <a:ln>
                      <a:solidFill>
                        <a:schemeClr val="tx1">
                          <a:lumMod val="50000"/>
                          <a:lumOff val="50000"/>
                        </a:schemeClr>
                      </a:solidFill>
                      <a:prstDash val="dash"/>
                    </a:ln>
                  </pic:spPr>
                </pic:pic>
              </a:graphicData>
            </a:graphic>
          </wp:anchor>
        </w:drawing>
      </w:r>
    </w:p>
    <w:bookmarkStart w:id="20" w:name="_Toc179282104"/>
    <w:bookmarkEnd w:id="17"/>
    <w:p w14:paraId="3C0F9AB2" w14:textId="31915D4C" w:rsidR="00626141" w:rsidRPr="002C117E" w:rsidRDefault="00E50DE1" w:rsidP="002C39F9">
      <w:pPr>
        <w:pStyle w:val="Heading2"/>
        <w:numPr>
          <w:ilvl w:val="1"/>
          <w:numId w:val="35"/>
        </w:numPr>
        <w:spacing w:line="276" w:lineRule="auto"/>
      </w:pPr>
      <w:r>
        <w:rPr>
          <w:noProof/>
        </w:rPr>
        <mc:AlternateContent>
          <mc:Choice Requires="wps">
            <w:drawing>
              <wp:anchor distT="0" distB="0" distL="114300" distR="114300" simplePos="0" relativeHeight="251982848" behindDoc="0" locked="0" layoutInCell="1" allowOverlap="1" wp14:anchorId="40866A36" wp14:editId="27D06E22">
                <wp:simplePos x="0" y="0"/>
                <wp:positionH relativeFrom="column">
                  <wp:posOffset>5465445</wp:posOffset>
                </wp:positionH>
                <wp:positionV relativeFrom="paragraph">
                  <wp:posOffset>2443480</wp:posOffset>
                </wp:positionV>
                <wp:extent cx="611505" cy="268605"/>
                <wp:effectExtent l="57150" t="57150" r="74295" b="112395"/>
                <wp:wrapNone/>
                <wp:docPr id="763452569" name="Elipse 2"/>
                <wp:cNvGraphicFramePr/>
                <a:graphic xmlns:a="http://schemas.openxmlformats.org/drawingml/2006/main">
                  <a:graphicData uri="http://schemas.microsoft.com/office/word/2010/wordprocessingShape">
                    <wps:wsp>
                      <wps:cNvSpPr/>
                      <wps:spPr>
                        <a:xfrm>
                          <a:off x="0" y="0"/>
                          <a:ext cx="611505" cy="268605"/>
                        </a:xfrm>
                        <a:prstGeom prst="ellipse">
                          <a:avLst/>
                        </a:prstGeom>
                        <a:noFill/>
                        <a:ln w="38100">
                          <a:solidFill>
                            <a:schemeClr val="accent4">
                              <a:lumMod val="75000"/>
                            </a:schemeClr>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09072A" id="Elipse 2" o:spid="_x0000_s1026" style="position:absolute;margin-left:430.35pt;margin-top:192.4pt;width:48.15pt;height:21.1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" filled="f" strokecolor="#bf8f00 [2407]" strokeweight="3pt">
                <v:stroke joinstyle="miter"/>
                <v:shadow on="t" color="black" opacity="26214f" origin="-.5,-.5" offset=".74836mm,.74836mm"/>
              </v:oval>
            </w:pict>
          </mc:Fallback>
        </mc:AlternateContent>
      </w:r>
      <w:r w:rsidR="00476EE2" w:rsidRPr="002C117E">
        <w:t>Resultados del buscador</w:t>
      </w:r>
      <w:bookmarkEnd w:id="20"/>
    </w:p>
    <w:p w14:paraId="171BF58B" w14:textId="74F7F9DD" w:rsidR="0055537F" w:rsidRDefault="00AF135E" w:rsidP="000B5908">
      <w:pPr>
        <w:pStyle w:val="NoSpacing"/>
        <w:jc w:val="center"/>
      </w:pPr>
      <w:r>
        <w:rPr>
          <w:noProof/>
        </w:rPr>
        <mc:AlternateContent>
          <mc:Choice Requires="wps">
            <w:drawing>
              <wp:anchor distT="0" distB="0" distL="114300" distR="114300" simplePos="0" relativeHeight="251814912" behindDoc="0" locked="0" layoutInCell="1" allowOverlap="1" wp14:anchorId="0217AC42" wp14:editId="192F552D">
                <wp:simplePos x="0" y="0"/>
                <wp:positionH relativeFrom="margin">
                  <wp:posOffset>4859655</wp:posOffset>
                </wp:positionH>
                <wp:positionV relativeFrom="paragraph">
                  <wp:posOffset>172085</wp:posOffset>
                </wp:positionV>
                <wp:extent cx="331470" cy="302895"/>
                <wp:effectExtent l="57150" t="57150" r="87630" b="116205"/>
                <wp:wrapNone/>
                <wp:docPr id="1936498270" name="Elipse 2"/>
                <wp:cNvGraphicFramePr/>
                <a:graphic xmlns:a="http://schemas.openxmlformats.org/drawingml/2006/main">
                  <a:graphicData uri="http://schemas.microsoft.com/office/word/2010/wordprocessingShape">
                    <wps:wsp>
                      <wps:cNvSpPr/>
                      <wps:spPr>
                        <a:xfrm>
                          <a:off x="0" y="0"/>
                          <a:ext cx="331470" cy="302895"/>
                        </a:xfrm>
                        <a:prstGeom prst="ellipse">
                          <a:avLst/>
                        </a:prstGeom>
                        <a:noFill/>
                        <a:ln w="38100">
                          <a:solidFill>
                            <a:schemeClr val="accent6">
                              <a:lumMod val="60000"/>
                              <a:lumOff val="40000"/>
                            </a:schemeClr>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F796E5" id="Elipse 2" o:spid="_x0000_s1026" style="position:absolute;margin-left:382.65pt;margin-top:13.55pt;width:26.1pt;height:23.8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" filled="f" strokecolor="#a8d08d [1945]" strokeweight="3pt">
                <v:stroke joinstyle="miter"/>
                <v:shadow on="t" color="black" opacity="26214f" origin="-.5,-.5" offset=".74836mm,.74836mm"/>
                <w10:wrap anchorx="margin"/>
              </v:oval>
            </w:pict>
          </mc:Fallback>
        </mc:AlternateContent>
      </w:r>
      <w:r>
        <w:rPr>
          <w:noProof/>
        </w:rPr>
        <mc:AlternateContent>
          <mc:Choice Requires="wps">
            <w:drawing>
              <wp:anchor distT="0" distB="0" distL="114300" distR="114300" simplePos="0" relativeHeight="251819008" behindDoc="0" locked="0" layoutInCell="1" allowOverlap="1" wp14:anchorId="5CCD8AF1" wp14:editId="75F6251F">
                <wp:simplePos x="0" y="0"/>
                <wp:positionH relativeFrom="column">
                  <wp:posOffset>798195</wp:posOffset>
                </wp:positionH>
                <wp:positionV relativeFrom="paragraph">
                  <wp:posOffset>785495</wp:posOffset>
                </wp:positionV>
                <wp:extent cx="754380" cy="302895"/>
                <wp:effectExtent l="57150" t="57150" r="102870" b="116205"/>
                <wp:wrapNone/>
                <wp:docPr id="1951956714" name="Elipse 2"/>
                <wp:cNvGraphicFramePr/>
                <a:graphic xmlns:a="http://schemas.openxmlformats.org/drawingml/2006/main">
                  <a:graphicData uri="http://schemas.microsoft.com/office/word/2010/wordprocessingShape">
                    <wps:wsp>
                      <wps:cNvSpPr/>
                      <wps:spPr>
                        <a:xfrm>
                          <a:off x="0" y="0"/>
                          <a:ext cx="754380" cy="302895"/>
                        </a:xfrm>
                        <a:prstGeom prst="ellipse">
                          <a:avLst/>
                        </a:prstGeom>
                        <a:noFill/>
                        <a:ln w="38100">
                          <a:solidFill>
                            <a:srgbClr val="7030A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D3F6B2" id="Elipse 2" o:spid="_x0000_s1026" style="position:absolute;margin-left:62.85pt;margin-top:61.85pt;width:59.4pt;height:23.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" filled="f" strokecolor="#7030a0" strokeweight="3pt">
                <v:stroke joinstyle="miter"/>
                <v:shadow on="t" color="black" opacity="26214f" origin="-.5,-.5" offset=".74836mm,.74836mm"/>
              </v:oval>
            </w:pict>
          </mc:Fallback>
        </mc:AlternateContent>
      </w:r>
      <w:r>
        <w:rPr>
          <w:noProof/>
        </w:rPr>
        <mc:AlternateContent>
          <mc:Choice Requires="wps">
            <w:drawing>
              <wp:anchor distT="0" distB="0" distL="114300" distR="114300" simplePos="0" relativeHeight="251812864" behindDoc="0" locked="0" layoutInCell="1" allowOverlap="1" wp14:anchorId="4955E040" wp14:editId="5F77FAB6">
                <wp:simplePos x="0" y="0"/>
                <wp:positionH relativeFrom="column">
                  <wp:posOffset>3832860</wp:posOffset>
                </wp:positionH>
                <wp:positionV relativeFrom="paragraph">
                  <wp:posOffset>379730</wp:posOffset>
                </wp:positionV>
                <wp:extent cx="331470" cy="302895"/>
                <wp:effectExtent l="57150" t="57150" r="87630" b="116205"/>
                <wp:wrapNone/>
                <wp:docPr id="1822694148" name="Elipse 2"/>
                <wp:cNvGraphicFramePr/>
                <a:graphic xmlns:a="http://schemas.openxmlformats.org/drawingml/2006/main">
                  <a:graphicData uri="http://schemas.microsoft.com/office/word/2010/wordprocessingShape">
                    <wps:wsp>
                      <wps:cNvSpPr/>
                      <wps:spPr>
                        <a:xfrm>
                          <a:off x="0" y="0"/>
                          <a:ext cx="331470" cy="302895"/>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65D9E3" id="Elipse 2" o:spid="_x0000_s1026" style="position:absolute;margin-left:301.8pt;margin-top:29.9pt;width:26.1pt;height:23.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" filled="f" strokecolor="red" strokeweight="3pt">
                <v:stroke joinstyle="miter"/>
                <v:shadow on="t" color="black" opacity="26214f" origin="-.5,-.5" offset=".74836mm,.74836mm"/>
              </v:oval>
            </w:pict>
          </mc:Fallback>
        </mc:AlternateContent>
      </w:r>
      <w:r w:rsidR="000B5908">
        <w:rPr>
          <w:noProof/>
        </w:rPr>
        <w:drawing>
          <wp:inline distT="0" distB="0" distL="0" distR="0" wp14:anchorId="02A77B0C" wp14:editId="371C7EBD">
            <wp:extent cx="6153150" cy="1066800"/>
            <wp:effectExtent l="19050" t="19050" r="19050" b="19050"/>
            <wp:docPr id="11973925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53150" cy="1066800"/>
                    </a:xfrm>
                    <a:prstGeom prst="rect">
                      <a:avLst/>
                    </a:prstGeom>
                    <a:noFill/>
                    <a:ln>
                      <a:solidFill>
                        <a:schemeClr val="tx1"/>
                      </a:solidFill>
                      <a:prstDash val="dash"/>
                    </a:ln>
                  </pic:spPr>
                </pic:pic>
              </a:graphicData>
            </a:graphic>
          </wp:inline>
        </w:drawing>
      </w:r>
    </w:p>
    <w:p w14:paraId="203D5453" w14:textId="213BCDF6" w:rsidR="00CB24C4" w:rsidRPr="002C117E" w:rsidRDefault="00CB24C4" w:rsidP="00EA4D41">
      <w:pPr>
        <w:pStyle w:val="NoSpacing"/>
        <w:spacing w:line="276" w:lineRule="auto"/>
        <w:jc w:val="center"/>
        <w:rPr>
          <w:b/>
          <w:bCs/>
          <w:sz w:val="22"/>
          <w:u w:val="single"/>
        </w:rPr>
      </w:pPr>
    </w:p>
    <w:p w14:paraId="32A1ECE7" w14:textId="77777777" w:rsidR="00A31CB7" w:rsidRPr="00A13A72" w:rsidRDefault="00A31CB7" w:rsidP="00A31CB7">
      <w:pPr>
        <w:pStyle w:val="NoSpacing"/>
        <w:numPr>
          <w:ilvl w:val="0"/>
          <w:numId w:val="16"/>
        </w:numPr>
        <w:spacing w:line="276" w:lineRule="auto"/>
        <w:rPr>
          <w:szCs w:val="24"/>
        </w:rPr>
      </w:pPr>
      <w:r w:rsidRPr="00A13A72">
        <w:rPr>
          <w:szCs w:val="24"/>
        </w:rPr>
        <w:t xml:space="preserve">Visualización compacta, mostrando los datos de la oferta. </w:t>
      </w:r>
      <w:r w:rsidRPr="00A13A72">
        <w:rPr>
          <w:i/>
          <w:iCs/>
          <w:szCs w:val="24"/>
          <w:u w:val="single"/>
        </w:rPr>
        <w:t>Estos datos pueden variar en función del concurso correspondiente.</w:t>
      </w:r>
    </w:p>
    <w:p w14:paraId="090A2766" w14:textId="0B189577" w:rsidR="00A31CB7" w:rsidRPr="00A13A72" w:rsidRDefault="00A31CB7" w:rsidP="00A31CB7">
      <w:pPr>
        <w:pStyle w:val="NoSpacing"/>
        <w:numPr>
          <w:ilvl w:val="0"/>
          <w:numId w:val="16"/>
        </w:numPr>
        <w:spacing w:line="276" w:lineRule="auto"/>
        <w:rPr>
          <w:color w:val="00B050"/>
          <w:szCs w:val="24"/>
        </w:rPr>
      </w:pPr>
      <w:r w:rsidRPr="00A13A72">
        <w:rPr>
          <w:color w:val="00B050"/>
          <w:szCs w:val="24"/>
        </w:rPr>
        <w:t>Sistema de ordenación ascendente y descendente en la cabecera de cada columna.</w:t>
      </w:r>
    </w:p>
    <w:p w14:paraId="6596377D" w14:textId="77777777" w:rsidR="00A31CB7" w:rsidRPr="00A13A72" w:rsidRDefault="00A31CB7" w:rsidP="00A31CB7">
      <w:pPr>
        <w:pStyle w:val="NoSpacing"/>
        <w:numPr>
          <w:ilvl w:val="0"/>
          <w:numId w:val="16"/>
        </w:numPr>
        <w:spacing w:line="276" w:lineRule="auto"/>
        <w:rPr>
          <w:szCs w:val="24"/>
        </w:rPr>
      </w:pPr>
      <w:r w:rsidRPr="00A13A72">
        <w:rPr>
          <w:szCs w:val="24"/>
        </w:rPr>
        <w:t>Paginación de 100 productos, con desplazamiento libre y resumen de productos hallados.</w:t>
      </w:r>
    </w:p>
    <w:p w14:paraId="4EDBA288" w14:textId="346457F7" w:rsidR="00A31CB7" w:rsidRPr="002C117E" w:rsidRDefault="00A31CB7" w:rsidP="00A31CB7">
      <w:pPr>
        <w:pStyle w:val="ListParagraph"/>
        <w:numPr>
          <w:ilvl w:val="0"/>
          <w:numId w:val="16"/>
        </w:numPr>
        <w:spacing w:line="276" w:lineRule="auto"/>
        <w:rPr>
          <w:color w:val="FF0000"/>
        </w:rPr>
      </w:pPr>
      <w:r w:rsidRPr="002C117E">
        <w:rPr>
          <w:color w:val="FF0000"/>
        </w:rPr>
        <w:t>Enlaces directos a la web del producto (www).</w:t>
      </w:r>
    </w:p>
    <w:p w14:paraId="5AF7195D" w14:textId="7B5FC2EC" w:rsidR="00A31CB7" w:rsidRPr="002C117E" w:rsidRDefault="00A31CB7" w:rsidP="00A31CB7">
      <w:pPr>
        <w:pStyle w:val="ListParagraph"/>
        <w:numPr>
          <w:ilvl w:val="0"/>
          <w:numId w:val="16"/>
        </w:numPr>
        <w:spacing w:line="276" w:lineRule="auto"/>
        <w:rPr>
          <w:color w:val="7030A0"/>
        </w:rPr>
      </w:pPr>
      <w:r w:rsidRPr="002C117E">
        <w:rPr>
          <w:color w:val="7030A0"/>
        </w:rPr>
        <w:t>Pulsando sobre el nombre del proveedor se puede acceder a la ficha de los proveedores, la cual facilita más información, como su web, el e-mail de pedidos...</w:t>
      </w:r>
    </w:p>
    <w:p w14:paraId="5494FC72" w14:textId="2B5C3981" w:rsidR="00A31CB7" w:rsidRPr="002C117E" w:rsidRDefault="00A31CB7" w:rsidP="00A31CB7">
      <w:pPr>
        <w:pStyle w:val="ListParagraph"/>
        <w:numPr>
          <w:ilvl w:val="0"/>
          <w:numId w:val="16"/>
        </w:numPr>
        <w:spacing w:line="276" w:lineRule="auto"/>
      </w:pPr>
      <w:r w:rsidRPr="002C117E">
        <w:t>Exportación de los datos a CSV (hasta 400.000 registros) y en Excel (hasta 10.000 registros).</w:t>
      </w:r>
    </w:p>
    <w:p w14:paraId="1748E88B" w14:textId="5FA851ED" w:rsidR="00666992" w:rsidRPr="002C117E" w:rsidRDefault="00666992" w:rsidP="004C502A">
      <w:pPr>
        <w:pStyle w:val="ListParagraph"/>
        <w:numPr>
          <w:ilvl w:val="0"/>
          <w:numId w:val="16"/>
        </w:numPr>
        <w:spacing w:line="276" w:lineRule="auto"/>
      </w:pPr>
      <w:r w:rsidRPr="002C117E">
        <w:t>Pueden verse todos los cambios producidos en cualquier registro, indicando el valor anterior y la fecha del cambio (</w:t>
      </w:r>
      <w:r w:rsidRPr="002C117E">
        <w:rPr>
          <w:i/>
          <w:iCs/>
        </w:rPr>
        <w:t xml:space="preserve">ver apartado </w:t>
      </w:r>
      <w:r w:rsidR="002A16F4">
        <w:rPr>
          <w:i/>
          <w:iCs/>
        </w:rPr>
        <w:t>7</w:t>
      </w:r>
      <w:r w:rsidRPr="002C117E">
        <w:rPr>
          <w:i/>
          <w:iCs/>
        </w:rPr>
        <w:t>.4. sobre sistema de trazabilidad).</w:t>
      </w:r>
    </w:p>
    <w:p w14:paraId="630DE480" w14:textId="77E9C654" w:rsidR="00666992" w:rsidRPr="009C5EF2" w:rsidRDefault="00666992" w:rsidP="004C502A">
      <w:pPr>
        <w:pStyle w:val="ListParagraph"/>
        <w:numPr>
          <w:ilvl w:val="0"/>
          <w:numId w:val="16"/>
        </w:numPr>
        <w:spacing w:line="276" w:lineRule="auto"/>
        <w:rPr>
          <w:rFonts w:eastAsiaTheme="minorEastAsia"/>
          <w:color w:val="000000" w:themeColor="text1"/>
        </w:rPr>
      </w:pPr>
      <w:r w:rsidRPr="002C117E">
        <w:t>Se pueden guardar los artículos buscados como favoritos (</w:t>
      </w:r>
      <w:r w:rsidRPr="002C117E">
        <w:rPr>
          <w:i/>
          <w:iCs/>
        </w:rPr>
        <w:t xml:space="preserve">ver apartado </w:t>
      </w:r>
      <w:r w:rsidR="002A16F4">
        <w:rPr>
          <w:i/>
          <w:iCs/>
        </w:rPr>
        <w:t>7</w:t>
      </w:r>
      <w:r w:rsidRPr="002C117E">
        <w:rPr>
          <w:i/>
          <w:iCs/>
        </w:rPr>
        <w:t>.6. sobre gestión de artículos favoritos).</w:t>
      </w:r>
    </w:p>
    <w:p w14:paraId="285475F7" w14:textId="7475CBE2" w:rsidR="009C5EF2" w:rsidRPr="002C117E" w:rsidRDefault="00E56B13" w:rsidP="004C502A">
      <w:pPr>
        <w:pStyle w:val="ListParagraph"/>
        <w:numPr>
          <w:ilvl w:val="0"/>
          <w:numId w:val="16"/>
        </w:numPr>
        <w:spacing w:line="276" w:lineRule="auto"/>
        <w:rPr>
          <w:rFonts w:eastAsiaTheme="minorEastAsia"/>
          <w:color w:val="000000" w:themeColor="text1"/>
        </w:rPr>
      </w:pPr>
      <w:r>
        <w:rPr>
          <w:noProof/>
        </w:rPr>
        <mc:AlternateContent>
          <mc:Choice Requires="wps">
            <w:drawing>
              <wp:anchor distT="0" distB="0" distL="114300" distR="114300" simplePos="0" relativeHeight="251950080" behindDoc="0" locked="0" layoutInCell="1" allowOverlap="1" wp14:anchorId="6F9B9565" wp14:editId="66F476DD">
                <wp:simplePos x="0" y="0"/>
                <wp:positionH relativeFrom="column">
                  <wp:posOffset>4970145</wp:posOffset>
                </wp:positionH>
                <wp:positionV relativeFrom="paragraph">
                  <wp:posOffset>231140</wp:posOffset>
                </wp:positionV>
                <wp:extent cx="475615" cy="152400"/>
                <wp:effectExtent l="57150" t="76200" r="57785" b="114300"/>
                <wp:wrapNone/>
                <wp:docPr id="1339395254" name="Flecha: a la derecha 3"/>
                <wp:cNvGraphicFramePr/>
                <a:graphic xmlns:a="http://schemas.openxmlformats.org/drawingml/2006/main">
                  <a:graphicData uri="http://schemas.microsoft.com/office/word/2010/wordprocessingShape">
                    <wps:wsp>
                      <wps:cNvSpPr/>
                      <wps:spPr>
                        <a:xfrm>
                          <a:off x="0" y="0"/>
                          <a:ext cx="475615" cy="152400"/>
                        </a:xfrm>
                        <a:prstGeom prst="rightArrow">
                          <a:avLst>
                            <a:gd name="adj1" fmla="val 50000"/>
                            <a:gd name="adj2" fmla="val 81086"/>
                          </a:avLst>
                        </a:prstGeom>
                        <a:solidFill>
                          <a:schemeClr val="accent2">
                            <a:lumMod val="20000"/>
                            <a:lumOff val="80000"/>
                          </a:schemeClr>
                        </a:solid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5D204" id="Flecha: a la derecha 3" o:spid="_x0000_s1026" type="#_x0000_t13" style="position:absolute;margin-left:391.35pt;margin-top:18.2pt;width:37.45pt;height:12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" adj="15988" fillcolor="#fbe4d5 [661]" strokecolor="red" strokeweight="3pt">
                <v:shadow on="t" color="black" opacity="26214f" origin="-.5,-.5" offset=".74836mm,.74836mm"/>
              </v:shape>
            </w:pict>
          </mc:Fallback>
        </mc:AlternateContent>
      </w:r>
      <w:r>
        <w:rPr>
          <w:noProof/>
        </w:rPr>
        <w:drawing>
          <wp:anchor distT="0" distB="0" distL="114300" distR="114300" simplePos="0" relativeHeight="251948032" behindDoc="0" locked="0" layoutInCell="1" allowOverlap="1" wp14:anchorId="22E48C23" wp14:editId="5DBB649C">
            <wp:simplePos x="0" y="0"/>
            <wp:positionH relativeFrom="column">
              <wp:posOffset>5617845</wp:posOffset>
            </wp:positionH>
            <wp:positionV relativeFrom="paragraph">
              <wp:posOffset>21590</wp:posOffset>
            </wp:positionV>
            <wp:extent cx="485775" cy="876300"/>
            <wp:effectExtent l="19050" t="19050" r="28575" b="19050"/>
            <wp:wrapSquare wrapText="bothSides"/>
            <wp:docPr id="12034091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5775" cy="876300"/>
                    </a:xfrm>
                    <a:prstGeom prst="rect">
                      <a:avLst/>
                    </a:prstGeom>
                    <a:noFill/>
                    <a:ln>
                      <a:solidFill>
                        <a:schemeClr val="tx1"/>
                      </a:solidFill>
                      <a:prstDash val="dash"/>
                    </a:ln>
                  </pic:spPr>
                </pic:pic>
              </a:graphicData>
            </a:graphic>
            <wp14:sizeRelH relativeFrom="page">
              <wp14:pctWidth>0</wp14:pctWidth>
            </wp14:sizeRelH>
            <wp14:sizeRelV relativeFrom="page">
              <wp14:pctHeight>0</wp14:pctHeight>
            </wp14:sizeRelV>
          </wp:anchor>
        </w:drawing>
      </w:r>
      <w:r w:rsidR="009C5EF2">
        <w:t xml:space="preserve">Se pueden imprimir de forma compacta los resultados de las búsquedas, así como los presupuestos y los pedidos. </w:t>
      </w:r>
    </w:p>
    <w:p w14:paraId="26BC8EC8" w14:textId="4D94116B" w:rsidR="0015488C" w:rsidRPr="00A13A72" w:rsidRDefault="00846723" w:rsidP="004C502A">
      <w:pPr>
        <w:pStyle w:val="ListParagraph"/>
        <w:numPr>
          <w:ilvl w:val="0"/>
          <w:numId w:val="16"/>
        </w:numPr>
        <w:spacing w:line="276" w:lineRule="auto"/>
      </w:pPr>
      <w:r w:rsidRPr="002C117E">
        <w:t>Se pueden añadir productos a una cesta de compra (</w:t>
      </w:r>
      <w:r w:rsidRPr="002C117E">
        <w:rPr>
          <w:i/>
          <w:iCs/>
        </w:rPr>
        <w:t xml:space="preserve">ver apartado </w:t>
      </w:r>
      <w:r w:rsidR="002A16F4">
        <w:rPr>
          <w:i/>
          <w:iCs/>
        </w:rPr>
        <w:t>8</w:t>
      </w:r>
      <w:r w:rsidRPr="002C117E">
        <w:rPr>
          <w:i/>
          <w:iCs/>
        </w:rPr>
        <w:t>).</w:t>
      </w:r>
    </w:p>
    <w:p w14:paraId="7B8C4901" w14:textId="77777777" w:rsidR="00A13A72" w:rsidRPr="002C117E" w:rsidRDefault="00A13A72" w:rsidP="00A13A72">
      <w:pPr>
        <w:pStyle w:val="NoSpacing"/>
      </w:pPr>
    </w:p>
    <w:p w14:paraId="5E79E346" w14:textId="77777777" w:rsidR="00A13A72" w:rsidRDefault="00A13A72" w:rsidP="00A13A72">
      <w:pPr>
        <w:pStyle w:val="NoSpacing"/>
      </w:pPr>
    </w:p>
    <w:p w14:paraId="65844735" w14:textId="1AAA9DAA" w:rsidR="003B2276" w:rsidRPr="00A13A72" w:rsidRDefault="0082268E" w:rsidP="00A13A72">
      <w:pPr>
        <w:spacing w:line="240" w:lineRule="auto"/>
        <w:ind w:left="1701" w:right="424" w:hanging="1275"/>
        <w:rPr>
          <w:i/>
          <w:iCs/>
        </w:rPr>
      </w:pPr>
      <w:r w:rsidRPr="00A13A72">
        <w:rPr>
          <w:i/>
          <w:iCs/>
        </w:rPr>
        <w:t>Importante:</w:t>
      </w:r>
      <w:r w:rsidR="00A13A72" w:rsidRPr="00A13A72">
        <w:rPr>
          <w:i/>
          <w:iCs/>
        </w:rPr>
        <w:t xml:space="preserve"> </w:t>
      </w:r>
      <w:r w:rsidRPr="00A13A72">
        <w:rPr>
          <w:i/>
          <w:iCs/>
        </w:rPr>
        <w:t xml:space="preserve"> Cuando busque un producto y lo seleccione en la cesta, también </w:t>
      </w:r>
      <w:r w:rsidRPr="00A13A72">
        <w:rPr>
          <w:b/>
          <w:bCs/>
          <w:i/>
          <w:iCs/>
        </w:rPr>
        <w:t>debe añadir el producto de “Port</w:t>
      </w:r>
      <w:r w:rsidR="00F2367A" w:rsidRPr="00A13A72">
        <w:rPr>
          <w:b/>
          <w:bCs/>
          <w:i/>
          <w:iCs/>
        </w:rPr>
        <w:t>e</w:t>
      </w:r>
      <w:r w:rsidRPr="00A13A72">
        <w:rPr>
          <w:b/>
          <w:bCs/>
          <w:i/>
          <w:iCs/>
        </w:rPr>
        <w:t>s” de aquel proveedor</w:t>
      </w:r>
      <w:r w:rsidRPr="00A13A72">
        <w:rPr>
          <w:i/>
          <w:iCs/>
        </w:rPr>
        <w:t xml:space="preserve"> según lo que ponga en la página de proveedores (en caso de que no llegue al pedido mínimo, también indicada en la página de proveedores):</w:t>
      </w:r>
    </w:p>
    <w:p w14:paraId="14C5A0EC" w14:textId="052D6FE4" w:rsidR="00BE57A5" w:rsidRDefault="0086552C" w:rsidP="0082268E">
      <w:pPr>
        <w:spacing w:line="240" w:lineRule="auto"/>
      </w:pPr>
      <w:r>
        <w:rPr>
          <w:noProof/>
        </w:rPr>
        <w:drawing>
          <wp:inline distT="0" distB="0" distL="0" distR="0" wp14:anchorId="06BBA0DD" wp14:editId="18EFA9DC">
            <wp:extent cx="6200775" cy="438150"/>
            <wp:effectExtent l="19050" t="19050" r="28575" b="19050"/>
            <wp:docPr id="263205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00775" cy="438150"/>
                    </a:xfrm>
                    <a:prstGeom prst="rect">
                      <a:avLst/>
                    </a:prstGeom>
                    <a:noFill/>
                    <a:ln>
                      <a:solidFill>
                        <a:schemeClr val="tx1"/>
                      </a:solidFill>
                      <a:prstDash val="dash"/>
                    </a:ln>
                  </pic:spPr>
                </pic:pic>
              </a:graphicData>
            </a:graphic>
          </wp:inline>
        </w:drawing>
      </w:r>
    </w:p>
    <w:p w14:paraId="3BC0CF9D" w14:textId="77777777" w:rsidR="00A13A72" w:rsidRPr="002C117E" w:rsidRDefault="00A13A72" w:rsidP="0082268E">
      <w:pPr>
        <w:spacing w:line="240" w:lineRule="auto"/>
      </w:pPr>
    </w:p>
    <w:p w14:paraId="5AF4F01A" w14:textId="651CEEED" w:rsidR="00D92E4A" w:rsidRPr="002C117E" w:rsidRDefault="00D92E4A" w:rsidP="00D92E4A">
      <w:pPr>
        <w:spacing w:line="276" w:lineRule="auto"/>
        <w:rPr>
          <w:b/>
          <w:bCs/>
          <w:u w:val="single"/>
        </w:rPr>
      </w:pPr>
      <w:r w:rsidRPr="002C117E">
        <w:rPr>
          <w:b/>
          <w:bCs/>
          <w:u w:val="single"/>
        </w:rPr>
        <w:t>Recomendaciones:</w:t>
      </w:r>
    </w:p>
    <w:p w14:paraId="42EAF004" w14:textId="68ADF3FB" w:rsidR="004C502A" w:rsidRPr="002C117E" w:rsidRDefault="004C502A" w:rsidP="004C502A">
      <w:pPr>
        <w:pStyle w:val="ListParagraph"/>
        <w:numPr>
          <w:ilvl w:val="0"/>
          <w:numId w:val="16"/>
        </w:numPr>
        <w:spacing w:line="276" w:lineRule="auto"/>
      </w:pPr>
      <w:r w:rsidRPr="002C117E">
        <w:t xml:space="preserve">La mejor forma de buscar es mediante </w:t>
      </w:r>
      <w:r w:rsidRPr="002C117E">
        <w:rPr>
          <w:u w:val="single"/>
        </w:rPr>
        <w:t>el código del artículo</w:t>
      </w:r>
      <w:r w:rsidRPr="002C117E">
        <w:t>, pues varios proveedores pueden tener una descripción distinta por el mismo producto.</w:t>
      </w:r>
      <w:r w:rsidR="00E56B13" w:rsidRPr="00E56B13">
        <w:rPr>
          <w:noProof/>
        </w:rPr>
        <w:t xml:space="preserve"> </w:t>
      </w:r>
    </w:p>
    <w:p w14:paraId="67325EC6" w14:textId="55A955DA" w:rsidR="005905B5" w:rsidRPr="002C117E" w:rsidRDefault="004C502A" w:rsidP="005905B5">
      <w:pPr>
        <w:pStyle w:val="ListParagraph"/>
        <w:numPr>
          <w:ilvl w:val="0"/>
          <w:numId w:val="16"/>
        </w:numPr>
        <w:spacing w:line="276" w:lineRule="auto"/>
      </w:pPr>
      <w:r w:rsidRPr="002C117E">
        <w:t>La búsqueda mediante descripción del artículo será más eficiente cuant</w:t>
      </w:r>
      <w:r w:rsidR="006000AD">
        <w:t>as</w:t>
      </w:r>
      <w:r w:rsidRPr="002C117E">
        <w:t xml:space="preserve"> menos palabras utilicemos. Se recomienda buscar utilizando una o dos palabras.</w:t>
      </w:r>
    </w:p>
    <w:p w14:paraId="451C914E" w14:textId="643BB2B6" w:rsidR="005905B5" w:rsidRPr="002C117E" w:rsidRDefault="005905B5" w:rsidP="005905B5">
      <w:pPr>
        <w:pStyle w:val="ListParagraph"/>
        <w:numPr>
          <w:ilvl w:val="0"/>
          <w:numId w:val="16"/>
        </w:numPr>
        <w:spacing w:line="276" w:lineRule="auto"/>
      </w:pPr>
      <w:r w:rsidRPr="002C117E">
        <w:t xml:space="preserve">No recomendamos utilizar muchos filtros, </w:t>
      </w:r>
      <w:r w:rsidRPr="002C117E">
        <w:rPr>
          <w:u w:val="single"/>
        </w:rPr>
        <w:t>ni seleccionar a ninguna empresa</w:t>
      </w:r>
      <w:r w:rsidRPr="002C117E">
        <w:t xml:space="preserve"> en los criterios de búsqueda, para así poder comparar los productos que nos ofrecen los diferentes proveedores. </w:t>
      </w:r>
      <w:r w:rsidRPr="002C117E">
        <w:rPr>
          <w:u w:val="single"/>
        </w:rPr>
        <w:t>Tampoco recomendamos buscar por lote/categoría.</w:t>
      </w:r>
    </w:p>
    <w:p w14:paraId="5338FE2B" w14:textId="6B7A3AEA" w:rsidR="006120B0" w:rsidRPr="002C117E" w:rsidRDefault="006120B0" w:rsidP="004C502A">
      <w:pPr>
        <w:pStyle w:val="ListParagraph"/>
        <w:numPr>
          <w:ilvl w:val="0"/>
          <w:numId w:val="16"/>
        </w:numPr>
        <w:spacing w:line="276" w:lineRule="auto"/>
      </w:pPr>
      <w:r w:rsidRPr="002C117E">
        <w:t xml:space="preserve">Para buscar todas las palabras o códigos que </w:t>
      </w:r>
      <w:r w:rsidR="002A16F4">
        <w:t>empiezan</w:t>
      </w:r>
      <w:r w:rsidRPr="002C117E">
        <w:t xml:space="preserve"> igual se puede poner un asterisco “*” o activar la Búsqueda Ampliada. Por ejemplo, buscamos </w:t>
      </w:r>
      <w:r w:rsidRPr="00BB3526">
        <w:rPr>
          <w:i/>
          <w:iCs/>
        </w:rPr>
        <w:t>"</w:t>
      </w:r>
      <w:proofErr w:type="spellStart"/>
      <w:r w:rsidRPr="00BB3526">
        <w:rPr>
          <w:i/>
          <w:iCs/>
        </w:rPr>
        <w:t>nitrog</w:t>
      </w:r>
      <w:proofErr w:type="spellEnd"/>
      <w:r w:rsidRPr="00BB3526">
        <w:rPr>
          <w:i/>
          <w:iCs/>
        </w:rPr>
        <w:t>"</w:t>
      </w:r>
      <w:r w:rsidRPr="002C117E">
        <w:t xml:space="preserve"> con investigación ampliada y así nos buscaría tanto en catalán, como en castellano:</w:t>
      </w:r>
    </w:p>
    <w:p w14:paraId="24E113DC" w14:textId="33E243FF" w:rsidR="008B2F3E" w:rsidRPr="002C117E" w:rsidRDefault="00093412" w:rsidP="00343C57">
      <w:pPr>
        <w:spacing w:line="276" w:lineRule="auto"/>
        <w:jc w:val="center"/>
      </w:pPr>
      <w:r w:rsidRPr="002C117E">
        <w:rPr>
          <w:noProof/>
        </w:rPr>
        <w:drawing>
          <wp:inline distT="0" distB="0" distL="0" distR="0" wp14:anchorId="0A575665" wp14:editId="274E8FAC">
            <wp:extent cx="4771269" cy="478155"/>
            <wp:effectExtent l="19050" t="19050" r="10795" b="17145"/>
            <wp:docPr id="37" name="Picture 37"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Aplicación, Chat o mensaje de texto&#10;&#10;Descripción generada automáticamente"/>
                    <pic:cNvPicPr/>
                  </pic:nvPicPr>
                  <pic:blipFill rotWithShape="1">
                    <a:blip r:embed="rId53"/>
                    <a:srcRect l="21892" r="23120" b="71776"/>
                    <a:stretch/>
                  </pic:blipFill>
                  <pic:spPr bwMode="auto">
                    <a:xfrm>
                      <a:off x="0" y="0"/>
                      <a:ext cx="4831534" cy="484195"/>
                    </a:xfrm>
                    <a:prstGeom prst="rect">
                      <a:avLst/>
                    </a:prstGeom>
                    <a:ln w="9525" cap="flat" cmpd="sng" algn="ctr">
                      <a:solidFill>
                        <a:srgbClr val="969696"/>
                      </a:solidFill>
                      <a:prstDash val="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1C096CC" w14:textId="65EB4CE4" w:rsidR="00C049F4" w:rsidRPr="002C117E" w:rsidRDefault="00C049F4" w:rsidP="00C049F4">
      <w:pPr>
        <w:pStyle w:val="ListParagraph"/>
        <w:numPr>
          <w:ilvl w:val="0"/>
          <w:numId w:val="4"/>
        </w:numPr>
        <w:spacing w:line="276" w:lineRule="auto"/>
        <w:rPr>
          <w:b/>
          <w:bCs/>
        </w:rPr>
      </w:pPr>
      <w:r w:rsidRPr="002C117E">
        <w:rPr>
          <w:u w:val="single"/>
        </w:rPr>
        <w:t xml:space="preserve">Si pulsa sobre el código del producto o código CAS </w:t>
      </w:r>
      <w:r w:rsidRPr="002C117E">
        <w:t>(en azul) se buscarán todos los productos con ese mismo código de producto o con ese código CAS, por tanto, será más fácil la comparación:</w:t>
      </w:r>
    </w:p>
    <w:p w14:paraId="09FE7907" w14:textId="2D2B02E2" w:rsidR="00D92E4A" w:rsidRPr="002C117E" w:rsidRDefault="005030FE" w:rsidP="005030FE">
      <w:pPr>
        <w:spacing w:line="276" w:lineRule="auto"/>
        <w:jc w:val="center"/>
        <w:rPr>
          <w:b/>
          <w:bCs/>
        </w:rPr>
      </w:pPr>
      <w:r>
        <w:rPr>
          <w:noProof/>
        </w:rPr>
        <w:drawing>
          <wp:inline distT="0" distB="0" distL="0" distR="0" wp14:anchorId="262E4DF2" wp14:editId="15399B2B">
            <wp:extent cx="6195695" cy="1302385"/>
            <wp:effectExtent l="19050" t="19050" r="14605" b="12065"/>
            <wp:docPr id="20283019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95695" cy="1302385"/>
                    </a:xfrm>
                    <a:prstGeom prst="rect">
                      <a:avLst/>
                    </a:prstGeom>
                    <a:noFill/>
                    <a:ln>
                      <a:solidFill>
                        <a:schemeClr val="tx1"/>
                      </a:solidFill>
                      <a:prstDash val="dash"/>
                    </a:ln>
                  </pic:spPr>
                </pic:pic>
              </a:graphicData>
            </a:graphic>
          </wp:inline>
        </w:drawing>
      </w:r>
    </w:p>
    <w:p w14:paraId="6E004F82" w14:textId="5EDBBB05" w:rsidR="00A13A72" w:rsidRDefault="00A13A72">
      <w:pPr>
        <w:jc w:val="left"/>
      </w:pPr>
      <w:r>
        <w:br w:type="page"/>
      </w:r>
    </w:p>
    <w:p w14:paraId="2861ADF7" w14:textId="77777777" w:rsidR="00A13A72" w:rsidRPr="00A13A72" w:rsidRDefault="00A13A72" w:rsidP="00A13A72">
      <w:pPr>
        <w:pStyle w:val="NoSpacing"/>
      </w:pPr>
    </w:p>
    <w:p w14:paraId="5D4D3C9E" w14:textId="2B731415" w:rsidR="002A3BD8" w:rsidRPr="002C117E" w:rsidRDefault="006000AD" w:rsidP="002C39F9">
      <w:pPr>
        <w:pStyle w:val="Heading2"/>
        <w:numPr>
          <w:ilvl w:val="1"/>
          <w:numId w:val="35"/>
        </w:numPr>
        <w:spacing w:line="276" w:lineRule="auto"/>
      </w:pPr>
      <w:bookmarkStart w:id="21" w:name="_Toc179282105"/>
      <w:r>
        <w:t>T</w:t>
      </w:r>
      <w:r w:rsidR="002A3BD8" w:rsidRPr="002C117E">
        <w:t>razabilidad</w:t>
      </w:r>
      <w:r>
        <w:t xml:space="preserve"> de productos</w:t>
      </w:r>
      <w:bookmarkEnd w:id="21"/>
    </w:p>
    <w:p w14:paraId="5A2CFABC" w14:textId="3F089F18" w:rsidR="00394AA0" w:rsidRPr="002C117E" w:rsidRDefault="00394AA0" w:rsidP="00393AC4">
      <w:pPr>
        <w:shd w:val="clear" w:color="auto" w:fill="FFFFFF" w:themeFill="background1"/>
        <w:spacing w:before="150" w:after="0" w:line="276" w:lineRule="auto"/>
        <w:ind w:firstLine="708"/>
        <w:rPr>
          <w:rFonts w:eastAsia="Times New Roman"/>
          <w:lang w:eastAsia="es-ES"/>
        </w:rPr>
      </w:pPr>
      <w:r w:rsidRPr="002C117E">
        <w:rPr>
          <w:rFonts w:eastAsia="Times New Roman"/>
          <w:lang w:eastAsia="es-ES"/>
        </w:rPr>
        <w:t>La plataforma tiene implantada una solución de trazabilidad, que nos muestra los cambios de precio, categoría, código del fabricante, descripción y marca.</w:t>
      </w:r>
      <w:r w:rsidR="006470C3" w:rsidRPr="006470C3">
        <w:rPr>
          <w:noProof/>
        </w:rPr>
        <w:t xml:space="preserve"> </w:t>
      </w:r>
    </w:p>
    <w:p w14:paraId="655E2866" w14:textId="09BEE548" w:rsidR="00394AA0" w:rsidRPr="002C117E" w:rsidRDefault="00394AA0" w:rsidP="00393AC4">
      <w:pPr>
        <w:shd w:val="clear" w:color="auto" w:fill="FFFFFF" w:themeFill="background1"/>
        <w:spacing w:before="150" w:after="0" w:line="276" w:lineRule="auto"/>
        <w:ind w:firstLine="708"/>
        <w:rPr>
          <w:rFonts w:eastAsia="Times New Roman"/>
          <w:lang w:eastAsia="es-ES"/>
        </w:rPr>
      </w:pPr>
      <w:r w:rsidRPr="002C117E">
        <w:rPr>
          <w:rFonts w:eastAsia="Times New Roman"/>
          <w:lang w:eastAsia="es-ES"/>
        </w:rPr>
        <w:t xml:space="preserve">Para trazar un producto primero es necesario realizar una búsqueda y clicar sobre el número de </w:t>
      </w:r>
      <w:r w:rsidRPr="002C117E">
        <w:rPr>
          <w:rFonts w:eastAsia="Times New Roman"/>
          <w:b/>
          <w:bCs/>
          <w:lang w:eastAsia="es-ES"/>
        </w:rPr>
        <w:t>Versión (Ver)</w:t>
      </w:r>
      <w:r w:rsidRPr="002C117E">
        <w:rPr>
          <w:rFonts w:eastAsia="Times New Roman"/>
          <w:lang w:eastAsia="es-ES"/>
        </w:rPr>
        <w:t xml:space="preserve"> de la columna </w:t>
      </w:r>
      <w:r w:rsidRPr="002C117E">
        <w:rPr>
          <w:rFonts w:eastAsia="Times New Roman"/>
          <w:b/>
          <w:bCs/>
          <w:lang w:eastAsia="es-ES"/>
        </w:rPr>
        <w:t>Fecha</w:t>
      </w:r>
      <w:r w:rsidRPr="002C117E">
        <w:rPr>
          <w:rFonts w:eastAsia="Times New Roman"/>
          <w:lang w:eastAsia="es-ES"/>
        </w:rPr>
        <w:t>. Si no indica número de versión significa que el producto no ha sufrido cambios.</w:t>
      </w:r>
    </w:p>
    <w:p w14:paraId="5E6AE088" w14:textId="605FC4DC" w:rsidR="002A3BD8" w:rsidRDefault="00816C6F" w:rsidP="00CB4ACF">
      <w:pPr>
        <w:shd w:val="clear" w:color="auto" w:fill="FFFFFF"/>
        <w:spacing w:before="150" w:after="0" w:line="276" w:lineRule="auto"/>
        <w:rPr>
          <w:rFonts w:eastAsia="Times New Roman" w:cstheme="minorHAnsi"/>
          <w:lang w:eastAsia="es-ES"/>
        </w:rPr>
      </w:pPr>
      <w:r>
        <w:rPr>
          <w:noProof/>
        </w:rPr>
        <mc:AlternateContent>
          <mc:Choice Requires="wps">
            <w:drawing>
              <wp:anchor distT="0" distB="0" distL="114300" distR="114300" simplePos="0" relativeHeight="251739136" behindDoc="0" locked="0" layoutInCell="1" allowOverlap="1" wp14:anchorId="5361D4DA" wp14:editId="341C558B">
                <wp:simplePos x="0" y="0"/>
                <wp:positionH relativeFrom="column">
                  <wp:posOffset>4960511</wp:posOffset>
                </wp:positionH>
                <wp:positionV relativeFrom="paragraph">
                  <wp:posOffset>297071</wp:posOffset>
                </wp:positionV>
                <wp:extent cx="381820" cy="357127"/>
                <wp:effectExtent l="57150" t="57150" r="113665" b="119380"/>
                <wp:wrapNone/>
                <wp:docPr id="1373591883" name="Elipse 2"/>
                <wp:cNvGraphicFramePr/>
                <a:graphic xmlns:a="http://schemas.openxmlformats.org/drawingml/2006/main">
                  <a:graphicData uri="http://schemas.microsoft.com/office/word/2010/wordprocessingShape">
                    <wps:wsp>
                      <wps:cNvSpPr/>
                      <wps:spPr>
                        <a:xfrm>
                          <a:off x="0" y="0"/>
                          <a:ext cx="381820" cy="357127"/>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C0A763" id="Elipse 2" o:spid="_x0000_s1026" style="position:absolute;margin-left:390.6pt;margin-top:23.4pt;width:30.05pt;height:28.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" filled="f" strokecolor="red" strokeweight="3pt">
                <v:stroke joinstyle="miter"/>
                <v:shadow on="t" color="black" opacity="26214f" origin="-.5,-.5" offset=".74836mm,.74836mm"/>
              </v:oval>
            </w:pict>
          </mc:Fallback>
        </mc:AlternateContent>
      </w:r>
      <w:r w:rsidR="00241F0E">
        <w:rPr>
          <w:noProof/>
        </w:rPr>
        <w:drawing>
          <wp:inline distT="0" distB="0" distL="0" distR="0" wp14:anchorId="6A103807" wp14:editId="2804EF5F">
            <wp:extent cx="6143625" cy="466725"/>
            <wp:effectExtent l="0" t="0" r="9525" b="9525"/>
            <wp:docPr id="14237696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43625" cy="466725"/>
                    </a:xfrm>
                    <a:prstGeom prst="rect">
                      <a:avLst/>
                    </a:prstGeom>
                    <a:noFill/>
                    <a:ln>
                      <a:noFill/>
                    </a:ln>
                  </pic:spPr>
                </pic:pic>
              </a:graphicData>
            </a:graphic>
          </wp:inline>
        </w:drawing>
      </w:r>
    </w:p>
    <w:p w14:paraId="3C06A361" w14:textId="47EACC67" w:rsidR="006000AD" w:rsidRPr="006000AD" w:rsidRDefault="006470C3" w:rsidP="006000AD">
      <w:pPr>
        <w:pStyle w:val="NoSpacing"/>
      </w:pPr>
      <w:r>
        <w:rPr>
          <w:noProof/>
        </w:rPr>
        <mc:AlternateContent>
          <mc:Choice Requires="wps">
            <w:drawing>
              <wp:anchor distT="0" distB="0" distL="114300" distR="114300" simplePos="0" relativeHeight="251778048" behindDoc="0" locked="0" layoutInCell="1" allowOverlap="1" wp14:anchorId="24FCFC9B" wp14:editId="231B60AB">
                <wp:simplePos x="0" y="0"/>
                <wp:positionH relativeFrom="column">
                  <wp:posOffset>3560753</wp:posOffset>
                </wp:positionH>
                <wp:positionV relativeFrom="paragraph">
                  <wp:posOffset>59708</wp:posOffset>
                </wp:positionV>
                <wp:extent cx="1368770" cy="290830"/>
                <wp:effectExtent l="38100" t="209550" r="41275" b="242570"/>
                <wp:wrapNone/>
                <wp:docPr id="1219858597" name="Flecha: a la derecha 3"/>
                <wp:cNvGraphicFramePr/>
                <a:graphic xmlns:a="http://schemas.openxmlformats.org/drawingml/2006/main">
                  <a:graphicData uri="http://schemas.microsoft.com/office/word/2010/wordprocessingShape">
                    <wps:wsp>
                      <wps:cNvSpPr/>
                      <wps:spPr>
                        <a:xfrm rot="9652027">
                          <a:off x="0" y="0"/>
                          <a:ext cx="1368770" cy="290830"/>
                        </a:xfrm>
                        <a:prstGeom prst="rightArrow">
                          <a:avLst>
                            <a:gd name="adj1" fmla="val 50000"/>
                            <a:gd name="adj2" fmla="val 95714"/>
                          </a:avLst>
                        </a:prstGeom>
                        <a:solidFill>
                          <a:schemeClr val="accent2">
                            <a:lumMod val="20000"/>
                            <a:lumOff val="80000"/>
                          </a:schemeClr>
                        </a:solid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223EA" id="Flecha: a la derecha 3" o:spid="_x0000_s1026" type="#_x0000_t13" style="position:absolute;margin-left:280.35pt;margin-top:4.7pt;width:107.8pt;height:22.9pt;rotation:10542587fd;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" adj="17207" fillcolor="#fbe4d5 [661]" strokecolor="red" strokeweight="3pt">
                <v:shadow on="t" color="black" opacity="26214f" origin="-.5,-.5" offset=".74836mm,.74836mm"/>
              </v:shape>
            </w:pict>
          </mc:Fallback>
        </mc:AlternateContent>
      </w:r>
    </w:p>
    <w:p w14:paraId="2D02CDAA" w14:textId="55D42E14" w:rsidR="008C5110" w:rsidRPr="002C117E" w:rsidRDefault="00816C6F" w:rsidP="00611951">
      <w:pPr>
        <w:pStyle w:val="NoSpacing"/>
        <w:jc w:val="center"/>
        <w:rPr>
          <w:rFonts w:eastAsia="Times New Roman" w:cstheme="minorHAnsi"/>
          <w:lang w:eastAsia="es-ES"/>
        </w:rPr>
      </w:pPr>
      <w:r>
        <w:rPr>
          <w:noProof/>
        </w:rPr>
        <mc:AlternateContent>
          <mc:Choice Requires="wps">
            <w:drawing>
              <wp:anchor distT="0" distB="0" distL="114300" distR="114300" simplePos="0" relativeHeight="251741184" behindDoc="0" locked="0" layoutInCell="1" allowOverlap="1" wp14:anchorId="7DA7A348" wp14:editId="3E0A8EBC">
                <wp:simplePos x="0" y="0"/>
                <wp:positionH relativeFrom="column">
                  <wp:posOffset>4646513</wp:posOffset>
                </wp:positionH>
                <wp:positionV relativeFrom="paragraph">
                  <wp:posOffset>1029588</wp:posOffset>
                </wp:positionV>
                <wp:extent cx="726621" cy="413113"/>
                <wp:effectExtent l="57150" t="57150" r="111760" b="120650"/>
                <wp:wrapNone/>
                <wp:docPr id="743502793" name="Elipse 2"/>
                <wp:cNvGraphicFramePr/>
                <a:graphic xmlns:a="http://schemas.openxmlformats.org/drawingml/2006/main">
                  <a:graphicData uri="http://schemas.microsoft.com/office/word/2010/wordprocessingShape">
                    <wps:wsp>
                      <wps:cNvSpPr/>
                      <wps:spPr>
                        <a:xfrm>
                          <a:off x="0" y="0"/>
                          <a:ext cx="726621" cy="413113"/>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49DF5C" id="Elipse 2" o:spid="_x0000_s1026" style="position:absolute;margin-left:365.85pt;margin-top:81.05pt;width:57.2pt;height:32.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" filled="f" strokecolor="red" strokeweight="3pt">
                <v:stroke joinstyle="miter"/>
                <v:shadow on="t" color="black" opacity="26214f" origin="-.5,-.5" offset=".74836mm,.74836mm"/>
              </v:oval>
            </w:pict>
          </mc:Fallback>
        </mc:AlternateContent>
      </w:r>
      <w:r w:rsidR="00B24ED9">
        <w:rPr>
          <w:noProof/>
        </w:rPr>
        <w:drawing>
          <wp:inline distT="0" distB="0" distL="0" distR="0" wp14:anchorId="4AF60678" wp14:editId="1B3EDDEB">
            <wp:extent cx="5248275" cy="1676400"/>
            <wp:effectExtent l="0" t="0" r="9525" b="0"/>
            <wp:docPr id="8658291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48275" cy="1676400"/>
                    </a:xfrm>
                    <a:prstGeom prst="rect">
                      <a:avLst/>
                    </a:prstGeom>
                    <a:noFill/>
                    <a:ln>
                      <a:noFill/>
                    </a:ln>
                  </pic:spPr>
                </pic:pic>
              </a:graphicData>
            </a:graphic>
          </wp:inline>
        </w:drawing>
      </w:r>
    </w:p>
    <w:p w14:paraId="17F02A76" w14:textId="66A2D0D1" w:rsidR="008C5110" w:rsidRDefault="00340E02" w:rsidP="00393AC4">
      <w:pPr>
        <w:shd w:val="clear" w:color="auto" w:fill="FFFFFF"/>
        <w:spacing w:before="100" w:beforeAutospacing="1" w:after="100" w:afterAutospacing="1" w:line="276" w:lineRule="auto"/>
        <w:ind w:firstLine="708"/>
        <w:rPr>
          <w:rFonts w:eastAsia="Times New Roman" w:cstheme="minorHAnsi"/>
          <w:lang w:eastAsia="es-ES"/>
        </w:rPr>
      </w:pPr>
      <w:r w:rsidRPr="002C117E">
        <w:rPr>
          <w:rFonts w:eastAsia="Times New Roman" w:cstheme="minorHAnsi"/>
          <w:lang w:eastAsia="es-ES"/>
        </w:rPr>
        <w:t>La columna de “</w:t>
      </w:r>
      <w:r w:rsidRPr="002C117E">
        <w:rPr>
          <w:rFonts w:eastAsia="Times New Roman" w:cstheme="minorHAnsi"/>
          <w:b/>
          <w:bCs/>
          <w:lang w:eastAsia="es-ES"/>
        </w:rPr>
        <w:t>Diferencia</w:t>
      </w:r>
      <w:r w:rsidRPr="002C117E">
        <w:rPr>
          <w:rFonts w:eastAsia="Times New Roman" w:cstheme="minorHAnsi"/>
          <w:lang w:eastAsia="es-ES"/>
        </w:rPr>
        <w:t>” muestra el porcentaje de la diferencia que ha sufrido el precio. Es posible ver la fecha y el número de versión del registro.</w:t>
      </w:r>
    </w:p>
    <w:p w14:paraId="59D6B0F2" w14:textId="77777777" w:rsidR="00AF135E" w:rsidRPr="002C117E" w:rsidRDefault="00AF135E" w:rsidP="00AF135E">
      <w:pPr>
        <w:pStyle w:val="NoSpacing"/>
        <w:rPr>
          <w:lang w:eastAsia="es-ES"/>
        </w:rPr>
      </w:pPr>
    </w:p>
    <w:p w14:paraId="725C08EA" w14:textId="41E4635C" w:rsidR="005C2E7D" w:rsidRPr="002C117E" w:rsidRDefault="00627130" w:rsidP="002C39F9">
      <w:pPr>
        <w:pStyle w:val="Heading2"/>
        <w:numPr>
          <w:ilvl w:val="1"/>
          <w:numId w:val="35"/>
        </w:numPr>
        <w:spacing w:line="276" w:lineRule="auto"/>
      </w:pPr>
      <w:bookmarkStart w:id="22" w:name="_Toc179282106"/>
      <w:r w:rsidRPr="002C117E">
        <w:t>Comentarios y anotaciones personales</w:t>
      </w:r>
      <w:bookmarkEnd w:id="22"/>
    </w:p>
    <w:p w14:paraId="2C613B97" w14:textId="77777777" w:rsidR="009F7D78" w:rsidRPr="002C117E" w:rsidRDefault="009F7D78" w:rsidP="00393AC4">
      <w:pPr>
        <w:spacing w:line="276" w:lineRule="auto"/>
        <w:ind w:firstLine="708"/>
      </w:pPr>
      <w:r w:rsidRPr="002C117E">
        <w:t>Los usuarios tienen la capacidad de poder añadir apuntes personales a los productos, que, al realizar una nueva búsqueda, aparecerán reflejados bajo el nombre del producto.</w:t>
      </w:r>
    </w:p>
    <w:p w14:paraId="047B2AD9" w14:textId="331F4F0C" w:rsidR="00C11C5D" w:rsidRPr="002C117E" w:rsidRDefault="009F7D78" w:rsidP="00393AC4">
      <w:pPr>
        <w:spacing w:line="276" w:lineRule="auto"/>
        <w:ind w:firstLine="708"/>
      </w:pPr>
      <w:r w:rsidRPr="002C117E">
        <w:t xml:space="preserve">Estos comentarios no serán visibles para los proveedores, ni para el resto de </w:t>
      </w:r>
      <w:proofErr w:type="gramStart"/>
      <w:r w:rsidRPr="002C117E">
        <w:t>usuarios</w:t>
      </w:r>
      <w:proofErr w:type="gramEnd"/>
      <w:r w:rsidRPr="002C117E">
        <w:t>.</w:t>
      </w:r>
    </w:p>
    <w:p w14:paraId="3EFAD113" w14:textId="32C7E02E" w:rsidR="00627130" w:rsidRPr="002C117E" w:rsidRDefault="00627130" w:rsidP="00393AC4">
      <w:pPr>
        <w:spacing w:line="276" w:lineRule="auto"/>
        <w:ind w:firstLine="708"/>
      </w:pPr>
      <w:r w:rsidRPr="002C117E">
        <w:t>Por eso habrá que hacer clic en el icono que aparece junto al precio (anotación), de modo que aparecerá una nueva pantalla de comentarios y anotaciones personales:</w:t>
      </w:r>
    </w:p>
    <w:p w14:paraId="34F2946B" w14:textId="2EB9B0BA" w:rsidR="005C2E7D" w:rsidRDefault="00611951" w:rsidP="00611951">
      <w:pPr>
        <w:spacing w:line="276" w:lineRule="auto"/>
        <w:jc w:val="center"/>
      </w:pPr>
      <w:r w:rsidRPr="002C117E">
        <w:rPr>
          <w:noProof/>
        </w:rPr>
        <w:drawing>
          <wp:anchor distT="0" distB="0" distL="114300" distR="114300" simplePos="0" relativeHeight="251665408" behindDoc="0" locked="0" layoutInCell="1" allowOverlap="1" wp14:anchorId="14FFA60D" wp14:editId="670CFA25">
            <wp:simplePos x="0" y="0"/>
            <wp:positionH relativeFrom="column">
              <wp:posOffset>3255717</wp:posOffset>
            </wp:positionH>
            <wp:positionV relativeFrom="paragraph">
              <wp:posOffset>10160</wp:posOffset>
            </wp:positionV>
            <wp:extent cx="2364740" cy="1076325"/>
            <wp:effectExtent l="19050" t="19050" r="16510" b="28575"/>
            <wp:wrapNone/>
            <wp:docPr id="747298792" name="Picture 747298792" descr="A screen 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298792" name="Picture 1" descr="A screen shot of a computer&#10;&#10;Description automatically generated with low confidenc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64740" cy="1076325"/>
                    </a:xfrm>
                    <a:prstGeom prst="rect">
                      <a:avLst/>
                    </a:prstGeom>
                    <a:ln>
                      <a:solidFill>
                        <a:srgbClr val="969696"/>
                      </a:solidFill>
                      <a:prstDash val="dash"/>
                    </a:ln>
                  </pic:spPr>
                </pic:pic>
              </a:graphicData>
            </a:graphic>
            <wp14:sizeRelH relativeFrom="page">
              <wp14:pctWidth>0</wp14:pctWidth>
            </wp14:sizeRelH>
            <wp14:sizeRelV relativeFrom="page">
              <wp14:pctHeight>0</wp14:pctHeight>
            </wp14:sizeRelV>
          </wp:anchor>
        </w:drawing>
      </w:r>
      <w:r w:rsidRPr="002C117E">
        <w:rPr>
          <w:noProof/>
        </w:rPr>
        <w:drawing>
          <wp:anchor distT="0" distB="0" distL="114300" distR="114300" simplePos="0" relativeHeight="251664384" behindDoc="0" locked="0" layoutInCell="1" allowOverlap="1" wp14:anchorId="4EDE1994" wp14:editId="453112FD">
            <wp:simplePos x="0" y="0"/>
            <wp:positionH relativeFrom="column">
              <wp:posOffset>1330113</wp:posOffset>
            </wp:positionH>
            <wp:positionV relativeFrom="paragraph">
              <wp:posOffset>255482</wp:posOffset>
            </wp:positionV>
            <wp:extent cx="937553" cy="632179"/>
            <wp:effectExtent l="19050" t="19050" r="15240" b="15875"/>
            <wp:wrapNone/>
            <wp:docPr id="775849084" name="Picture 1" descr="A screenshot of a shopping 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849084" name="Picture 1" descr="A screenshot of a shopping cart&#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937553" cy="632179"/>
                    </a:xfrm>
                    <a:prstGeom prst="rect">
                      <a:avLst/>
                    </a:prstGeom>
                    <a:ln>
                      <a:solidFill>
                        <a:srgbClr val="969696"/>
                      </a:solidFill>
                      <a:prstDash val="dash"/>
                    </a:ln>
                  </pic:spPr>
                </pic:pic>
              </a:graphicData>
            </a:graphic>
            <wp14:sizeRelH relativeFrom="page">
              <wp14:pctWidth>0</wp14:pctWidth>
            </wp14:sizeRelH>
            <wp14:sizeRelV relativeFrom="page">
              <wp14:pctHeight>0</wp14:pctHeight>
            </wp14:sizeRelV>
          </wp:anchor>
        </w:drawing>
      </w:r>
      <w:r>
        <w:t xml:space="preserve">                    </w:t>
      </w:r>
    </w:p>
    <w:p w14:paraId="4BD52001" w14:textId="0814B976" w:rsidR="00611951" w:rsidRDefault="00A33BE0" w:rsidP="00611951">
      <w:pPr>
        <w:spacing w:line="276" w:lineRule="auto"/>
        <w:jc w:val="center"/>
      </w:pPr>
      <w:r>
        <w:rPr>
          <w:noProof/>
        </w:rPr>
        <mc:AlternateContent>
          <mc:Choice Requires="wps">
            <w:drawing>
              <wp:anchor distT="0" distB="0" distL="114300" distR="114300" simplePos="0" relativeHeight="251667456" behindDoc="0" locked="0" layoutInCell="1" allowOverlap="1" wp14:anchorId="19AD293D" wp14:editId="7F5B0791">
                <wp:simplePos x="0" y="0"/>
                <wp:positionH relativeFrom="column">
                  <wp:posOffset>2493754</wp:posOffset>
                </wp:positionH>
                <wp:positionV relativeFrom="paragraph">
                  <wp:posOffset>112468</wp:posOffset>
                </wp:positionV>
                <wp:extent cx="487045" cy="285750"/>
                <wp:effectExtent l="57150" t="76200" r="84455" b="114300"/>
                <wp:wrapNone/>
                <wp:docPr id="103895281" name="Flecha: a la derecha 3"/>
                <wp:cNvGraphicFramePr/>
                <a:graphic xmlns:a="http://schemas.openxmlformats.org/drawingml/2006/main">
                  <a:graphicData uri="http://schemas.microsoft.com/office/word/2010/wordprocessingShape">
                    <wps:wsp>
                      <wps:cNvSpPr/>
                      <wps:spPr>
                        <a:xfrm>
                          <a:off x="0" y="0"/>
                          <a:ext cx="487045" cy="285750"/>
                        </a:xfrm>
                        <a:prstGeom prst="rightArrow">
                          <a:avLst>
                            <a:gd name="adj1" fmla="val 50000"/>
                            <a:gd name="adj2" fmla="val 79257"/>
                          </a:avLst>
                        </a:prstGeom>
                        <a:solidFill>
                          <a:schemeClr val="accent2">
                            <a:lumMod val="20000"/>
                            <a:lumOff val="80000"/>
                          </a:schemeClr>
                        </a:solid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AC38241" id="Flecha: a la derecha 3" o:spid="_x0000_s1026" type="#_x0000_t13" style="position:absolute;margin-left:196.35pt;margin-top:8.85pt;width:38.35pt;height:2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" adj="11556" fillcolor="#fbe4d5 [661]" strokecolor="red" strokeweight="3pt">
                <v:shadow on="t" color="black" opacity="26214f" origin="-.5,-.5" offset=".74836mm,.74836mm"/>
              </v:shape>
            </w:pict>
          </mc:Fallback>
        </mc:AlternateContent>
      </w:r>
      <w:r w:rsidR="00393AC4">
        <w:rPr>
          <w:noProof/>
        </w:rPr>
        <mc:AlternateContent>
          <mc:Choice Requires="wps">
            <w:drawing>
              <wp:anchor distT="0" distB="0" distL="114300" distR="114300" simplePos="0" relativeHeight="251688960" behindDoc="0" locked="0" layoutInCell="1" allowOverlap="1" wp14:anchorId="15D39E80" wp14:editId="38422040">
                <wp:simplePos x="0" y="0"/>
                <wp:positionH relativeFrom="column">
                  <wp:posOffset>1793168</wp:posOffset>
                </wp:positionH>
                <wp:positionV relativeFrom="paragraph">
                  <wp:posOffset>257175</wp:posOffset>
                </wp:positionV>
                <wp:extent cx="381820" cy="357127"/>
                <wp:effectExtent l="57150" t="57150" r="113665" b="119380"/>
                <wp:wrapNone/>
                <wp:docPr id="893883995" name="Elipse 2"/>
                <wp:cNvGraphicFramePr/>
                <a:graphic xmlns:a="http://schemas.openxmlformats.org/drawingml/2006/main">
                  <a:graphicData uri="http://schemas.microsoft.com/office/word/2010/wordprocessingShape">
                    <wps:wsp>
                      <wps:cNvSpPr/>
                      <wps:spPr>
                        <a:xfrm>
                          <a:off x="0" y="0"/>
                          <a:ext cx="381820" cy="357127"/>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FA89EA" id="Elipse 2" o:spid="_x0000_s1026" style="position:absolute;margin-left:141.2pt;margin-top:20.25pt;width:30.05pt;height:28.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" filled="f" strokecolor="red" strokeweight="3pt">
                <v:stroke joinstyle="miter"/>
                <v:shadow on="t" color="black" opacity="26214f" origin="-.5,-.5" offset=".74836mm,.74836mm"/>
              </v:oval>
            </w:pict>
          </mc:Fallback>
        </mc:AlternateContent>
      </w:r>
    </w:p>
    <w:p w14:paraId="2002F9B8" w14:textId="3D089788" w:rsidR="00611951" w:rsidRDefault="00611951" w:rsidP="00611951">
      <w:pPr>
        <w:spacing w:line="276" w:lineRule="auto"/>
        <w:jc w:val="center"/>
      </w:pPr>
    </w:p>
    <w:p w14:paraId="294E5AFC" w14:textId="3A0136DA" w:rsidR="00A13A72" w:rsidRDefault="00A13A72">
      <w:pPr>
        <w:jc w:val="left"/>
        <w:rPr>
          <w:b/>
          <w:bCs/>
          <w:i/>
          <w:iCs/>
          <w:color w:val="AEAAAA" w:themeColor="background2" w:themeShade="BF"/>
          <w:sz w:val="28"/>
          <w:szCs w:val="28"/>
        </w:rPr>
      </w:pPr>
      <w:r>
        <w:rPr>
          <w:b/>
          <w:bCs/>
          <w:i/>
          <w:iCs/>
          <w:color w:val="AEAAAA" w:themeColor="background2" w:themeShade="BF"/>
          <w:sz w:val="28"/>
          <w:szCs w:val="28"/>
        </w:rPr>
        <w:br w:type="page"/>
      </w:r>
    </w:p>
    <w:p w14:paraId="692B8405" w14:textId="77777777" w:rsidR="00A13A72" w:rsidRPr="00A13A72" w:rsidRDefault="00A13A72" w:rsidP="00A13A72">
      <w:pPr>
        <w:pStyle w:val="NoSpacing"/>
      </w:pPr>
    </w:p>
    <w:p w14:paraId="79F3F035" w14:textId="6FB7B52C" w:rsidR="00AB0D35" w:rsidRPr="002C117E" w:rsidRDefault="00AB0D35" w:rsidP="002C39F9">
      <w:pPr>
        <w:pStyle w:val="Heading2"/>
        <w:numPr>
          <w:ilvl w:val="1"/>
          <w:numId w:val="35"/>
        </w:numPr>
        <w:spacing w:line="276" w:lineRule="auto"/>
      </w:pPr>
      <w:bookmarkStart w:id="23" w:name="_Toc179282107"/>
      <w:r w:rsidRPr="002C117E">
        <w:t xml:space="preserve">Gestión de </w:t>
      </w:r>
      <w:r w:rsidR="0038440F">
        <w:t>productos</w:t>
      </w:r>
      <w:r w:rsidRPr="002C117E">
        <w:t xml:space="preserve"> favoritos</w:t>
      </w:r>
      <w:bookmarkEnd w:id="23"/>
    </w:p>
    <w:p w14:paraId="5C2883CD" w14:textId="4268757C" w:rsidR="009B7CD5" w:rsidRDefault="0039560E" w:rsidP="00393AC4">
      <w:pPr>
        <w:spacing w:line="276" w:lineRule="auto"/>
        <w:ind w:firstLine="708"/>
      </w:pPr>
      <w:r w:rsidRPr="002C117E">
        <w:t>Los usuarios tienen la capacidad de poder marcar sus artículos “Favoritos”, clicando sobre el icono de la estrella</w:t>
      </w:r>
      <w:r w:rsidR="00393AC4">
        <w:t>.</w:t>
      </w:r>
    </w:p>
    <w:p w14:paraId="78E8DF31" w14:textId="762C103C" w:rsidR="00393AC4" w:rsidRPr="002C117E" w:rsidRDefault="00393AC4" w:rsidP="00393AC4">
      <w:pPr>
        <w:spacing w:line="276" w:lineRule="auto"/>
        <w:ind w:firstLine="708"/>
      </w:pPr>
      <w:r w:rsidRPr="002C117E">
        <w:t xml:space="preserve">Este marcado individual de favoritos es información personal no compartida con el resto de </w:t>
      </w:r>
      <w:proofErr w:type="gramStart"/>
      <w:r w:rsidRPr="002C117E">
        <w:t>usuarios</w:t>
      </w:r>
      <w:proofErr w:type="gramEnd"/>
      <w:r w:rsidRPr="002C117E">
        <w:t>.</w:t>
      </w:r>
    </w:p>
    <w:p w14:paraId="18C75DEE" w14:textId="0A65386B" w:rsidR="00393AC4" w:rsidRPr="002C117E" w:rsidRDefault="00393AC4" w:rsidP="00393AC4">
      <w:pPr>
        <w:spacing w:line="276" w:lineRule="auto"/>
        <w:ind w:firstLine="708"/>
      </w:pPr>
      <w:r w:rsidRPr="002C117E">
        <w:t>El usuario tiene la posibilidad de realizar las búsquedas sólo entre los favoritos, clicando en el icono de la estrella en la parte superior derecha</w:t>
      </w:r>
      <w:r>
        <w:t xml:space="preserve"> y </w:t>
      </w:r>
      <w:r w:rsidRPr="002C117E">
        <w:t>también a través del buscador:</w:t>
      </w:r>
    </w:p>
    <w:p w14:paraId="5D88E1BD" w14:textId="6F271DA9" w:rsidR="00393AC4" w:rsidRDefault="00393AC4" w:rsidP="00393AC4">
      <w:pPr>
        <w:spacing w:line="276" w:lineRule="auto"/>
        <w:ind w:firstLine="708"/>
      </w:pPr>
    </w:p>
    <w:p w14:paraId="74B3D3D7" w14:textId="5922D055" w:rsidR="00393AC4" w:rsidRPr="002C117E" w:rsidRDefault="00816C6F" w:rsidP="00393AC4">
      <w:pPr>
        <w:spacing w:line="276" w:lineRule="auto"/>
        <w:ind w:firstLine="708"/>
      </w:pPr>
      <w:r>
        <w:rPr>
          <w:noProof/>
        </w:rPr>
        <mc:AlternateContent>
          <mc:Choice Requires="wps">
            <w:drawing>
              <wp:anchor distT="0" distB="0" distL="114300" distR="114300" simplePos="0" relativeHeight="251743232" behindDoc="0" locked="0" layoutInCell="1" allowOverlap="1" wp14:anchorId="62BF3448" wp14:editId="3612A8F3">
                <wp:simplePos x="0" y="0"/>
                <wp:positionH relativeFrom="column">
                  <wp:posOffset>3162409</wp:posOffset>
                </wp:positionH>
                <wp:positionV relativeFrom="paragraph">
                  <wp:posOffset>194709</wp:posOffset>
                </wp:positionV>
                <wp:extent cx="470590" cy="423564"/>
                <wp:effectExtent l="57150" t="57150" r="120015" b="109855"/>
                <wp:wrapNone/>
                <wp:docPr id="1572666095" name="Elipse 2"/>
                <wp:cNvGraphicFramePr/>
                <a:graphic xmlns:a="http://schemas.openxmlformats.org/drawingml/2006/main">
                  <a:graphicData uri="http://schemas.microsoft.com/office/word/2010/wordprocessingShape">
                    <wps:wsp>
                      <wps:cNvSpPr/>
                      <wps:spPr>
                        <a:xfrm>
                          <a:off x="0" y="0"/>
                          <a:ext cx="470590" cy="423564"/>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1EACD0" id="Elipse 2" o:spid="_x0000_s1026" style="position:absolute;margin-left:249pt;margin-top:15.35pt;width:37.05pt;height:33.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" filled="f" strokecolor="red" strokeweight="3pt">
                <v:stroke joinstyle="miter"/>
                <v:shadow on="t" color="black" opacity="26214f" origin="-.5,-.5" offset=".74836mm,.74836mm"/>
              </v:oval>
            </w:pict>
          </mc:Fallback>
        </mc:AlternateContent>
      </w:r>
      <w:r w:rsidR="00393AC4">
        <w:rPr>
          <w:noProof/>
        </w:rPr>
        <mc:AlternateContent>
          <mc:Choice Requires="wps">
            <w:drawing>
              <wp:anchor distT="0" distB="0" distL="114300" distR="114300" simplePos="0" relativeHeight="251686912" behindDoc="0" locked="0" layoutInCell="1" allowOverlap="1" wp14:anchorId="5D1C8A69" wp14:editId="3D106010">
                <wp:simplePos x="0" y="0"/>
                <wp:positionH relativeFrom="column">
                  <wp:posOffset>2882361</wp:posOffset>
                </wp:positionH>
                <wp:positionV relativeFrom="paragraph">
                  <wp:posOffset>5063</wp:posOffset>
                </wp:positionV>
                <wp:extent cx="3159760" cy="885447"/>
                <wp:effectExtent l="0" t="0" r="21590" b="10160"/>
                <wp:wrapNone/>
                <wp:docPr id="1039935732" name="Rectángulo 6"/>
                <wp:cNvGraphicFramePr/>
                <a:graphic xmlns:a="http://schemas.openxmlformats.org/drawingml/2006/main">
                  <a:graphicData uri="http://schemas.microsoft.com/office/word/2010/wordprocessingShape">
                    <wps:wsp>
                      <wps:cNvSpPr/>
                      <wps:spPr>
                        <a:xfrm>
                          <a:off x="0" y="0"/>
                          <a:ext cx="3159760" cy="885447"/>
                        </a:xfrm>
                        <a:prstGeom prst="rect">
                          <a:avLst/>
                        </a:prstGeom>
                        <a:noFill/>
                        <a:ln>
                          <a:solidFill>
                            <a:srgbClr val="969696"/>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211BCD" id="Rectángulo 6" o:spid="_x0000_s1026" style="position:absolute;margin-left:226.95pt;margin-top:.4pt;width:248.8pt;height:69.7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" filled="f" strokecolor="#969696" strokeweight="1pt">
                <v:stroke dashstyle="1 1"/>
              </v:rect>
            </w:pict>
          </mc:Fallback>
        </mc:AlternateContent>
      </w:r>
      <w:r w:rsidR="00393AC4" w:rsidRPr="002C117E">
        <w:rPr>
          <w:noProof/>
        </w:rPr>
        <w:drawing>
          <wp:anchor distT="0" distB="0" distL="114300" distR="114300" simplePos="0" relativeHeight="251679744" behindDoc="0" locked="0" layoutInCell="1" allowOverlap="1" wp14:anchorId="4B4BE7D2" wp14:editId="72CA8C55">
            <wp:simplePos x="0" y="0"/>
            <wp:positionH relativeFrom="column">
              <wp:posOffset>3145155</wp:posOffset>
            </wp:positionH>
            <wp:positionV relativeFrom="paragraph">
              <wp:posOffset>240665</wp:posOffset>
            </wp:positionV>
            <wp:extent cx="869950" cy="495300"/>
            <wp:effectExtent l="0" t="0" r="6350" b="0"/>
            <wp:wrapNone/>
            <wp:docPr id="1358957762" name="Picture 1358957762" descr="A star and shopping c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57762" name="Picture 1" descr="A star and shopping cart&#10;&#10;Description automatically generated with low confidence"/>
                    <pic:cNvPicPr/>
                  </pic:nvPicPr>
                  <pic:blipFill>
                    <a:blip r:embed="rId59">
                      <a:extLst>
                        <a:ext uri="{28A0092B-C50C-407E-A947-70E740481C1C}">
                          <a14:useLocalDpi xmlns:a14="http://schemas.microsoft.com/office/drawing/2010/main" val="0"/>
                        </a:ext>
                      </a:extLst>
                    </a:blip>
                    <a:stretch>
                      <a:fillRect/>
                    </a:stretch>
                  </pic:blipFill>
                  <pic:spPr>
                    <a:xfrm>
                      <a:off x="0" y="0"/>
                      <a:ext cx="869950" cy="495300"/>
                    </a:xfrm>
                    <a:prstGeom prst="rect">
                      <a:avLst/>
                    </a:prstGeom>
                    <a:ln>
                      <a:noFill/>
                      <a:prstDash val="dash"/>
                    </a:ln>
                  </pic:spPr>
                </pic:pic>
              </a:graphicData>
            </a:graphic>
            <wp14:sizeRelH relativeFrom="page">
              <wp14:pctWidth>0</wp14:pctWidth>
            </wp14:sizeRelH>
            <wp14:sizeRelV relativeFrom="page">
              <wp14:pctHeight>0</wp14:pctHeight>
            </wp14:sizeRelV>
          </wp:anchor>
        </w:drawing>
      </w:r>
      <w:r w:rsidR="00393AC4" w:rsidRPr="002C117E">
        <w:rPr>
          <w:noProof/>
        </w:rPr>
        <w:drawing>
          <wp:anchor distT="0" distB="0" distL="114300" distR="114300" simplePos="0" relativeHeight="251683840" behindDoc="0" locked="0" layoutInCell="1" allowOverlap="1" wp14:anchorId="46F1C099" wp14:editId="3C3A23F8">
            <wp:simplePos x="0" y="0"/>
            <wp:positionH relativeFrom="column">
              <wp:posOffset>504190</wp:posOffset>
            </wp:positionH>
            <wp:positionV relativeFrom="paragraph">
              <wp:posOffset>116840</wp:posOffset>
            </wp:positionV>
            <wp:extent cx="1104265" cy="737870"/>
            <wp:effectExtent l="19050" t="19050" r="19685" b="24130"/>
            <wp:wrapNone/>
            <wp:docPr id="11587309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730927" name="Picture 1" descr="A screenshot of a computer&#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1104265" cy="737870"/>
                    </a:xfrm>
                    <a:prstGeom prst="rect">
                      <a:avLst/>
                    </a:prstGeom>
                    <a:ln>
                      <a:solidFill>
                        <a:srgbClr val="969696"/>
                      </a:solidFill>
                      <a:prstDash val="dash"/>
                    </a:ln>
                  </pic:spPr>
                </pic:pic>
              </a:graphicData>
            </a:graphic>
            <wp14:sizeRelH relativeFrom="page">
              <wp14:pctWidth>0</wp14:pctWidth>
            </wp14:sizeRelH>
            <wp14:sizeRelV relativeFrom="page">
              <wp14:pctHeight>0</wp14:pctHeight>
            </wp14:sizeRelV>
          </wp:anchor>
        </w:drawing>
      </w:r>
      <w:r w:rsidR="00393AC4">
        <w:rPr>
          <w:noProof/>
        </w:rPr>
        <mc:AlternateContent>
          <mc:Choice Requires="wps">
            <w:drawing>
              <wp:anchor distT="0" distB="0" distL="114300" distR="114300" simplePos="0" relativeHeight="251680768" behindDoc="0" locked="0" layoutInCell="1" allowOverlap="1" wp14:anchorId="3D1F0294" wp14:editId="5F767FE7">
                <wp:simplePos x="0" y="0"/>
                <wp:positionH relativeFrom="column">
                  <wp:posOffset>4206240</wp:posOffset>
                </wp:positionH>
                <wp:positionV relativeFrom="paragraph">
                  <wp:posOffset>330835</wp:posOffset>
                </wp:positionV>
                <wp:extent cx="651510" cy="279400"/>
                <wp:effectExtent l="38100" t="57150" r="15240" b="63500"/>
                <wp:wrapNone/>
                <wp:docPr id="381284741" name="Flecha: a la izquierda y derecha 5"/>
                <wp:cNvGraphicFramePr/>
                <a:graphic xmlns:a="http://schemas.openxmlformats.org/drawingml/2006/main">
                  <a:graphicData uri="http://schemas.microsoft.com/office/word/2010/wordprocessingShape">
                    <wps:wsp>
                      <wps:cNvSpPr/>
                      <wps:spPr>
                        <a:xfrm>
                          <a:off x="0" y="0"/>
                          <a:ext cx="651510" cy="279400"/>
                        </a:xfrm>
                        <a:prstGeom prst="leftRightArrow">
                          <a:avLst/>
                        </a:prstGeom>
                        <a:solidFill>
                          <a:schemeClr val="accent3">
                            <a:lumMod val="20000"/>
                            <a:lumOff val="80000"/>
                          </a:schemeClr>
                        </a:solidFill>
                        <a:ln w="3810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9F8CB2"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a la izquierda y derecha 5" o:spid="_x0000_s1026" type="#_x0000_t69" style="position:absolute;margin-left:331.2pt;margin-top:26.05pt;width:51.3pt;height:2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" adj="4632" fillcolor="#ededed [662]" strokecolor="#0070c0" strokeweight="3pt"/>
            </w:pict>
          </mc:Fallback>
        </mc:AlternateContent>
      </w:r>
      <w:r w:rsidR="00393AC4" w:rsidRPr="002C117E">
        <w:rPr>
          <w:noProof/>
        </w:rPr>
        <w:drawing>
          <wp:anchor distT="0" distB="0" distL="114300" distR="114300" simplePos="0" relativeHeight="251678720" behindDoc="0" locked="0" layoutInCell="1" allowOverlap="1" wp14:anchorId="7FED2F7F" wp14:editId="1C11D2A4">
            <wp:simplePos x="0" y="0"/>
            <wp:positionH relativeFrom="column">
              <wp:posOffset>4997450</wp:posOffset>
            </wp:positionH>
            <wp:positionV relativeFrom="paragraph">
              <wp:posOffset>116133</wp:posOffset>
            </wp:positionV>
            <wp:extent cx="871220" cy="705485"/>
            <wp:effectExtent l="19050" t="19050" r="24130" b="18415"/>
            <wp:wrapNone/>
            <wp:docPr id="1557748124" name="Picture 1557748124" descr="A yellow star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748124" name="Picture 1" descr="A yellow star with black text&#10;&#10;Description automatically generated with low confidence"/>
                    <pic:cNvPicPr/>
                  </pic:nvPicPr>
                  <pic:blipFill>
                    <a:blip r:embed="rId61">
                      <a:extLst>
                        <a:ext uri="{28A0092B-C50C-407E-A947-70E740481C1C}">
                          <a14:useLocalDpi xmlns:a14="http://schemas.microsoft.com/office/drawing/2010/main" val="0"/>
                        </a:ext>
                      </a:extLst>
                    </a:blip>
                    <a:stretch>
                      <a:fillRect/>
                    </a:stretch>
                  </pic:blipFill>
                  <pic:spPr>
                    <a:xfrm>
                      <a:off x="0" y="0"/>
                      <a:ext cx="871220" cy="705485"/>
                    </a:xfrm>
                    <a:prstGeom prst="rect">
                      <a:avLst/>
                    </a:prstGeom>
                    <a:ln>
                      <a:solidFill>
                        <a:srgbClr val="969696"/>
                      </a:solidFill>
                      <a:prstDash val="dash"/>
                    </a:ln>
                  </pic:spPr>
                </pic:pic>
              </a:graphicData>
            </a:graphic>
            <wp14:sizeRelH relativeFrom="page">
              <wp14:pctWidth>0</wp14:pctWidth>
            </wp14:sizeRelH>
            <wp14:sizeRelV relativeFrom="page">
              <wp14:pctHeight>0</wp14:pctHeight>
            </wp14:sizeRelV>
          </wp:anchor>
        </w:drawing>
      </w:r>
    </w:p>
    <w:p w14:paraId="6570FA30" w14:textId="279F4105" w:rsidR="00E36217" w:rsidRPr="002C117E" w:rsidRDefault="00A33BE0" w:rsidP="00393AC4">
      <w:pPr>
        <w:pStyle w:val="NoSpacing"/>
      </w:pPr>
      <w:r>
        <w:rPr>
          <w:noProof/>
        </w:rPr>
        <mc:AlternateContent>
          <mc:Choice Requires="wps">
            <w:drawing>
              <wp:anchor distT="0" distB="0" distL="114300" distR="114300" simplePos="0" relativeHeight="251685888" behindDoc="0" locked="0" layoutInCell="1" allowOverlap="1" wp14:anchorId="257052B6" wp14:editId="1D82C6C6">
                <wp:simplePos x="0" y="0"/>
                <wp:positionH relativeFrom="column">
                  <wp:posOffset>2007816</wp:posOffset>
                </wp:positionH>
                <wp:positionV relativeFrom="paragraph">
                  <wp:posOffset>8201</wp:posOffset>
                </wp:positionV>
                <wp:extent cx="491490" cy="285750"/>
                <wp:effectExtent l="57150" t="76200" r="80010" b="114300"/>
                <wp:wrapNone/>
                <wp:docPr id="164628130" name="Flecha: a la derecha 3"/>
                <wp:cNvGraphicFramePr/>
                <a:graphic xmlns:a="http://schemas.openxmlformats.org/drawingml/2006/main">
                  <a:graphicData uri="http://schemas.microsoft.com/office/word/2010/wordprocessingShape">
                    <wps:wsp>
                      <wps:cNvSpPr/>
                      <wps:spPr>
                        <a:xfrm>
                          <a:off x="0" y="0"/>
                          <a:ext cx="491490" cy="285750"/>
                        </a:xfrm>
                        <a:prstGeom prst="rightArrow">
                          <a:avLst>
                            <a:gd name="adj1" fmla="val 50000"/>
                            <a:gd name="adj2" fmla="val 82914"/>
                          </a:avLst>
                        </a:prstGeom>
                        <a:solidFill>
                          <a:schemeClr val="accent2">
                            <a:lumMod val="20000"/>
                            <a:lumOff val="80000"/>
                          </a:schemeClr>
                        </a:solid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E2A1B7" id="Flecha: a la derecha 3" o:spid="_x0000_s1026" type="#_x0000_t13" style="position:absolute;margin-left:158.1pt;margin-top:.65pt;width:38.7pt;height:2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" adj="11188" fillcolor="#fbe4d5 [661]" strokecolor="red" strokeweight="3pt">
                <v:shadow on="t" color="black" opacity="26214f" origin="-.5,-.5" offset=".74836mm,.74836mm"/>
              </v:shape>
            </w:pict>
          </mc:Fallback>
        </mc:AlternateContent>
      </w:r>
      <w:r w:rsidR="00816C6F">
        <w:rPr>
          <w:noProof/>
        </w:rPr>
        <mc:AlternateContent>
          <mc:Choice Requires="wps">
            <w:drawing>
              <wp:anchor distT="0" distB="0" distL="114300" distR="114300" simplePos="0" relativeHeight="251745280" behindDoc="0" locked="0" layoutInCell="1" allowOverlap="1" wp14:anchorId="335C95B5" wp14:editId="04E84647">
                <wp:simplePos x="0" y="0"/>
                <wp:positionH relativeFrom="column">
                  <wp:posOffset>5179841</wp:posOffset>
                </wp:positionH>
                <wp:positionV relativeFrom="paragraph">
                  <wp:posOffset>140879</wp:posOffset>
                </wp:positionV>
                <wp:extent cx="470590" cy="423564"/>
                <wp:effectExtent l="57150" t="57150" r="120015" b="109855"/>
                <wp:wrapNone/>
                <wp:docPr id="1494182085" name="Elipse 2"/>
                <wp:cNvGraphicFramePr/>
                <a:graphic xmlns:a="http://schemas.openxmlformats.org/drawingml/2006/main">
                  <a:graphicData uri="http://schemas.microsoft.com/office/word/2010/wordprocessingShape">
                    <wps:wsp>
                      <wps:cNvSpPr/>
                      <wps:spPr>
                        <a:xfrm>
                          <a:off x="0" y="0"/>
                          <a:ext cx="470590" cy="423564"/>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5D7830" id="Elipse 2" o:spid="_x0000_s1026" style="position:absolute;margin-left:407.85pt;margin-top:11.1pt;width:37.05pt;height:33.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" filled="f" strokecolor="red" strokeweight="3pt">
                <v:stroke joinstyle="miter"/>
                <v:shadow on="t" color="black" opacity="26214f" origin="-.5,-.5" offset=".74836mm,.74836mm"/>
              </v:oval>
            </w:pict>
          </mc:Fallback>
        </mc:AlternateContent>
      </w:r>
      <w:r w:rsidR="00393AC4">
        <w:rPr>
          <w:noProof/>
        </w:rPr>
        <mc:AlternateContent>
          <mc:Choice Requires="wps">
            <w:drawing>
              <wp:anchor distT="0" distB="0" distL="114300" distR="114300" simplePos="0" relativeHeight="251691008" behindDoc="0" locked="0" layoutInCell="1" allowOverlap="1" wp14:anchorId="10119431" wp14:editId="5BDC1A4E">
                <wp:simplePos x="0" y="0"/>
                <wp:positionH relativeFrom="column">
                  <wp:posOffset>1109088</wp:posOffset>
                </wp:positionH>
                <wp:positionV relativeFrom="paragraph">
                  <wp:posOffset>143968</wp:posOffset>
                </wp:positionV>
                <wp:extent cx="381820" cy="357127"/>
                <wp:effectExtent l="57150" t="57150" r="113665" b="119380"/>
                <wp:wrapNone/>
                <wp:docPr id="389240871" name="Elipse 2"/>
                <wp:cNvGraphicFramePr/>
                <a:graphic xmlns:a="http://schemas.openxmlformats.org/drawingml/2006/main">
                  <a:graphicData uri="http://schemas.microsoft.com/office/word/2010/wordprocessingShape">
                    <wps:wsp>
                      <wps:cNvSpPr/>
                      <wps:spPr>
                        <a:xfrm>
                          <a:off x="0" y="0"/>
                          <a:ext cx="381820" cy="357127"/>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64BE3E" id="Elipse 2" o:spid="_x0000_s1026" style="position:absolute;margin-left:87.35pt;margin-top:11.35pt;width:30.05pt;height:28.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" filled="f" strokecolor="red" strokeweight="3pt">
                <v:stroke joinstyle="miter"/>
                <v:shadow on="t" color="black" opacity="26214f" origin="-.5,-.5" offset=".74836mm,.74836mm"/>
              </v:oval>
            </w:pict>
          </mc:Fallback>
        </mc:AlternateContent>
      </w:r>
    </w:p>
    <w:p w14:paraId="3B436A09" w14:textId="041CB1B8" w:rsidR="00B240C6" w:rsidRDefault="00B240C6" w:rsidP="00B240C6">
      <w:pPr>
        <w:pStyle w:val="NoSpacing"/>
        <w:spacing w:line="276" w:lineRule="auto"/>
        <w:jc w:val="center"/>
        <w:rPr>
          <w:b/>
          <w:bCs/>
          <w:i/>
          <w:iCs/>
          <w:color w:val="AEAAAA" w:themeColor="background2" w:themeShade="BF"/>
          <w:sz w:val="28"/>
          <w:szCs w:val="28"/>
        </w:rPr>
      </w:pPr>
    </w:p>
    <w:p w14:paraId="31ED455D" w14:textId="5266B668" w:rsidR="00393AC4" w:rsidRDefault="00393AC4" w:rsidP="00B240C6">
      <w:pPr>
        <w:pStyle w:val="NoSpacing"/>
        <w:spacing w:line="276" w:lineRule="auto"/>
        <w:jc w:val="center"/>
        <w:rPr>
          <w:b/>
          <w:bCs/>
          <w:i/>
          <w:iCs/>
          <w:color w:val="AEAAAA" w:themeColor="background2" w:themeShade="BF"/>
          <w:sz w:val="28"/>
          <w:szCs w:val="28"/>
        </w:rPr>
      </w:pPr>
    </w:p>
    <w:p w14:paraId="48877712" w14:textId="77777777" w:rsidR="00393AC4" w:rsidRDefault="00393AC4" w:rsidP="00B240C6">
      <w:pPr>
        <w:pStyle w:val="NoSpacing"/>
        <w:spacing w:line="276" w:lineRule="auto"/>
        <w:jc w:val="center"/>
        <w:rPr>
          <w:b/>
          <w:bCs/>
          <w:i/>
          <w:iCs/>
          <w:color w:val="AEAAAA" w:themeColor="background2" w:themeShade="BF"/>
          <w:sz w:val="28"/>
          <w:szCs w:val="28"/>
        </w:rPr>
      </w:pPr>
    </w:p>
    <w:p w14:paraId="7F168B02" w14:textId="7996C706" w:rsidR="00393AC4" w:rsidRPr="002C117E" w:rsidRDefault="00393AC4" w:rsidP="00B240C6">
      <w:pPr>
        <w:pStyle w:val="NoSpacing"/>
        <w:spacing w:line="276" w:lineRule="auto"/>
        <w:jc w:val="center"/>
        <w:rPr>
          <w:b/>
          <w:bCs/>
          <w:i/>
          <w:iCs/>
          <w:color w:val="AEAAAA" w:themeColor="background2" w:themeShade="BF"/>
          <w:sz w:val="28"/>
          <w:szCs w:val="28"/>
        </w:rPr>
      </w:pPr>
    </w:p>
    <w:p w14:paraId="473E5289" w14:textId="10647EC2" w:rsidR="0039560E" w:rsidRPr="002C117E" w:rsidRDefault="0039560E" w:rsidP="00627435">
      <w:pPr>
        <w:spacing w:line="276" w:lineRule="auto"/>
        <w:jc w:val="center"/>
      </w:pPr>
    </w:p>
    <w:p w14:paraId="3B8551EE" w14:textId="77777777" w:rsidR="002C117E" w:rsidRDefault="002C117E">
      <w:pPr>
        <w:jc w:val="left"/>
        <w:rPr>
          <w:rFonts w:eastAsiaTheme="majorEastAsia" w:cstheme="majorBidi"/>
          <w:b/>
          <w:color w:val="1F3864" w:themeColor="accent1" w:themeShade="80"/>
          <w:sz w:val="52"/>
          <w:szCs w:val="32"/>
        </w:rPr>
      </w:pPr>
      <w:r>
        <w:br w:type="page"/>
      </w:r>
    </w:p>
    <w:p w14:paraId="65D9EE22" w14:textId="77777777" w:rsidR="00EF7F7C" w:rsidRPr="00A13A72" w:rsidRDefault="00EF7F7C" w:rsidP="00A13A72">
      <w:pPr>
        <w:pStyle w:val="NoSpacing"/>
      </w:pPr>
    </w:p>
    <w:p w14:paraId="2DFD1382" w14:textId="75AE4A7F" w:rsidR="00DB6BFE" w:rsidRPr="002C117E" w:rsidRDefault="004C502A" w:rsidP="002C39F9">
      <w:pPr>
        <w:pStyle w:val="Heading1"/>
        <w:numPr>
          <w:ilvl w:val="0"/>
          <w:numId w:val="35"/>
        </w:numPr>
        <w:spacing w:line="276" w:lineRule="auto"/>
      </w:pPr>
      <w:bookmarkStart w:id="24" w:name="_Toc179282108"/>
      <w:r w:rsidRPr="002C117E">
        <w:t>Cesta</w:t>
      </w:r>
      <w:r w:rsidR="0038440F">
        <w:t>s</w:t>
      </w:r>
      <w:r w:rsidRPr="002C117E">
        <w:t xml:space="preserve"> de productos</w:t>
      </w:r>
      <w:bookmarkEnd w:id="24"/>
    </w:p>
    <w:bookmarkStart w:id="25" w:name="_Hlk103079388"/>
    <w:p w14:paraId="213B54AB" w14:textId="5B2B77F6" w:rsidR="006000AD" w:rsidRPr="002C117E" w:rsidRDefault="00D24C45" w:rsidP="006000AD">
      <w:pPr>
        <w:ind w:firstLine="708"/>
      </w:pPr>
      <w:r>
        <w:rPr>
          <w:noProof/>
        </w:rPr>
        <mc:AlternateContent>
          <mc:Choice Requires="wps">
            <w:drawing>
              <wp:anchor distT="0" distB="0" distL="114300" distR="114300" simplePos="0" relativeHeight="251718656" behindDoc="0" locked="0" layoutInCell="1" allowOverlap="1" wp14:anchorId="33016FE7" wp14:editId="5DAC651C">
                <wp:simplePos x="0" y="0"/>
                <wp:positionH relativeFrom="column">
                  <wp:posOffset>4599071</wp:posOffset>
                </wp:positionH>
                <wp:positionV relativeFrom="paragraph">
                  <wp:posOffset>562610</wp:posOffset>
                </wp:positionV>
                <wp:extent cx="538413" cy="532397"/>
                <wp:effectExtent l="57150" t="57150" r="109855" b="115570"/>
                <wp:wrapNone/>
                <wp:docPr id="1256722617" name="Elipse 2"/>
                <wp:cNvGraphicFramePr/>
                <a:graphic xmlns:a="http://schemas.openxmlformats.org/drawingml/2006/main">
                  <a:graphicData uri="http://schemas.microsoft.com/office/word/2010/wordprocessingShape">
                    <wps:wsp>
                      <wps:cNvSpPr/>
                      <wps:spPr>
                        <a:xfrm>
                          <a:off x="0" y="0"/>
                          <a:ext cx="538413" cy="532397"/>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A2C262" id="Elipse 2" o:spid="_x0000_s1026" style="position:absolute;margin-left:362.15pt;margin-top:44.3pt;width:42.4pt;height:41.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" filled="f" strokecolor="red" strokeweight="3pt">
                <v:stroke joinstyle="miter"/>
                <v:shadow on="t" color="black" opacity="26214f" origin="-.5,-.5" offset=".74836mm,.74836mm"/>
              </v:oval>
            </w:pict>
          </mc:Fallback>
        </mc:AlternateContent>
      </w:r>
      <w:r w:rsidR="00C5433A" w:rsidRPr="002C117E">
        <w:rPr>
          <w:noProof/>
        </w:rPr>
        <w:drawing>
          <wp:anchor distT="0" distB="0" distL="114300" distR="114300" simplePos="0" relativeHeight="251709440" behindDoc="0" locked="0" layoutInCell="1" allowOverlap="1" wp14:anchorId="75A374EC" wp14:editId="6EAA43CB">
            <wp:simplePos x="0" y="0"/>
            <wp:positionH relativeFrom="column">
              <wp:posOffset>4068693</wp:posOffset>
            </wp:positionH>
            <wp:positionV relativeFrom="paragraph">
              <wp:posOffset>641516</wp:posOffset>
            </wp:positionV>
            <wp:extent cx="1025912" cy="651593"/>
            <wp:effectExtent l="19050" t="19050" r="22225" b="15240"/>
            <wp:wrapNone/>
            <wp:docPr id="1067502922" name="Picture 1067502922" descr="A blue and green rectangle with a star and a shopping c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02922" name="Picture 1" descr="A blue and green rectangle with a star and a shopping cart&#10;&#10;Description automatically generated with low confidence"/>
                    <pic:cNvPicPr/>
                  </pic:nvPicPr>
                  <pic:blipFill>
                    <a:blip r:embed="rId62">
                      <a:extLst>
                        <a:ext uri="{28A0092B-C50C-407E-A947-70E740481C1C}">
                          <a14:useLocalDpi xmlns:a14="http://schemas.microsoft.com/office/drawing/2010/main" val="0"/>
                        </a:ext>
                      </a:extLst>
                    </a:blip>
                    <a:stretch>
                      <a:fillRect/>
                    </a:stretch>
                  </pic:blipFill>
                  <pic:spPr>
                    <a:xfrm>
                      <a:off x="0" y="0"/>
                      <a:ext cx="1025912" cy="651593"/>
                    </a:xfrm>
                    <a:prstGeom prst="rect">
                      <a:avLst/>
                    </a:prstGeom>
                    <a:ln>
                      <a:solidFill>
                        <a:srgbClr val="969696"/>
                      </a:solidFill>
                      <a:prstDash val="dash"/>
                    </a:ln>
                  </pic:spPr>
                </pic:pic>
              </a:graphicData>
            </a:graphic>
            <wp14:sizeRelH relativeFrom="page">
              <wp14:pctWidth>0</wp14:pctWidth>
            </wp14:sizeRelH>
            <wp14:sizeRelV relativeFrom="page">
              <wp14:pctHeight>0</wp14:pctHeight>
            </wp14:sizeRelV>
          </wp:anchor>
        </w:drawing>
      </w:r>
      <w:r w:rsidR="00C5433A" w:rsidRPr="002C117E">
        <w:rPr>
          <w:noProof/>
        </w:rPr>
        <w:drawing>
          <wp:anchor distT="0" distB="0" distL="114300" distR="114300" simplePos="0" relativeHeight="251657215" behindDoc="0" locked="0" layoutInCell="1" allowOverlap="1" wp14:anchorId="4BF0776D" wp14:editId="5AF87F71">
            <wp:simplePos x="0" y="0"/>
            <wp:positionH relativeFrom="column">
              <wp:posOffset>1353185</wp:posOffset>
            </wp:positionH>
            <wp:positionV relativeFrom="paragraph">
              <wp:posOffset>597010</wp:posOffset>
            </wp:positionV>
            <wp:extent cx="1174115" cy="763270"/>
            <wp:effectExtent l="19050" t="19050" r="26035" b="17780"/>
            <wp:wrapNone/>
            <wp:docPr id="6944302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430223" name="Picture 1" descr="A screenshot of a computer&#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1174115" cy="763270"/>
                    </a:xfrm>
                    <a:prstGeom prst="rect">
                      <a:avLst/>
                    </a:prstGeom>
                    <a:ln>
                      <a:solidFill>
                        <a:srgbClr val="969696"/>
                      </a:solidFill>
                      <a:prstDash val="dash"/>
                    </a:ln>
                  </pic:spPr>
                </pic:pic>
              </a:graphicData>
            </a:graphic>
            <wp14:sizeRelH relativeFrom="page">
              <wp14:pctWidth>0</wp14:pctWidth>
            </wp14:sizeRelH>
            <wp14:sizeRelV relativeFrom="page">
              <wp14:pctHeight>0</wp14:pctHeight>
            </wp14:sizeRelV>
          </wp:anchor>
        </w:drawing>
      </w:r>
      <w:r w:rsidR="00143FC4" w:rsidRPr="002C117E">
        <w:t xml:space="preserve">Para añadir productos a la cesta, debe clicar </w:t>
      </w:r>
      <w:r w:rsidR="00272030">
        <w:t xml:space="preserve">en </w:t>
      </w:r>
      <w:r w:rsidR="00143FC4" w:rsidRPr="002C117E">
        <w:t>la cesta que se encuentra a la derecha de cada artículo</w:t>
      </w:r>
      <w:r w:rsidR="006000AD">
        <w:t>, y para su acceso a la misma</w:t>
      </w:r>
      <w:r w:rsidR="006000AD" w:rsidRPr="002C117E">
        <w:t xml:space="preserve"> debe clicar en el icono de la cesta situada en la parte superior derecha:</w:t>
      </w:r>
    </w:p>
    <w:p w14:paraId="5449B2B6" w14:textId="3EBCA7E5" w:rsidR="00143FC4" w:rsidRPr="002C117E" w:rsidRDefault="00C5433A" w:rsidP="00EA4D41">
      <w:pPr>
        <w:pStyle w:val="NoSpacing"/>
        <w:spacing w:line="276" w:lineRule="auto"/>
        <w:jc w:val="center"/>
        <w:rPr>
          <w:sz w:val="22"/>
        </w:rPr>
      </w:pPr>
      <w:r>
        <w:rPr>
          <w:noProof/>
        </w:rPr>
        <mc:AlternateContent>
          <mc:Choice Requires="wps">
            <w:drawing>
              <wp:anchor distT="0" distB="0" distL="114300" distR="114300" simplePos="0" relativeHeight="251711488" behindDoc="0" locked="0" layoutInCell="1" allowOverlap="1" wp14:anchorId="2DF0E064" wp14:editId="14F7A9A0">
                <wp:simplePos x="0" y="0"/>
                <wp:positionH relativeFrom="column">
                  <wp:posOffset>3011043</wp:posOffset>
                </wp:positionH>
                <wp:positionV relativeFrom="paragraph">
                  <wp:posOffset>98479</wp:posOffset>
                </wp:positionV>
                <wp:extent cx="523875" cy="285750"/>
                <wp:effectExtent l="57150" t="76200" r="85725" b="114300"/>
                <wp:wrapNone/>
                <wp:docPr id="91313346" name="Flecha: a la derecha 3"/>
                <wp:cNvGraphicFramePr/>
                <a:graphic xmlns:a="http://schemas.openxmlformats.org/drawingml/2006/main">
                  <a:graphicData uri="http://schemas.microsoft.com/office/word/2010/wordprocessingShape">
                    <wps:wsp>
                      <wps:cNvSpPr/>
                      <wps:spPr>
                        <a:xfrm>
                          <a:off x="0" y="0"/>
                          <a:ext cx="523875" cy="285750"/>
                        </a:xfrm>
                        <a:prstGeom prst="rightArrow">
                          <a:avLst>
                            <a:gd name="adj1" fmla="val 50000"/>
                            <a:gd name="adj2" fmla="val 77429"/>
                          </a:avLst>
                        </a:prstGeom>
                        <a:solidFill>
                          <a:schemeClr val="accent2">
                            <a:lumMod val="20000"/>
                            <a:lumOff val="80000"/>
                          </a:schemeClr>
                        </a:solid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6E27A7" id="Flecha: a la derecha 3" o:spid="_x0000_s1026" type="#_x0000_t13" style="position:absolute;margin-left:237.1pt;margin-top:7.75pt;width:41.25pt;height:22.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" adj="12477" fillcolor="#fbe4d5 [661]" strokecolor="red" strokeweight="3pt">
                <v:shadow on="t" color="black" opacity="26214f" origin="-.5,-.5" offset=".74836mm,.74836mm"/>
              </v:shape>
            </w:pict>
          </mc:Fallback>
        </mc:AlternateContent>
      </w:r>
    </w:p>
    <w:p w14:paraId="2C615956" w14:textId="11A8030C" w:rsidR="004E3DBD" w:rsidRPr="002C117E" w:rsidRDefault="00C5433A" w:rsidP="00EA4D41">
      <w:pPr>
        <w:pStyle w:val="NoSpacing"/>
        <w:spacing w:line="276" w:lineRule="auto"/>
        <w:rPr>
          <w:sz w:val="22"/>
        </w:rPr>
      </w:pPr>
      <w:r>
        <w:rPr>
          <w:noProof/>
        </w:rPr>
        <mc:AlternateContent>
          <mc:Choice Requires="wps">
            <w:drawing>
              <wp:anchor distT="0" distB="0" distL="114300" distR="114300" simplePos="0" relativeHeight="251702271" behindDoc="0" locked="0" layoutInCell="1" allowOverlap="1" wp14:anchorId="41BC9D56" wp14:editId="507E5505">
                <wp:simplePos x="0" y="0"/>
                <wp:positionH relativeFrom="column">
                  <wp:posOffset>2187547</wp:posOffset>
                </wp:positionH>
                <wp:positionV relativeFrom="paragraph">
                  <wp:posOffset>111925</wp:posOffset>
                </wp:positionV>
                <wp:extent cx="381820" cy="357127"/>
                <wp:effectExtent l="57150" t="57150" r="113665" b="119380"/>
                <wp:wrapNone/>
                <wp:docPr id="2137459647" name="Elipse 2"/>
                <wp:cNvGraphicFramePr/>
                <a:graphic xmlns:a="http://schemas.openxmlformats.org/drawingml/2006/main">
                  <a:graphicData uri="http://schemas.microsoft.com/office/word/2010/wordprocessingShape">
                    <wps:wsp>
                      <wps:cNvSpPr/>
                      <wps:spPr>
                        <a:xfrm>
                          <a:off x="0" y="0"/>
                          <a:ext cx="381820" cy="357127"/>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A516E7" id="Elipse 2" o:spid="_x0000_s1026" style="position:absolute;margin-left:172.25pt;margin-top:8.8pt;width:30.05pt;height:28.1pt;z-index:251702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" filled="f" strokecolor="red" strokeweight="3pt">
                <v:stroke joinstyle="miter"/>
                <v:shadow on="t" color="black" opacity="26214f" origin="-.5,-.5" offset=".74836mm,.74836mm"/>
              </v:oval>
            </w:pict>
          </mc:Fallback>
        </mc:AlternateContent>
      </w:r>
    </w:p>
    <w:p w14:paraId="42C5B902" w14:textId="30C40387" w:rsidR="003B3542" w:rsidRPr="002C117E" w:rsidRDefault="003B3542" w:rsidP="003B3542">
      <w:pPr>
        <w:pStyle w:val="NoSpacing"/>
        <w:spacing w:line="276" w:lineRule="auto"/>
        <w:rPr>
          <w:sz w:val="22"/>
        </w:rPr>
      </w:pPr>
    </w:p>
    <w:p w14:paraId="44D73258" w14:textId="63E2DB19" w:rsidR="00DE7502" w:rsidRPr="002C117E" w:rsidRDefault="00DE7502" w:rsidP="003B3542">
      <w:pPr>
        <w:pStyle w:val="NoSpacing"/>
        <w:spacing w:line="276" w:lineRule="auto"/>
        <w:jc w:val="center"/>
        <w:rPr>
          <w:sz w:val="22"/>
        </w:rPr>
      </w:pPr>
    </w:p>
    <w:p w14:paraId="0EB3250D" w14:textId="6D79B71E" w:rsidR="00DE7502" w:rsidRDefault="0038440F" w:rsidP="00C5433A">
      <w:pPr>
        <w:ind w:firstLine="708"/>
      </w:pPr>
      <w:r w:rsidRPr="002C117E">
        <w:rPr>
          <w:noProof/>
        </w:rPr>
        <w:drawing>
          <wp:anchor distT="0" distB="0" distL="114300" distR="114300" simplePos="0" relativeHeight="251716608" behindDoc="0" locked="0" layoutInCell="1" allowOverlap="1" wp14:anchorId="6AE7BD00" wp14:editId="127760C7">
            <wp:simplePos x="0" y="0"/>
            <wp:positionH relativeFrom="margin">
              <wp:align>left</wp:align>
            </wp:positionH>
            <wp:positionV relativeFrom="paragraph">
              <wp:posOffset>292100</wp:posOffset>
            </wp:positionV>
            <wp:extent cx="1888273" cy="610527"/>
            <wp:effectExtent l="19050" t="19050" r="17145" b="18415"/>
            <wp:wrapNone/>
            <wp:docPr id="430966635" name="Picture 430966635" descr="A picture containing text, font, screensho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966635" name="Picture 1" descr="A picture containing text, font, screenshot, graphics&#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1888273" cy="610527"/>
                    </a:xfrm>
                    <a:prstGeom prst="rect">
                      <a:avLst/>
                    </a:prstGeom>
                    <a:ln>
                      <a:solidFill>
                        <a:srgbClr val="969696"/>
                      </a:solidFill>
                      <a:prstDash val="dash"/>
                    </a:ln>
                  </pic:spPr>
                </pic:pic>
              </a:graphicData>
            </a:graphic>
            <wp14:sizeRelH relativeFrom="page">
              <wp14:pctWidth>0</wp14:pctWidth>
            </wp14:sizeRelH>
            <wp14:sizeRelV relativeFrom="page">
              <wp14:pctHeight>0</wp14:pctHeight>
            </wp14:sizeRelV>
          </wp:anchor>
        </w:drawing>
      </w:r>
      <w:r w:rsidR="00DE7502" w:rsidRPr="002C117E">
        <w:t>Al entrar en el sistema de cesta encontrará la siguiente pantalla (Gestor de Cestas):</w:t>
      </w:r>
    </w:p>
    <w:p w14:paraId="5CF4D994" w14:textId="6FC3444B" w:rsidR="00C5433A" w:rsidRPr="002C117E" w:rsidRDefault="0038440F" w:rsidP="00C5433A">
      <w:pPr>
        <w:ind w:firstLine="708"/>
      </w:pPr>
      <w:r>
        <w:rPr>
          <w:noProof/>
        </w:rPr>
        <mc:AlternateContent>
          <mc:Choice Requires="wps">
            <w:drawing>
              <wp:anchor distT="0" distB="0" distL="114300" distR="114300" simplePos="0" relativeHeight="251784192" behindDoc="0" locked="0" layoutInCell="1" allowOverlap="1" wp14:anchorId="42DA8D29" wp14:editId="63B8A379">
                <wp:simplePos x="0" y="0"/>
                <wp:positionH relativeFrom="column">
                  <wp:posOffset>507805</wp:posOffset>
                </wp:positionH>
                <wp:positionV relativeFrom="paragraph">
                  <wp:posOffset>283210</wp:posOffset>
                </wp:positionV>
                <wp:extent cx="737071" cy="356870"/>
                <wp:effectExtent l="57150" t="57150" r="120650" b="119380"/>
                <wp:wrapNone/>
                <wp:docPr id="377456277" name="Elipse 2"/>
                <wp:cNvGraphicFramePr/>
                <a:graphic xmlns:a="http://schemas.openxmlformats.org/drawingml/2006/main">
                  <a:graphicData uri="http://schemas.microsoft.com/office/word/2010/wordprocessingShape">
                    <wps:wsp>
                      <wps:cNvSpPr/>
                      <wps:spPr>
                        <a:xfrm>
                          <a:off x="0" y="0"/>
                          <a:ext cx="737071" cy="356870"/>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3EF3FA" id="Elipse 2" o:spid="_x0000_s1026" style="position:absolute;margin-left:40pt;margin-top:22.3pt;width:58.05pt;height:28.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" filled="f" strokecolor="red" strokeweight="3pt">
                <v:stroke joinstyle="miter"/>
                <v:shadow on="t" color="black" opacity="26214f" origin="-.5,-.5" offset=".74836mm,.74836mm"/>
              </v:oval>
            </w:pict>
          </mc:Fallback>
        </mc:AlternateContent>
      </w:r>
    </w:p>
    <w:p w14:paraId="103D5A1E" w14:textId="553A98DC" w:rsidR="00E027DA" w:rsidRDefault="00581882" w:rsidP="00581882">
      <w:pPr>
        <w:pStyle w:val="NoSpacing"/>
        <w:spacing w:line="276" w:lineRule="auto"/>
        <w:ind w:left="2124"/>
        <w:rPr>
          <w:sz w:val="22"/>
        </w:rPr>
      </w:pPr>
      <w:r>
        <w:rPr>
          <w:noProof/>
        </w:rPr>
        <mc:AlternateContent>
          <mc:Choice Requires="wps">
            <w:drawing>
              <wp:anchor distT="0" distB="0" distL="114300" distR="114300" simplePos="0" relativeHeight="251747328" behindDoc="0" locked="0" layoutInCell="1" allowOverlap="1" wp14:anchorId="736AEB2A" wp14:editId="3A6BAAF1">
                <wp:simplePos x="0" y="0"/>
                <wp:positionH relativeFrom="column">
                  <wp:posOffset>1969770</wp:posOffset>
                </wp:positionH>
                <wp:positionV relativeFrom="paragraph">
                  <wp:posOffset>69850</wp:posOffset>
                </wp:positionV>
                <wp:extent cx="283210" cy="261620"/>
                <wp:effectExtent l="57150" t="57150" r="97790" b="119380"/>
                <wp:wrapNone/>
                <wp:docPr id="1146665592" name="Elipse 2"/>
                <wp:cNvGraphicFramePr/>
                <a:graphic xmlns:a="http://schemas.openxmlformats.org/drawingml/2006/main">
                  <a:graphicData uri="http://schemas.microsoft.com/office/word/2010/wordprocessingShape">
                    <wps:wsp>
                      <wps:cNvSpPr/>
                      <wps:spPr>
                        <a:xfrm>
                          <a:off x="0" y="0"/>
                          <a:ext cx="283210" cy="261620"/>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712E95" id="Elipse 2" o:spid="_x0000_s1026" style="position:absolute;margin-left:155.1pt;margin-top:5.5pt;width:22.3pt;height:20.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" filled="f" strokecolor="red" strokeweight="3pt">
                <v:stroke joinstyle="miter"/>
                <v:shadow on="t" color="black" opacity="26214f" origin="-.5,-.5" offset=".74836mm,.74836mm"/>
              </v:oval>
            </w:pict>
          </mc:Fallback>
        </mc:AlternateContent>
      </w:r>
      <w:r>
        <w:rPr>
          <w:noProof/>
        </w:rPr>
        <mc:AlternateContent>
          <mc:Choice Requires="wps">
            <w:drawing>
              <wp:anchor distT="0" distB="0" distL="114300" distR="114300" simplePos="0" relativeHeight="251790336" behindDoc="0" locked="0" layoutInCell="1" allowOverlap="1" wp14:anchorId="1112EFCD" wp14:editId="5DDD0607">
                <wp:simplePos x="0" y="0"/>
                <wp:positionH relativeFrom="column">
                  <wp:posOffset>1306195</wp:posOffset>
                </wp:positionH>
                <wp:positionV relativeFrom="paragraph">
                  <wp:posOffset>1188720</wp:posOffset>
                </wp:positionV>
                <wp:extent cx="308610" cy="271780"/>
                <wp:effectExtent l="57150" t="57150" r="72390" b="109220"/>
                <wp:wrapNone/>
                <wp:docPr id="1438761054" name="Elipse 2"/>
                <wp:cNvGraphicFramePr/>
                <a:graphic xmlns:a="http://schemas.openxmlformats.org/drawingml/2006/main">
                  <a:graphicData uri="http://schemas.microsoft.com/office/word/2010/wordprocessingShape">
                    <wps:wsp>
                      <wps:cNvSpPr/>
                      <wps:spPr>
                        <a:xfrm>
                          <a:off x="0" y="0"/>
                          <a:ext cx="308610" cy="271780"/>
                        </a:xfrm>
                        <a:prstGeom prst="ellipse">
                          <a:avLst/>
                        </a:prstGeom>
                        <a:noFill/>
                        <a:ln w="38100">
                          <a:solidFill>
                            <a:schemeClr val="accent5">
                              <a:lumMod val="75000"/>
                            </a:schemeClr>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7CA4F3" id="Elipse 2" o:spid="_x0000_s1026" style="position:absolute;margin-left:102.85pt;margin-top:93.6pt;width:24.3pt;height:21.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" filled="f" strokecolor="#2e74b5 [2408]" strokeweight="3pt">
                <v:stroke joinstyle="miter"/>
                <v:shadow on="t" color="black" opacity="26214f" origin="-.5,-.5" offset=".74836mm,.74836mm"/>
              </v:oval>
            </w:pict>
          </mc:Fallback>
        </mc:AlternateContent>
      </w:r>
      <w:r>
        <w:rPr>
          <w:noProof/>
        </w:rPr>
        <mc:AlternateContent>
          <mc:Choice Requires="wps">
            <w:drawing>
              <wp:anchor distT="0" distB="0" distL="114300" distR="114300" simplePos="0" relativeHeight="251788288" behindDoc="0" locked="0" layoutInCell="1" allowOverlap="1" wp14:anchorId="2163E7EE" wp14:editId="1B3B49DB">
                <wp:simplePos x="0" y="0"/>
                <wp:positionH relativeFrom="column">
                  <wp:posOffset>1309370</wp:posOffset>
                </wp:positionH>
                <wp:positionV relativeFrom="paragraph">
                  <wp:posOffset>795020</wp:posOffset>
                </wp:positionV>
                <wp:extent cx="324286" cy="277259"/>
                <wp:effectExtent l="57150" t="57150" r="76200" b="123190"/>
                <wp:wrapNone/>
                <wp:docPr id="537482299" name="Elipse 2"/>
                <wp:cNvGraphicFramePr/>
                <a:graphic xmlns:a="http://schemas.openxmlformats.org/drawingml/2006/main">
                  <a:graphicData uri="http://schemas.microsoft.com/office/word/2010/wordprocessingShape">
                    <wps:wsp>
                      <wps:cNvSpPr/>
                      <wps:spPr>
                        <a:xfrm>
                          <a:off x="0" y="0"/>
                          <a:ext cx="324286" cy="277259"/>
                        </a:xfrm>
                        <a:prstGeom prst="ellipse">
                          <a:avLst/>
                        </a:prstGeom>
                        <a:noFill/>
                        <a:ln w="38100">
                          <a:solidFill>
                            <a:schemeClr val="accent6">
                              <a:lumMod val="75000"/>
                            </a:schemeClr>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82F26C" id="Elipse 2" o:spid="_x0000_s1026" style="position:absolute;margin-left:103.1pt;margin-top:62.6pt;width:25.55pt;height:21.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" filled="f" strokecolor="#538135 [2409]" strokeweight="3pt">
                <v:stroke joinstyle="miter"/>
                <v:shadow on="t" color="black" opacity="26214f" origin="-.5,-.5" offset=".74836mm,.74836mm"/>
              </v:oval>
            </w:pict>
          </mc:Fallback>
        </mc:AlternateContent>
      </w:r>
      <w:r>
        <w:rPr>
          <w:noProof/>
          <w:sz w:val="22"/>
        </w:rPr>
        <w:drawing>
          <wp:inline distT="0" distB="0" distL="0" distR="0" wp14:anchorId="12C2DB45" wp14:editId="26C8825C">
            <wp:extent cx="4781550" cy="1876425"/>
            <wp:effectExtent l="0" t="0" r="0" b="9525"/>
            <wp:docPr id="19764139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81550" cy="1876425"/>
                    </a:xfrm>
                    <a:prstGeom prst="rect">
                      <a:avLst/>
                    </a:prstGeom>
                    <a:noFill/>
                    <a:ln>
                      <a:noFill/>
                    </a:ln>
                  </pic:spPr>
                </pic:pic>
              </a:graphicData>
            </a:graphic>
          </wp:inline>
        </w:drawing>
      </w:r>
    </w:p>
    <w:p w14:paraId="1A809469" w14:textId="2B051F11" w:rsidR="0038440F" w:rsidRDefault="0038440F" w:rsidP="00E027DA">
      <w:pPr>
        <w:pStyle w:val="NoSpacing"/>
        <w:spacing w:line="276" w:lineRule="auto"/>
        <w:jc w:val="center"/>
        <w:rPr>
          <w:sz w:val="22"/>
        </w:rPr>
      </w:pPr>
    </w:p>
    <w:p w14:paraId="57E46230" w14:textId="27368325" w:rsidR="00A14915" w:rsidRDefault="00197824" w:rsidP="00272030">
      <w:r w:rsidRPr="002C117E">
        <w:t xml:space="preserve">Pulsando en el </w:t>
      </w:r>
      <w:r w:rsidRPr="002C117E">
        <w:rPr>
          <w:b/>
          <w:bCs/>
        </w:rPr>
        <w:t>Contenido de la cesta</w:t>
      </w:r>
      <w:r w:rsidRPr="002C117E">
        <w:t>, el usuario puede realizar las siguientes acciones:</w:t>
      </w:r>
    </w:p>
    <w:tbl>
      <w:tblPr>
        <w:tblStyle w:val="TableGrid"/>
        <w:tblW w:w="0" w:type="auto"/>
        <w:tblLook w:val="04A0" w:firstRow="1" w:lastRow="0" w:firstColumn="1" w:lastColumn="0" w:noHBand="0" w:noVBand="1"/>
      </w:tblPr>
      <w:tblGrid>
        <w:gridCol w:w="3681"/>
        <w:gridCol w:w="3260"/>
        <w:gridCol w:w="2829"/>
      </w:tblGrid>
      <w:tr w:rsidR="00C5433A" w14:paraId="05BEC93F" w14:textId="77777777" w:rsidTr="00F2367A">
        <w:tc>
          <w:tcPr>
            <w:tcW w:w="3681" w:type="dxa"/>
          </w:tcPr>
          <w:p w14:paraId="7C2ADAA9" w14:textId="6FB89EE8" w:rsidR="00C5433A" w:rsidRPr="00083F83" w:rsidRDefault="00F2367A" w:rsidP="00C5433A">
            <w:pPr>
              <w:pStyle w:val="NoSpacing"/>
              <w:spacing w:line="276" w:lineRule="auto"/>
              <w:jc w:val="center"/>
              <w:rPr>
                <w:b/>
                <w:bCs/>
                <w:color w:val="FF0000"/>
                <w:sz w:val="22"/>
              </w:rPr>
            </w:pPr>
            <w:r>
              <w:rPr>
                <w:b/>
                <w:bCs/>
                <w:color w:val="4472C4" w:themeColor="accent1"/>
                <w:sz w:val="22"/>
              </w:rPr>
              <w:t xml:space="preserve">· </w:t>
            </w:r>
            <w:r w:rsidRPr="00083F83">
              <w:rPr>
                <w:b/>
                <w:bCs/>
                <w:color w:val="4472C4" w:themeColor="accent1"/>
                <w:sz w:val="22"/>
              </w:rPr>
              <w:t>Eliminar un proveedor</w:t>
            </w:r>
          </w:p>
        </w:tc>
        <w:tc>
          <w:tcPr>
            <w:tcW w:w="3260" w:type="dxa"/>
          </w:tcPr>
          <w:p w14:paraId="13137903" w14:textId="4D121A40" w:rsidR="00C5433A" w:rsidRPr="00F2367A" w:rsidRDefault="00F2367A" w:rsidP="00F2367A">
            <w:pPr>
              <w:pStyle w:val="NoSpacing"/>
              <w:spacing w:line="276" w:lineRule="auto"/>
              <w:jc w:val="center"/>
              <w:rPr>
                <w:b/>
                <w:bCs/>
                <w:color w:val="00B050"/>
                <w:sz w:val="22"/>
              </w:rPr>
            </w:pPr>
            <w:r>
              <w:rPr>
                <w:b/>
                <w:bCs/>
                <w:color w:val="00B050"/>
                <w:sz w:val="22"/>
              </w:rPr>
              <w:t xml:space="preserve">· </w:t>
            </w:r>
            <w:r w:rsidRPr="00083F83">
              <w:rPr>
                <w:b/>
                <w:bCs/>
                <w:color w:val="00B050"/>
                <w:sz w:val="22"/>
              </w:rPr>
              <w:t>Eliminar un producto</w:t>
            </w:r>
          </w:p>
        </w:tc>
        <w:tc>
          <w:tcPr>
            <w:tcW w:w="2829" w:type="dxa"/>
          </w:tcPr>
          <w:p w14:paraId="6D16260E" w14:textId="2950FDF4" w:rsidR="00F2367A" w:rsidRPr="00083F83" w:rsidRDefault="00F2367A" w:rsidP="00083F83">
            <w:pPr>
              <w:pStyle w:val="NoSpacing"/>
              <w:spacing w:line="276" w:lineRule="auto"/>
              <w:jc w:val="center"/>
              <w:rPr>
                <w:b/>
                <w:bCs/>
                <w:color w:val="00B050"/>
                <w:sz w:val="22"/>
              </w:rPr>
            </w:pPr>
            <w:r>
              <w:rPr>
                <w:b/>
                <w:bCs/>
                <w:color w:val="FF0000"/>
                <w:sz w:val="22"/>
              </w:rPr>
              <w:t xml:space="preserve">· </w:t>
            </w:r>
            <w:r w:rsidRPr="00083F83">
              <w:rPr>
                <w:b/>
                <w:bCs/>
                <w:color w:val="FF0000"/>
                <w:sz w:val="22"/>
              </w:rPr>
              <w:t>Eliminar toda la cesta</w:t>
            </w:r>
          </w:p>
        </w:tc>
      </w:tr>
    </w:tbl>
    <w:p w14:paraId="72D086F5" w14:textId="7C29F6D2" w:rsidR="00647259" w:rsidRPr="0038440F" w:rsidRDefault="00647259" w:rsidP="00EA4D41">
      <w:pPr>
        <w:pStyle w:val="NoSpacing"/>
        <w:numPr>
          <w:ilvl w:val="0"/>
          <w:numId w:val="12"/>
        </w:numPr>
        <w:spacing w:line="276" w:lineRule="auto"/>
        <w:rPr>
          <w:szCs w:val="24"/>
        </w:rPr>
      </w:pPr>
      <w:r w:rsidRPr="0038440F">
        <w:rPr>
          <w:color w:val="7030A0"/>
          <w:szCs w:val="24"/>
        </w:rPr>
        <w:t>Mover o copiar el contenido de una cesta a la otra</w:t>
      </w:r>
      <w:r w:rsidR="003B3542" w:rsidRPr="0038440F">
        <w:rPr>
          <w:noProof/>
          <w:sz w:val="28"/>
          <w:szCs w:val="24"/>
        </w:rPr>
        <w:drawing>
          <wp:inline distT="0" distB="0" distL="0" distR="0" wp14:anchorId="321DF58C" wp14:editId="27DBEDDD">
            <wp:extent cx="334010" cy="278296"/>
            <wp:effectExtent l="0" t="0" r="8890" b="7620"/>
            <wp:docPr id="96" name="Picture 9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n 96" descr="Icono&#10;&#10;Descripción generada automáticamente"/>
                    <pic:cNvPicPr/>
                  </pic:nvPicPr>
                  <pic:blipFill rotWithShape="1">
                    <a:blip r:embed="rId66"/>
                    <a:srcRect b="15077"/>
                    <a:stretch/>
                  </pic:blipFill>
                  <pic:spPr bwMode="auto">
                    <a:xfrm>
                      <a:off x="0" y="0"/>
                      <a:ext cx="339315" cy="282716"/>
                    </a:xfrm>
                    <a:prstGeom prst="rect">
                      <a:avLst/>
                    </a:prstGeom>
                    <a:ln>
                      <a:noFill/>
                    </a:ln>
                    <a:extLst>
                      <a:ext uri="{53640926-AAD7-44D8-BBD7-CCE9431645EC}">
                        <a14:shadowObscured xmlns:a14="http://schemas.microsoft.com/office/drawing/2010/main"/>
                      </a:ext>
                    </a:extLst>
                  </pic:spPr>
                </pic:pic>
              </a:graphicData>
            </a:graphic>
          </wp:inline>
        </w:drawing>
      </w:r>
      <w:r w:rsidRPr="0038440F">
        <w:rPr>
          <w:szCs w:val="24"/>
        </w:rPr>
        <w:t>. Esta opción nos da la posibilidad de optimizar recursos mediante la tramitación de diversas peticiones de productos en una cesta.</w:t>
      </w:r>
    </w:p>
    <w:p w14:paraId="5C259C3F" w14:textId="16A6F4B0" w:rsidR="003E4E18" w:rsidRPr="002C117E" w:rsidRDefault="003E4E18" w:rsidP="003E4E18">
      <w:pPr>
        <w:pStyle w:val="NoSpacing"/>
        <w:spacing w:line="276" w:lineRule="auto"/>
        <w:ind w:left="720"/>
        <w:rPr>
          <w:sz w:val="22"/>
        </w:rPr>
      </w:pPr>
    </w:p>
    <w:p w14:paraId="4E283ED9" w14:textId="27E4DE88" w:rsidR="0037262F" w:rsidRPr="002C117E" w:rsidRDefault="007B7522" w:rsidP="007B7522">
      <w:pPr>
        <w:pStyle w:val="NoSpacing"/>
        <w:spacing w:line="276" w:lineRule="auto"/>
        <w:jc w:val="center"/>
        <w:rPr>
          <w:sz w:val="22"/>
        </w:rPr>
      </w:pPr>
      <w:r w:rsidRPr="002C117E">
        <w:rPr>
          <w:noProof/>
        </w:rPr>
        <w:drawing>
          <wp:inline distT="0" distB="0" distL="0" distR="0" wp14:anchorId="1239DAC9" wp14:editId="63B9AC39">
            <wp:extent cx="2740052" cy="1129393"/>
            <wp:effectExtent l="19050" t="19050" r="22225" b="13970"/>
            <wp:docPr id="94" name="Picture 94"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n 94" descr="Interfaz de usuario gráfica, Texto, Aplicación, Chat o mensaje de texto&#10;&#10;Descripción generada automáticamente"/>
                    <pic:cNvPicPr/>
                  </pic:nvPicPr>
                  <pic:blipFill>
                    <a:blip r:embed="rId67"/>
                    <a:stretch>
                      <a:fillRect/>
                    </a:stretch>
                  </pic:blipFill>
                  <pic:spPr>
                    <a:xfrm>
                      <a:off x="0" y="0"/>
                      <a:ext cx="2768723" cy="1141211"/>
                    </a:xfrm>
                    <a:prstGeom prst="rect">
                      <a:avLst/>
                    </a:prstGeom>
                    <a:ln>
                      <a:solidFill>
                        <a:srgbClr val="969696"/>
                      </a:solidFill>
                      <a:prstDash val="dash"/>
                    </a:ln>
                  </pic:spPr>
                </pic:pic>
              </a:graphicData>
            </a:graphic>
          </wp:inline>
        </w:drawing>
      </w:r>
    </w:p>
    <w:p w14:paraId="5488C5B9" w14:textId="77777777" w:rsidR="0037262F" w:rsidRPr="002C117E" w:rsidRDefault="0037262F" w:rsidP="0037262F">
      <w:pPr>
        <w:pStyle w:val="NoSpacing"/>
        <w:spacing w:line="276" w:lineRule="auto"/>
        <w:rPr>
          <w:sz w:val="22"/>
        </w:rPr>
      </w:pPr>
    </w:p>
    <w:p w14:paraId="6B868A8B" w14:textId="3B410284" w:rsidR="007D181D" w:rsidRPr="0038440F" w:rsidRDefault="00647259" w:rsidP="00D64D31">
      <w:pPr>
        <w:pStyle w:val="NoSpacing"/>
        <w:numPr>
          <w:ilvl w:val="0"/>
          <w:numId w:val="12"/>
        </w:numPr>
        <w:spacing w:line="276" w:lineRule="auto"/>
        <w:rPr>
          <w:color w:val="7030A0"/>
          <w:szCs w:val="24"/>
        </w:rPr>
      </w:pPr>
      <w:r w:rsidRPr="0038440F">
        <w:rPr>
          <w:color w:val="7030A0"/>
          <w:szCs w:val="24"/>
        </w:rPr>
        <w:t>Traspasar la cesta a otro usuario (para que sea otro usuario quien complete la tramitación del pedido).</w:t>
      </w:r>
      <w:r w:rsidR="00C5433A" w:rsidRPr="0038440F">
        <w:rPr>
          <w:color w:val="7030A0"/>
          <w:szCs w:val="24"/>
        </w:rPr>
        <w:t xml:space="preserve"> </w:t>
      </w:r>
      <w:r w:rsidR="00940BD7" w:rsidRPr="0038440F">
        <w:rPr>
          <w:szCs w:val="24"/>
        </w:rPr>
        <w:t>Se selecciona el usuario al que se desea traspasar la cesta y se indica si se quieren borrar los artículos de la cesta o conservarlos. A continuación, se activa la casilla de control Marcar para confirmar y finalmente se confirma el traspaso de cesta haciendo clic sobre Proceder al traspaso de la cesta.</w:t>
      </w:r>
    </w:p>
    <w:p w14:paraId="2CF93D04" w14:textId="77777777" w:rsidR="003D302D" w:rsidRDefault="003D302D" w:rsidP="006000AD">
      <w:pPr>
        <w:pStyle w:val="NoSpacing"/>
        <w:jc w:val="center"/>
      </w:pPr>
    </w:p>
    <w:p w14:paraId="78EC663B" w14:textId="194FFF13" w:rsidR="00C07F96" w:rsidRDefault="00C07F96" w:rsidP="006000AD">
      <w:pPr>
        <w:pStyle w:val="NoSpacing"/>
        <w:jc w:val="center"/>
      </w:pPr>
      <w:r w:rsidRPr="002C117E">
        <w:rPr>
          <w:noProof/>
        </w:rPr>
        <w:drawing>
          <wp:inline distT="0" distB="0" distL="0" distR="0" wp14:anchorId="3F285B28" wp14:editId="0B1E07D6">
            <wp:extent cx="3293691" cy="1700839"/>
            <wp:effectExtent l="19050" t="19050" r="21590" b="13970"/>
            <wp:docPr id="1428142051" name="Picture 142814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142051" name="Picture 1428142051"/>
                    <pic:cNvPicPr/>
                  </pic:nvPicPr>
                  <pic:blipFill>
                    <a:blip r:embed="rId68">
                      <a:extLst>
                        <a:ext uri="{28A0092B-C50C-407E-A947-70E740481C1C}">
                          <a14:useLocalDpi xmlns:a14="http://schemas.microsoft.com/office/drawing/2010/main" val="0"/>
                        </a:ext>
                      </a:extLst>
                    </a:blip>
                    <a:stretch>
                      <a:fillRect/>
                    </a:stretch>
                  </pic:blipFill>
                  <pic:spPr>
                    <a:xfrm>
                      <a:off x="0" y="0"/>
                      <a:ext cx="3329323" cy="1719239"/>
                    </a:xfrm>
                    <a:prstGeom prst="rect">
                      <a:avLst/>
                    </a:prstGeom>
                    <a:ln>
                      <a:solidFill>
                        <a:srgbClr val="969696"/>
                      </a:solidFill>
                      <a:prstDash val="dash"/>
                    </a:ln>
                  </pic:spPr>
                </pic:pic>
              </a:graphicData>
            </a:graphic>
          </wp:inline>
        </w:drawing>
      </w:r>
    </w:p>
    <w:p w14:paraId="41E3A523" w14:textId="77777777" w:rsidR="003D302D" w:rsidRPr="002C117E" w:rsidRDefault="003D302D" w:rsidP="006000AD">
      <w:pPr>
        <w:pStyle w:val="NoSpacing"/>
        <w:jc w:val="center"/>
      </w:pPr>
    </w:p>
    <w:p w14:paraId="0F0CCBA0" w14:textId="6A9B2056" w:rsidR="00C07F96" w:rsidRPr="002354DD" w:rsidRDefault="006C3F67" w:rsidP="002354DD">
      <w:pPr>
        <w:spacing w:line="276" w:lineRule="auto"/>
        <w:ind w:firstLine="708"/>
      </w:pPr>
      <w:r w:rsidRPr="002C117E">
        <w:t>El usuario al que hemos traspasado la cesta recibirá una notificación por correo electrónico indicando tal circunstancia y deberá seleccionar la cesta dentro del catálogo correspondiente para iniciar la tramitación del pedido, siguiendo los pasos descritos en el siguiente punto.</w:t>
      </w:r>
    </w:p>
    <w:p w14:paraId="5F845600" w14:textId="2BDA0628" w:rsidR="005C2ABB" w:rsidRPr="002354DD" w:rsidRDefault="009D121B" w:rsidP="002354DD">
      <w:pPr>
        <w:pStyle w:val="NoSpacing"/>
        <w:numPr>
          <w:ilvl w:val="0"/>
          <w:numId w:val="12"/>
        </w:numPr>
        <w:spacing w:line="276" w:lineRule="auto"/>
        <w:rPr>
          <w:szCs w:val="24"/>
        </w:rPr>
      </w:pPr>
      <w:r w:rsidRPr="00D24C45">
        <w:rPr>
          <w:szCs w:val="24"/>
        </w:rPr>
        <w:t xml:space="preserve">Es posible hacer </w:t>
      </w:r>
      <w:r w:rsidRPr="00D24C45">
        <w:rPr>
          <w:b/>
          <w:bCs/>
          <w:szCs w:val="24"/>
        </w:rPr>
        <w:t xml:space="preserve">modificar el precio del catálogo en la cesta </w:t>
      </w:r>
      <w:r w:rsidRPr="00D24C45">
        <w:rPr>
          <w:szCs w:val="24"/>
        </w:rPr>
        <w:t xml:space="preserve">si el proveedor ha </w:t>
      </w:r>
      <w:r w:rsidR="00BB3526">
        <w:rPr>
          <w:szCs w:val="24"/>
        </w:rPr>
        <w:t>realizado</w:t>
      </w:r>
      <w:r w:rsidRPr="00D24C45">
        <w:rPr>
          <w:szCs w:val="24"/>
        </w:rPr>
        <w:t xml:space="preserve"> una oferta especial para ese producto:</w:t>
      </w:r>
    </w:p>
    <w:p w14:paraId="7AE4CF9C" w14:textId="3C75F387" w:rsidR="00290748" w:rsidRPr="002C117E" w:rsidRDefault="00816C6F" w:rsidP="005C2ABB">
      <w:pPr>
        <w:pStyle w:val="NoSpacing"/>
        <w:spacing w:line="276" w:lineRule="auto"/>
        <w:ind w:left="720"/>
        <w:jc w:val="center"/>
        <w:rPr>
          <w:sz w:val="22"/>
        </w:rPr>
      </w:pPr>
      <w:r>
        <w:rPr>
          <w:noProof/>
        </w:rPr>
        <mc:AlternateContent>
          <mc:Choice Requires="wps">
            <w:drawing>
              <wp:anchor distT="0" distB="0" distL="114300" distR="114300" simplePos="0" relativeHeight="251749376" behindDoc="0" locked="0" layoutInCell="1" allowOverlap="1" wp14:anchorId="3C09731F" wp14:editId="775832F4">
                <wp:simplePos x="0" y="0"/>
                <wp:positionH relativeFrom="column">
                  <wp:posOffset>4416752</wp:posOffset>
                </wp:positionH>
                <wp:positionV relativeFrom="paragraph">
                  <wp:posOffset>216390</wp:posOffset>
                </wp:positionV>
                <wp:extent cx="464476" cy="355073"/>
                <wp:effectExtent l="57150" t="57150" r="107315" b="121285"/>
                <wp:wrapNone/>
                <wp:docPr id="688586704" name="Elipse 2"/>
                <wp:cNvGraphicFramePr/>
                <a:graphic xmlns:a="http://schemas.openxmlformats.org/drawingml/2006/main">
                  <a:graphicData uri="http://schemas.microsoft.com/office/word/2010/wordprocessingShape">
                    <wps:wsp>
                      <wps:cNvSpPr/>
                      <wps:spPr>
                        <a:xfrm>
                          <a:off x="0" y="0"/>
                          <a:ext cx="464476" cy="355073"/>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3775C2" id="Elipse 2" o:spid="_x0000_s1026" style="position:absolute;margin-left:347.8pt;margin-top:17.05pt;width:36.55pt;height:27.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" filled="f" strokecolor="red" strokeweight="3pt">
                <v:stroke joinstyle="miter"/>
                <v:shadow on="t" color="black" opacity="26214f" origin="-.5,-.5" offset=".74836mm,.74836mm"/>
              </v:oval>
            </w:pict>
          </mc:Fallback>
        </mc:AlternateContent>
      </w:r>
      <w:r w:rsidR="009F629C">
        <w:rPr>
          <w:noProof/>
          <w:sz w:val="22"/>
        </w:rPr>
        <w:drawing>
          <wp:inline distT="0" distB="0" distL="0" distR="0" wp14:anchorId="02F99D5D" wp14:editId="558DD01E">
            <wp:extent cx="5229225" cy="742950"/>
            <wp:effectExtent l="0" t="0" r="9525" b="0"/>
            <wp:docPr id="15215925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29225" cy="742950"/>
                    </a:xfrm>
                    <a:prstGeom prst="rect">
                      <a:avLst/>
                    </a:prstGeom>
                    <a:noFill/>
                    <a:ln>
                      <a:noFill/>
                    </a:ln>
                  </pic:spPr>
                </pic:pic>
              </a:graphicData>
            </a:graphic>
          </wp:inline>
        </w:drawing>
      </w:r>
    </w:p>
    <w:p w14:paraId="62166E99" w14:textId="183111E2" w:rsidR="00D75BEB" w:rsidRPr="00BB3526" w:rsidRDefault="00D75BEB" w:rsidP="00EA4D41">
      <w:pPr>
        <w:pStyle w:val="NoSpacing"/>
        <w:numPr>
          <w:ilvl w:val="0"/>
          <w:numId w:val="12"/>
        </w:numPr>
        <w:spacing w:line="276" w:lineRule="auto"/>
        <w:rPr>
          <w:szCs w:val="24"/>
        </w:rPr>
      </w:pPr>
      <w:r w:rsidRPr="00BB3526">
        <w:rPr>
          <w:szCs w:val="24"/>
        </w:rPr>
        <w:t xml:space="preserve">Botón de </w:t>
      </w:r>
      <w:r w:rsidRPr="00BB3526">
        <w:rPr>
          <w:b/>
          <w:bCs/>
          <w:szCs w:val="24"/>
        </w:rPr>
        <w:t>tramitar el pedido</w:t>
      </w:r>
      <w:r w:rsidR="00D24C45" w:rsidRPr="00BB3526">
        <w:rPr>
          <w:b/>
          <w:bCs/>
          <w:szCs w:val="24"/>
        </w:rPr>
        <w:t xml:space="preserve">  </w:t>
      </w:r>
      <w:r w:rsidR="00D74A7C" w:rsidRPr="00BB3526">
        <w:rPr>
          <w:noProof/>
          <w:szCs w:val="24"/>
        </w:rPr>
        <w:drawing>
          <wp:inline distT="0" distB="0" distL="0" distR="0" wp14:anchorId="23567C48" wp14:editId="30D22740">
            <wp:extent cx="319405" cy="296562"/>
            <wp:effectExtent l="0" t="0" r="4445" b="825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b="15995"/>
                    <a:stretch/>
                  </pic:blipFill>
                  <pic:spPr bwMode="auto">
                    <a:xfrm>
                      <a:off x="0" y="0"/>
                      <a:ext cx="327335" cy="303925"/>
                    </a:xfrm>
                    <a:prstGeom prst="rect">
                      <a:avLst/>
                    </a:prstGeom>
                    <a:ln>
                      <a:noFill/>
                    </a:ln>
                    <a:extLst>
                      <a:ext uri="{53640926-AAD7-44D8-BBD7-CCE9431645EC}">
                        <a14:shadowObscured xmlns:a14="http://schemas.microsoft.com/office/drawing/2010/main"/>
                      </a:ext>
                    </a:extLst>
                  </pic:spPr>
                </pic:pic>
              </a:graphicData>
            </a:graphic>
          </wp:inline>
        </w:drawing>
      </w:r>
    </w:p>
    <w:p w14:paraId="160AFD06" w14:textId="58BD75CE" w:rsidR="004C502A" w:rsidRPr="002C117E" w:rsidRDefault="004C502A" w:rsidP="002354DD">
      <w:pPr>
        <w:pStyle w:val="NoSpacing"/>
      </w:pPr>
    </w:p>
    <w:p w14:paraId="70328B88" w14:textId="7943C86E" w:rsidR="00D74A7C" w:rsidRPr="002C117E" w:rsidRDefault="002354DD" w:rsidP="00D24C45">
      <w:r w:rsidRPr="002C117E">
        <w:rPr>
          <w:noProof/>
        </w:rPr>
        <w:drawing>
          <wp:anchor distT="0" distB="0" distL="114300" distR="114300" simplePos="0" relativeHeight="251723776" behindDoc="0" locked="0" layoutInCell="1" allowOverlap="1" wp14:anchorId="5E9B5D3A" wp14:editId="28DB6C45">
            <wp:simplePos x="0" y="0"/>
            <wp:positionH relativeFrom="margin">
              <wp:posOffset>4219702</wp:posOffset>
            </wp:positionH>
            <wp:positionV relativeFrom="paragraph">
              <wp:posOffset>19685</wp:posOffset>
            </wp:positionV>
            <wp:extent cx="1959610" cy="690880"/>
            <wp:effectExtent l="19050" t="19050" r="21590" b="13970"/>
            <wp:wrapNone/>
            <wp:docPr id="2007769274" name="Picture 2007769274" descr="A picture containing text, font, screensho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69274" name="Picture 1" descr="A picture containing text, font, screenshot, graphics&#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1959610" cy="690880"/>
                    </a:xfrm>
                    <a:prstGeom prst="rect">
                      <a:avLst/>
                    </a:prstGeom>
                    <a:ln>
                      <a:solidFill>
                        <a:srgbClr val="969696"/>
                      </a:solidFill>
                      <a:prstDash val="dash"/>
                    </a:ln>
                  </pic:spPr>
                </pic:pic>
              </a:graphicData>
            </a:graphic>
            <wp14:sizeRelH relativeFrom="page">
              <wp14:pctWidth>0</wp14:pctWidth>
            </wp14:sizeRelH>
            <wp14:sizeRelV relativeFrom="page">
              <wp14:pctHeight>0</wp14:pctHeight>
            </wp14:sizeRelV>
          </wp:anchor>
        </w:drawing>
      </w:r>
      <w:r w:rsidR="0074519F" w:rsidRPr="002C117E">
        <w:t xml:space="preserve">Si clicamos sobre </w:t>
      </w:r>
      <w:r w:rsidR="0074519F" w:rsidRPr="002C117E">
        <w:rPr>
          <w:b/>
          <w:bCs/>
        </w:rPr>
        <w:t>Cestas</w:t>
      </w:r>
      <w:r w:rsidR="0074519F" w:rsidRPr="002C117E">
        <w:t>, llegamos a la siguiente pantalla:</w:t>
      </w:r>
    </w:p>
    <w:p w14:paraId="7DD892FF" w14:textId="1BA69B5D" w:rsidR="002354DD" w:rsidRDefault="002354DD" w:rsidP="00907DB6">
      <w:pPr>
        <w:pStyle w:val="NoSpacing"/>
        <w:spacing w:line="276" w:lineRule="auto"/>
        <w:jc w:val="center"/>
        <w:rPr>
          <w:noProof/>
        </w:rPr>
      </w:pPr>
      <w:r>
        <w:rPr>
          <w:noProof/>
        </w:rPr>
        <mc:AlternateContent>
          <mc:Choice Requires="wps">
            <w:drawing>
              <wp:anchor distT="0" distB="0" distL="114300" distR="114300" simplePos="0" relativeHeight="251724800" behindDoc="0" locked="0" layoutInCell="1" allowOverlap="1" wp14:anchorId="5E8666ED" wp14:editId="04D54CEA">
                <wp:simplePos x="0" y="0"/>
                <wp:positionH relativeFrom="column">
                  <wp:posOffset>5576570</wp:posOffset>
                </wp:positionH>
                <wp:positionV relativeFrom="paragraph">
                  <wp:posOffset>61740</wp:posOffset>
                </wp:positionV>
                <wp:extent cx="465364" cy="345186"/>
                <wp:effectExtent l="57150" t="57150" r="87630" b="112395"/>
                <wp:wrapNone/>
                <wp:docPr id="1652079768" name="Elipse 2"/>
                <wp:cNvGraphicFramePr/>
                <a:graphic xmlns:a="http://schemas.openxmlformats.org/drawingml/2006/main">
                  <a:graphicData uri="http://schemas.microsoft.com/office/word/2010/wordprocessingShape">
                    <wps:wsp>
                      <wps:cNvSpPr/>
                      <wps:spPr>
                        <a:xfrm>
                          <a:off x="0" y="0"/>
                          <a:ext cx="465364" cy="345186"/>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F7D61C" id="Elipse 2" o:spid="_x0000_s1026" style="position:absolute;margin-left:439.1pt;margin-top:4.85pt;width:36.65pt;height:27.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" filled="f" strokecolor="red" strokeweight="3pt">
                <v:stroke joinstyle="miter"/>
                <v:shadow on="t" color="black" opacity="26214f" origin="-.5,-.5" offset=".74836mm,.74836mm"/>
              </v:oval>
            </w:pict>
          </mc:Fallback>
        </mc:AlternateContent>
      </w:r>
      <w:r w:rsidRPr="002C117E">
        <w:rPr>
          <w:noProof/>
        </w:rPr>
        <w:drawing>
          <wp:anchor distT="0" distB="0" distL="114300" distR="114300" simplePos="0" relativeHeight="251722752" behindDoc="0" locked="0" layoutInCell="1" allowOverlap="1" wp14:anchorId="7D98E56E" wp14:editId="18A402D2">
            <wp:simplePos x="0" y="0"/>
            <wp:positionH relativeFrom="margin">
              <wp:align>left</wp:align>
            </wp:positionH>
            <wp:positionV relativeFrom="paragraph">
              <wp:posOffset>198139</wp:posOffset>
            </wp:positionV>
            <wp:extent cx="6112510" cy="879475"/>
            <wp:effectExtent l="19050" t="19050" r="21590" b="15875"/>
            <wp:wrapNone/>
            <wp:docPr id="16319468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12510" cy="879475"/>
                    </a:xfrm>
                    <a:prstGeom prst="rect">
                      <a:avLst/>
                    </a:prstGeom>
                    <a:noFill/>
                    <a:ln>
                      <a:solidFill>
                        <a:srgbClr val="969696"/>
                      </a:solidFill>
                      <a:prstDash val="dash"/>
                    </a:ln>
                  </pic:spPr>
                </pic:pic>
              </a:graphicData>
            </a:graphic>
            <wp14:sizeRelH relativeFrom="page">
              <wp14:pctWidth>0</wp14:pctWidth>
            </wp14:sizeRelH>
            <wp14:sizeRelV relativeFrom="page">
              <wp14:pctHeight>0</wp14:pctHeight>
            </wp14:sizeRelV>
          </wp:anchor>
        </w:drawing>
      </w:r>
    </w:p>
    <w:p w14:paraId="377DCB68" w14:textId="22BA3277" w:rsidR="002354DD" w:rsidRDefault="002354DD" w:rsidP="00907DB6">
      <w:pPr>
        <w:pStyle w:val="NoSpacing"/>
        <w:spacing w:line="276" w:lineRule="auto"/>
        <w:jc w:val="center"/>
        <w:rPr>
          <w:noProof/>
        </w:rPr>
      </w:pPr>
    </w:p>
    <w:p w14:paraId="0F7CFF21" w14:textId="622DDDD8" w:rsidR="002354DD" w:rsidRDefault="002354DD" w:rsidP="00907DB6">
      <w:pPr>
        <w:pStyle w:val="NoSpacing"/>
        <w:spacing w:line="276" w:lineRule="auto"/>
        <w:jc w:val="center"/>
        <w:rPr>
          <w:noProof/>
        </w:rPr>
      </w:pPr>
    </w:p>
    <w:p w14:paraId="6862DB60" w14:textId="61A3012B" w:rsidR="00907DB6" w:rsidRPr="002C117E" w:rsidRDefault="00142E9E" w:rsidP="00907DB6">
      <w:pPr>
        <w:pStyle w:val="NoSpacing"/>
        <w:spacing w:line="276" w:lineRule="auto"/>
        <w:jc w:val="center"/>
        <w:rPr>
          <w:noProof/>
        </w:rPr>
      </w:pPr>
      <w:r>
        <w:rPr>
          <w:noProof/>
        </w:rPr>
        <mc:AlternateContent>
          <mc:Choice Requires="wps">
            <w:drawing>
              <wp:anchor distT="0" distB="0" distL="114300" distR="114300" simplePos="0" relativeHeight="251786240" behindDoc="0" locked="0" layoutInCell="1" allowOverlap="1" wp14:anchorId="6FA9A32C" wp14:editId="76DBFDA8">
                <wp:simplePos x="0" y="0"/>
                <wp:positionH relativeFrom="column">
                  <wp:posOffset>2347595</wp:posOffset>
                </wp:positionH>
                <wp:positionV relativeFrom="paragraph">
                  <wp:posOffset>66040</wp:posOffset>
                </wp:positionV>
                <wp:extent cx="637794" cy="392212"/>
                <wp:effectExtent l="57150" t="57150" r="105410" b="122555"/>
                <wp:wrapNone/>
                <wp:docPr id="1536567760" name="Elipse 2"/>
                <wp:cNvGraphicFramePr/>
                <a:graphic xmlns:a="http://schemas.openxmlformats.org/drawingml/2006/main">
                  <a:graphicData uri="http://schemas.microsoft.com/office/word/2010/wordprocessingShape">
                    <wps:wsp>
                      <wps:cNvSpPr/>
                      <wps:spPr>
                        <a:xfrm>
                          <a:off x="0" y="0"/>
                          <a:ext cx="637794" cy="392212"/>
                        </a:xfrm>
                        <a:prstGeom prst="ellipse">
                          <a:avLst/>
                        </a:prstGeom>
                        <a:noFill/>
                        <a:ln w="38100">
                          <a:solidFill>
                            <a:srgbClr val="7030A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C1E3E9" id="Elipse 2" o:spid="_x0000_s1026" style="position:absolute;margin-left:184.85pt;margin-top:5.2pt;width:50.2pt;height:30.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" filled="f" strokecolor="#7030a0" strokeweight="3pt">
                <v:stroke joinstyle="miter"/>
                <v:shadow on="t" color="black" opacity="26214f" origin="-.5,-.5" offset=".74836mm,.74836mm"/>
              </v:oval>
            </w:pict>
          </mc:Fallback>
        </mc:AlternateContent>
      </w:r>
    </w:p>
    <w:p w14:paraId="38E4FD24" w14:textId="4FD82B88" w:rsidR="00D75BEB" w:rsidRPr="002C117E" w:rsidRDefault="00D75BEB" w:rsidP="00EA4D41">
      <w:pPr>
        <w:pStyle w:val="NoSpacing"/>
        <w:spacing w:line="276" w:lineRule="auto"/>
      </w:pPr>
    </w:p>
    <w:p w14:paraId="721394F0" w14:textId="3C8B356B" w:rsidR="00E35B0A" w:rsidRPr="002C117E" w:rsidRDefault="00E35B0A" w:rsidP="00EA4D41">
      <w:pPr>
        <w:pStyle w:val="NoSpacing"/>
        <w:spacing w:line="276" w:lineRule="auto"/>
      </w:pPr>
    </w:p>
    <w:p w14:paraId="25519CD7" w14:textId="61C77164" w:rsidR="00F87E40" w:rsidRPr="002C117E" w:rsidRDefault="008A3E2E" w:rsidP="00272030">
      <w:pPr>
        <w:ind w:firstLine="708"/>
        <w:rPr>
          <w:color w:val="7030A0"/>
        </w:rPr>
      </w:pPr>
      <w:r w:rsidRPr="002C117E">
        <w:t>Podemos seleccionar la cesta que tendremos activa, crear nuevas cestas, así como renombrarlas o eliminarlas.</w:t>
      </w:r>
      <w:r w:rsidR="00272030">
        <w:t xml:space="preserve"> </w:t>
      </w:r>
      <w:r w:rsidR="00D60482" w:rsidRPr="002C117E">
        <w:rPr>
          <w:color w:val="7030A0"/>
        </w:rPr>
        <w:t>Disponemos de los iconos para traspasar y mover o copiar cestas.</w:t>
      </w:r>
    </w:p>
    <w:p w14:paraId="218AE61E" w14:textId="587A007E" w:rsidR="00D75BEB" w:rsidRPr="00BB3526" w:rsidRDefault="00D75BEB" w:rsidP="00EA4D41">
      <w:pPr>
        <w:pStyle w:val="NoSpacing"/>
        <w:spacing w:line="276" w:lineRule="auto"/>
        <w:rPr>
          <w:b/>
          <w:bCs/>
          <w:szCs w:val="24"/>
        </w:rPr>
      </w:pPr>
      <w:r w:rsidRPr="00BB3526">
        <w:rPr>
          <w:b/>
          <w:bCs/>
          <w:szCs w:val="24"/>
        </w:rPr>
        <w:t>Características:</w:t>
      </w:r>
    </w:p>
    <w:p w14:paraId="20EE573D" w14:textId="5098C09F" w:rsidR="00146C3F" w:rsidRPr="002C117E" w:rsidRDefault="00146C3F" w:rsidP="00EA4D41">
      <w:pPr>
        <w:pStyle w:val="ListParagraph"/>
        <w:numPr>
          <w:ilvl w:val="0"/>
          <w:numId w:val="13"/>
        </w:numPr>
        <w:spacing w:line="276" w:lineRule="auto"/>
      </w:pPr>
      <w:r w:rsidRPr="00BB3526">
        <w:rPr>
          <w:szCs w:val="24"/>
        </w:rPr>
        <w:t>Múltiples</w:t>
      </w:r>
      <w:r w:rsidRPr="002C117E">
        <w:t xml:space="preserve"> y personalizables cestas.</w:t>
      </w:r>
    </w:p>
    <w:p w14:paraId="60080732" w14:textId="721361E0" w:rsidR="009146D9" w:rsidRPr="002C117E" w:rsidRDefault="00D5170B" w:rsidP="00EA4D41">
      <w:pPr>
        <w:pStyle w:val="ListParagraph"/>
        <w:numPr>
          <w:ilvl w:val="0"/>
          <w:numId w:val="13"/>
        </w:numPr>
        <w:spacing w:line="276" w:lineRule="auto"/>
      </w:pPr>
      <w:r w:rsidRPr="002C117E">
        <w:t>Previsualización de los productos seleccionados divididos por proveedor. Si se activa también se puede dividir por lotes/categorías.</w:t>
      </w:r>
    </w:p>
    <w:p w14:paraId="02CD5EE8" w14:textId="2F2605C2" w:rsidR="00146C3F" w:rsidRPr="002C117E" w:rsidRDefault="009146D9" w:rsidP="00EA4D41">
      <w:pPr>
        <w:pStyle w:val="ListParagraph"/>
        <w:numPr>
          <w:ilvl w:val="0"/>
          <w:numId w:val="13"/>
        </w:numPr>
        <w:spacing w:line="276" w:lineRule="auto"/>
      </w:pPr>
      <w:r w:rsidRPr="002C117E">
        <w:t>Posibilidad de seleccionar las cantidades de cada producto.</w:t>
      </w:r>
    </w:p>
    <w:p w14:paraId="3CA4F932" w14:textId="23D4E68E" w:rsidR="00D5170B" w:rsidRPr="002C117E" w:rsidRDefault="00146C3F" w:rsidP="00EA4D41">
      <w:pPr>
        <w:pStyle w:val="ListParagraph"/>
        <w:numPr>
          <w:ilvl w:val="0"/>
          <w:numId w:val="13"/>
        </w:numPr>
        <w:spacing w:line="276" w:lineRule="auto"/>
      </w:pPr>
      <w:r w:rsidRPr="002C117E">
        <w:t>Fácil eliminación de los productos y cestas que no se quieren adquirir.</w:t>
      </w:r>
    </w:p>
    <w:p w14:paraId="747E0F21" w14:textId="26A2FA35" w:rsidR="007C0D11" w:rsidRPr="002C117E" w:rsidRDefault="007C0D11" w:rsidP="00EA4D41">
      <w:pPr>
        <w:pStyle w:val="ListParagraph"/>
        <w:numPr>
          <w:ilvl w:val="0"/>
          <w:numId w:val="13"/>
        </w:numPr>
        <w:spacing w:line="276" w:lineRule="auto"/>
      </w:pPr>
      <w:r w:rsidRPr="002C117E">
        <w:t>Posibilidad de traspasar la cesta a otros usuarios.</w:t>
      </w:r>
    </w:p>
    <w:p w14:paraId="45330D76" w14:textId="1E041093" w:rsidR="004E3DBD" w:rsidRPr="002C117E" w:rsidRDefault="007C0D11" w:rsidP="00EA4D41">
      <w:pPr>
        <w:pStyle w:val="ListParagraph"/>
        <w:numPr>
          <w:ilvl w:val="0"/>
          <w:numId w:val="13"/>
        </w:numPr>
        <w:spacing w:line="276" w:lineRule="auto"/>
      </w:pPr>
      <w:r w:rsidRPr="002C117E">
        <w:t>Opción de fusionar distintas cestas en una única.</w:t>
      </w:r>
    </w:p>
    <w:p w14:paraId="654CD19E" w14:textId="2810443B" w:rsidR="00A07131" w:rsidRPr="002C117E" w:rsidRDefault="00646DD4" w:rsidP="00272030">
      <w:pPr>
        <w:ind w:firstLine="708"/>
      </w:pPr>
      <w:r w:rsidRPr="002C117E">
        <w:t xml:space="preserve">Una vez </w:t>
      </w:r>
      <w:r w:rsidRPr="002C117E">
        <w:rPr>
          <w:b/>
          <w:bCs/>
        </w:rPr>
        <w:t>clicamos en tramitar la cesta</w:t>
      </w:r>
      <w:r w:rsidRPr="002C117E">
        <w:t xml:space="preserve">, nos aparece la </w:t>
      </w:r>
      <w:r w:rsidRPr="002C117E">
        <w:rPr>
          <w:u w:val="single"/>
        </w:rPr>
        <w:t>selección centro de coste/de gasto (optativo</w:t>
      </w:r>
      <w:r w:rsidRPr="002C117E">
        <w:t>), al que se vinculan los códigos DIR. Se selecciona el centro de coste directamente en el desplegable o tecleando su código o parte. También es posible buscarlo introduciendo el nombre.</w:t>
      </w:r>
    </w:p>
    <w:p w14:paraId="3FB3F63D" w14:textId="77777777" w:rsidR="003D302D" w:rsidRDefault="003D302D" w:rsidP="00272030">
      <w:pPr>
        <w:ind w:firstLine="708"/>
      </w:pPr>
    </w:p>
    <w:p w14:paraId="58B0A557" w14:textId="1A1F595D" w:rsidR="00D43026" w:rsidRPr="002C117E" w:rsidRDefault="00272030" w:rsidP="00272030">
      <w:pPr>
        <w:ind w:firstLine="708"/>
      </w:pPr>
      <w:r>
        <w:t>S</w:t>
      </w:r>
      <w:r w:rsidR="00A07131" w:rsidRPr="002C117E">
        <w:t>e pueden asignar centros de coste predeterminados a los usuarios, de la siguiente forma:</w:t>
      </w:r>
    </w:p>
    <w:p w14:paraId="27B889FE" w14:textId="2E6960D1" w:rsidR="00646DD4" w:rsidRPr="00D24C45" w:rsidRDefault="00D43026" w:rsidP="00B73914">
      <w:pPr>
        <w:pStyle w:val="NoSpacing"/>
        <w:numPr>
          <w:ilvl w:val="0"/>
          <w:numId w:val="18"/>
        </w:numPr>
        <w:spacing w:line="276" w:lineRule="auto"/>
        <w:rPr>
          <w:szCs w:val="24"/>
        </w:rPr>
      </w:pPr>
      <w:r w:rsidRPr="00D24C45">
        <w:rPr>
          <w:szCs w:val="24"/>
        </w:rPr>
        <w:t>Si un usuario no tiene un Centro de Coste asignado por defecto, en la cesta tendrá disponible la totalidad de centros de costes:</w:t>
      </w:r>
    </w:p>
    <w:p w14:paraId="58F86491" w14:textId="59D16959" w:rsidR="009A0987" w:rsidRPr="002C117E" w:rsidRDefault="009A0987" w:rsidP="009A0987">
      <w:pPr>
        <w:pStyle w:val="NoSpacing"/>
        <w:spacing w:line="276" w:lineRule="auto"/>
        <w:ind w:left="720"/>
        <w:rPr>
          <w:sz w:val="22"/>
        </w:rPr>
      </w:pPr>
    </w:p>
    <w:p w14:paraId="26F938C9" w14:textId="2A7003D0" w:rsidR="009A0987" w:rsidRPr="002C117E" w:rsidRDefault="003D302D" w:rsidP="009A0987">
      <w:pPr>
        <w:pStyle w:val="NoSpacing"/>
        <w:spacing w:line="276" w:lineRule="auto"/>
        <w:jc w:val="center"/>
      </w:pPr>
      <w:r>
        <w:rPr>
          <w:noProof/>
        </w:rPr>
        <mc:AlternateContent>
          <mc:Choice Requires="wps">
            <w:drawing>
              <wp:anchor distT="0" distB="0" distL="114300" distR="114300" simplePos="0" relativeHeight="251796480" behindDoc="0" locked="0" layoutInCell="1" allowOverlap="1" wp14:anchorId="2E916E33" wp14:editId="506638A5">
                <wp:simplePos x="0" y="0"/>
                <wp:positionH relativeFrom="column">
                  <wp:posOffset>1312872</wp:posOffset>
                </wp:positionH>
                <wp:positionV relativeFrom="paragraph">
                  <wp:posOffset>425123</wp:posOffset>
                </wp:positionV>
                <wp:extent cx="3260815" cy="266083"/>
                <wp:effectExtent l="57150" t="57150" r="73025" b="114935"/>
                <wp:wrapNone/>
                <wp:docPr id="835055220" name="Elipse 2"/>
                <wp:cNvGraphicFramePr/>
                <a:graphic xmlns:a="http://schemas.openxmlformats.org/drawingml/2006/main">
                  <a:graphicData uri="http://schemas.microsoft.com/office/word/2010/wordprocessingShape">
                    <wps:wsp>
                      <wps:cNvSpPr/>
                      <wps:spPr>
                        <a:xfrm>
                          <a:off x="0" y="0"/>
                          <a:ext cx="3260815" cy="266083"/>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38B2AA" id="Elipse 2" o:spid="_x0000_s1026" style="position:absolute;margin-left:103.4pt;margin-top:33.45pt;width:256.75pt;height:20.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" filled="f" strokecolor="red" strokeweight="3pt">
                <v:stroke joinstyle="miter"/>
                <v:shadow on="t" color="black" opacity="26214f" origin="-.5,-.5" offset=".74836mm,.74836mm"/>
              </v:oval>
            </w:pict>
          </mc:Fallback>
        </mc:AlternateContent>
      </w:r>
      <w:r w:rsidR="002354DD">
        <w:rPr>
          <w:noProof/>
        </w:rPr>
        <mc:AlternateContent>
          <mc:Choice Requires="wps">
            <w:drawing>
              <wp:anchor distT="0" distB="0" distL="114300" distR="114300" simplePos="0" relativeHeight="251797504" behindDoc="0" locked="0" layoutInCell="1" allowOverlap="1" wp14:anchorId="52238A0E" wp14:editId="7C97F345">
                <wp:simplePos x="0" y="0"/>
                <wp:positionH relativeFrom="column">
                  <wp:posOffset>3321621</wp:posOffset>
                </wp:positionH>
                <wp:positionV relativeFrom="paragraph">
                  <wp:posOffset>1170732</wp:posOffset>
                </wp:positionV>
                <wp:extent cx="1522095" cy="285750"/>
                <wp:effectExtent l="8573" t="48577" r="48577" b="105728"/>
                <wp:wrapNone/>
                <wp:docPr id="1768007772" name="Flecha: a la derecha 3"/>
                <wp:cNvGraphicFramePr/>
                <a:graphic xmlns:a="http://schemas.openxmlformats.org/drawingml/2006/main">
                  <a:graphicData uri="http://schemas.microsoft.com/office/word/2010/wordprocessingShape">
                    <wps:wsp>
                      <wps:cNvSpPr/>
                      <wps:spPr>
                        <a:xfrm rot="5400000">
                          <a:off x="0" y="0"/>
                          <a:ext cx="1522095" cy="285750"/>
                        </a:xfrm>
                        <a:prstGeom prst="rightArrow">
                          <a:avLst>
                            <a:gd name="adj1" fmla="val 50000"/>
                            <a:gd name="adj2" fmla="val 79258"/>
                          </a:avLst>
                        </a:prstGeom>
                        <a:solidFill>
                          <a:schemeClr val="accent2">
                            <a:lumMod val="20000"/>
                            <a:lumOff val="80000"/>
                          </a:schemeClr>
                        </a:solid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84DC72" id="Flecha: a la derecha 3" o:spid="_x0000_s1026" type="#_x0000_t13" style="position:absolute;margin-left:261.55pt;margin-top:92.2pt;width:119.85pt;height:22.5pt;rotation:90;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" adj="18386" fillcolor="#fbe4d5 [661]" strokecolor="red" strokeweight="3pt">
                <v:shadow on="t" color="black" opacity="26214f" origin="-.5,-.5" offset=".74836mm,.74836mm"/>
              </v:shape>
            </w:pict>
          </mc:Fallback>
        </mc:AlternateContent>
      </w:r>
      <w:r w:rsidR="009A0987" w:rsidRPr="002C117E">
        <w:rPr>
          <w:noProof/>
        </w:rPr>
        <mc:AlternateContent>
          <mc:Choice Requires="wps">
            <w:drawing>
              <wp:inline distT="0" distB="0" distL="0" distR="0" wp14:anchorId="01A237B3" wp14:editId="2AE468D4">
                <wp:extent cx="302260" cy="302260"/>
                <wp:effectExtent l="0" t="0" r="0" b="0"/>
                <wp:docPr id="994543051"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337318" id="Rectangle 9"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9A0987" w:rsidRPr="002C117E">
        <w:rPr>
          <w:noProof/>
        </w:rPr>
        <w:drawing>
          <wp:inline distT="0" distB="0" distL="0" distR="0" wp14:anchorId="2F1A456A" wp14:editId="7405ABFD">
            <wp:extent cx="4436322" cy="1096380"/>
            <wp:effectExtent l="19050" t="19050" r="21590" b="27940"/>
            <wp:docPr id="1097576362"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576362" name="Picture 10" descr="A screenshot of a computer&#10;&#10;Description automatically generated"/>
                    <pic:cNvPicPr>
                      <a:picLocks noChangeAspect="1" noChangeArrowheads="1"/>
                    </pic:cNvPicPr>
                  </pic:nvPicPr>
                  <pic:blipFill rotWithShape="1">
                    <a:blip r:embed="rId73" r:link="rId74" cstate="print">
                      <a:extLst>
                        <a:ext uri="{28A0092B-C50C-407E-A947-70E740481C1C}">
                          <a14:useLocalDpi xmlns:a14="http://schemas.microsoft.com/office/drawing/2010/main" val="0"/>
                        </a:ext>
                      </a:extLst>
                    </a:blip>
                    <a:srcRect l="801" t="2400" r="453" b="1939"/>
                    <a:stretch/>
                  </pic:blipFill>
                  <pic:spPr bwMode="auto">
                    <a:xfrm>
                      <a:off x="0" y="0"/>
                      <a:ext cx="4447591" cy="1099165"/>
                    </a:xfrm>
                    <a:prstGeom prst="rect">
                      <a:avLst/>
                    </a:prstGeom>
                    <a:noFill/>
                    <a:ln w="9525" cap="flat" cmpd="sng" algn="ctr">
                      <a:solidFill>
                        <a:srgbClr val="969696"/>
                      </a:solidFill>
                      <a:prstDash val="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380E3B" w14:textId="05AA0CA3" w:rsidR="00D43026" w:rsidRPr="002C117E" w:rsidRDefault="00D43026" w:rsidP="009A0987">
      <w:pPr>
        <w:pStyle w:val="NoSpacing"/>
        <w:spacing w:line="276" w:lineRule="auto"/>
        <w:jc w:val="center"/>
      </w:pPr>
      <w:r w:rsidRPr="002C117E">
        <w:rPr>
          <w:noProof/>
        </w:rPr>
        <w:drawing>
          <wp:inline distT="0" distB="0" distL="0" distR="0" wp14:anchorId="76A8B486" wp14:editId="75986FCB">
            <wp:extent cx="3747135" cy="2081278"/>
            <wp:effectExtent l="19050" t="19050" r="24765" b="14605"/>
            <wp:docPr id="524172592"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72592" name="Picture 4" descr="A screenshot of a computer&#10;&#10;Description automatically generated"/>
                    <pic:cNvPicPr>
                      <a:picLocks noChangeAspect="1" noChangeArrowheads="1"/>
                    </pic:cNvPicPr>
                  </pic:nvPicPr>
                  <pic:blipFill rotWithShape="1">
                    <a:blip r:embed="rId75" r:link="rId76" cstate="print">
                      <a:extLst>
                        <a:ext uri="{28A0092B-C50C-407E-A947-70E740481C1C}">
                          <a14:useLocalDpi xmlns:a14="http://schemas.microsoft.com/office/drawing/2010/main" val="0"/>
                        </a:ext>
                      </a:extLst>
                    </a:blip>
                    <a:srcRect l="7071" t="7266" r="5903" b="7728"/>
                    <a:stretch/>
                  </pic:blipFill>
                  <pic:spPr bwMode="auto">
                    <a:xfrm>
                      <a:off x="0" y="0"/>
                      <a:ext cx="3755591" cy="2085975"/>
                    </a:xfrm>
                    <a:prstGeom prst="rect">
                      <a:avLst/>
                    </a:prstGeom>
                    <a:noFill/>
                    <a:ln w="9525" cap="flat" cmpd="sng" algn="ctr">
                      <a:solidFill>
                        <a:srgbClr val="969696"/>
                      </a:solidFill>
                      <a:prstDash val="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978050B" w14:textId="3C9ACFF1" w:rsidR="00B73914" w:rsidRDefault="00B73914" w:rsidP="002354DD">
      <w:pPr>
        <w:pStyle w:val="NoSpacing"/>
      </w:pPr>
    </w:p>
    <w:p w14:paraId="4A13FB2D" w14:textId="2097E08C" w:rsidR="003D302D" w:rsidRPr="002354DD" w:rsidRDefault="003D302D" w:rsidP="002354DD">
      <w:pPr>
        <w:pStyle w:val="NoSpacing"/>
      </w:pPr>
    </w:p>
    <w:p w14:paraId="6D7354A4" w14:textId="293C4319" w:rsidR="00D43026" w:rsidRPr="002C117E" w:rsidRDefault="008F0300" w:rsidP="00B73914">
      <w:pPr>
        <w:pStyle w:val="ListParagraph"/>
        <w:numPr>
          <w:ilvl w:val="0"/>
          <w:numId w:val="18"/>
        </w:numPr>
        <w:spacing w:line="276" w:lineRule="auto"/>
      </w:pPr>
      <w:r w:rsidRPr="002C117E">
        <w:t xml:space="preserve">Si un usuario tiene sólo 1 centro de coste asignado, en la cesta, le saldrá automáticamente </w:t>
      </w:r>
      <w:r w:rsidR="00AF135E">
        <w:t>el centro indicado.</w:t>
      </w:r>
      <w:r w:rsidR="002354DD" w:rsidRPr="002354DD">
        <w:rPr>
          <w:noProof/>
        </w:rPr>
        <w:t xml:space="preserve"> </w:t>
      </w:r>
    </w:p>
    <w:p w14:paraId="4CE37D70" w14:textId="264F174F" w:rsidR="00D43026" w:rsidRDefault="003D302D" w:rsidP="002354DD">
      <w:pPr>
        <w:pStyle w:val="NoSpacing"/>
        <w:jc w:val="center"/>
      </w:pPr>
      <w:r>
        <w:rPr>
          <w:noProof/>
        </w:rPr>
        <mc:AlternateContent>
          <mc:Choice Requires="wps">
            <w:drawing>
              <wp:anchor distT="0" distB="0" distL="114300" distR="114300" simplePos="0" relativeHeight="251799552" behindDoc="0" locked="0" layoutInCell="1" allowOverlap="1" wp14:anchorId="7D73DD3B" wp14:editId="6C5C9C65">
                <wp:simplePos x="0" y="0"/>
                <wp:positionH relativeFrom="column">
                  <wp:posOffset>1078284</wp:posOffset>
                </wp:positionH>
                <wp:positionV relativeFrom="paragraph">
                  <wp:posOffset>411571</wp:posOffset>
                </wp:positionV>
                <wp:extent cx="3260815" cy="266083"/>
                <wp:effectExtent l="57150" t="57150" r="73025" b="114935"/>
                <wp:wrapNone/>
                <wp:docPr id="1765021687" name="Elipse 2"/>
                <wp:cNvGraphicFramePr/>
                <a:graphic xmlns:a="http://schemas.openxmlformats.org/drawingml/2006/main">
                  <a:graphicData uri="http://schemas.microsoft.com/office/word/2010/wordprocessingShape">
                    <wps:wsp>
                      <wps:cNvSpPr/>
                      <wps:spPr>
                        <a:xfrm>
                          <a:off x="0" y="0"/>
                          <a:ext cx="3260815" cy="266083"/>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FA39B8" id="Elipse 2" o:spid="_x0000_s1026" style="position:absolute;margin-left:84.9pt;margin-top:32.4pt;width:256.75pt;height:20.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" filled="f" strokecolor="red" strokeweight="3pt">
                <v:stroke joinstyle="miter"/>
                <v:shadow on="t" color="black" opacity="26214f" origin="-.5,-.5" offset=".74836mm,.74836mm"/>
              </v:oval>
            </w:pict>
          </mc:Fallback>
        </mc:AlternateContent>
      </w:r>
      <w:r w:rsidR="008F0300" w:rsidRPr="002C117E">
        <w:rPr>
          <w:noProof/>
        </w:rPr>
        <w:drawing>
          <wp:inline distT="0" distB="0" distL="0" distR="0" wp14:anchorId="72B7FC58" wp14:editId="1BC87E0D">
            <wp:extent cx="4432935" cy="1172283"/>
            <wp:effectExtent l="19050" t="19050" r="24765" b="27940"/>
            <wp:docPr id="258460466"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60466" name="Picture 5" descr="A screenshot of a computer&#10;&#10;Description automatically generated"/>
                    <pic:cNvPicPr>
                      <a:picLocks noChangeAspect="1" noChangeArrowheads="1"/>
                    </pic:cNvPicPr>
                  </pic:nvPicPr>
                  <pic:blipFill rotWithShape="1">
                    <a:blip r:embed="rId77" r:link="rId78" cstate="print">
                      <a:extLst>
                        <a:ext uri="{28A0092B-C50C-407E-A947-70E740481C1C}">
                          <a14:useLocalDpi xmlns:a14="http://schemas.microsoft.com/office/drawing/2010/main" val="0"/>
                        </a:ext>
                      </a:extLst>
                    </a:blip>
                    <a:srcRect b="20764"/>
                    <a:stretch/>
                  </pic:blipFill>
                  <pic:spPr bwMode="auto">
                    <a:xfrm>
                      <a:off x="0" y="0"/>
                      <a:ext cx="4438579" cy="1173776"/>
                    </a:xfrm>
                    <a:prstGeom prst="rect">
                      <a:avLst/>
                    </a:prstGeom>
                    <a:noFill/>
                    <a:ln w="9525" cap="flat" cmpd="sng" algn="ctr">
                      <a:solidFill>
                        <a:srgbClr val="969696"/>
                      </a:solidFill>
                      <a:prstDash val="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DE38B60" w14:textId="6BDB8995" w:rsidR="008F0300" w:rsidRDefault="002354DD" w:rsidP="002354DD">
      <w:pPr>
        <w:pStyle w:val="NoSpacing"/>
        <w:jc w:val="center"/>
      </w:pPr>
      <w:r>
        <w:rPr>
          <w:noProof/>
        </w:rPr>
        <mc:AlternateContent>
          <mc:Choice Requires="wps">
            <w:drawing>
              <wp:anchor distT="0" distB="0" distL="114300" distR="114300" simplePos="0" relativeHeight="251800576" behindDoc="0" locked="0" layoutInCell="1" allowOverlap="1" wp14:anchorId="5C2C6888" wp14:editId="37E8B21F">
                <wp:simplePos x="0" y="0"/>
                <wp:positionH relativeFrom="column">
                  <wp:posOffset>2981987</wp:posOffset>
                </wp:positionH>
                <wp:positionV relativeFrom="paragraph">
                  <wp:posOffset>111171</wp:posOffset>
                </wp:positionV>
                <wp:extent cx="1835785" cy="285750"/>
                <wp:effectExtent l="0" t="63182" r="63182" b="139383"/>
                <wp:wrapNone/>
                <wp:docPr id="720036175" name="Flecha: a la derecha 3"/>
                <wp:cNvGraphicFramePr/>
                <a:graphic xmlns:a="http://schemas.openxmlformats.org/drawingml/2006/main">
                  <a:graphicData uri="http://schemas.microsoft.com/office/word/2010/wordprocessingShape">
                    <wps:wsp>
                      <wps:cNvSpPr/>
                      <wps:spPr>
                        <a:xfrm rot="5400000">
                          <a:off x="0" y="0"/>
                          <a:ext cx="1835785" cy="285750"/>
                        </a:xfrm>
                        <a:prstGeom prst="rightArrow">
                          <a:avLst>
                            <a:gd name="adj1" fmla="val 50000"/>
                            <a:gd name="adj2" fmla="val 95714"/>
                          </a:avLst>
                        </a:prstGeom>
                        <a:solidFill>
                          <a:schemeClr val="accent2">
                            <a:lumMod val="20000"/>
                            <a:lumOff val="80000"/>
                          </a:schemeClr>
                        </a:solid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ABA92E" id="Flecha: a la derecha 3" o:spid="_x0000_s1026" type="#_x0000_t13" style="position:absolute;margin-left:234.8pt;margin-top:8.75pt;width:144.55pt;height:22.5pt;rotation:90;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" adj="18382" fillcolor="#fbe4d5 [661]" strokecolor="red" strokeweight="3pt">
                <v:shadow on="t" color="black" opacity="26214f" origin="-.5,-.5" offset=".74836mm,.74836mm"/>
              </v:shape>
            </w:pict>
          </mc:Fallback>
        </mc:AlternateContent>
      </w:r>
      <w:r w:rsidR="002C230F">
        <w:rPr>
          <w:noProof/>
        </w:rPr>
        <w:drawing>
          <wp:inline distT="0" distB="0" distL="0" distR="0" wp14:anchorId="75C8A370" wp14:editId="1C75BCDF">
            <wp:extent cx="4953000" cy="2247900"/>
            <wp:effectExtent l="0" t="0" r="0" b="0"/>
            <wp:docPr id="20077842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53000" cy="2247900"/>
                    </a:xfrm>
                    <a:prstGeom prst="rect">
                      <a:avLst/>
                    </a:prstGeom>
                    <a:noFill/>
                    <a:ln>
                      <a:noFill/>
                    </a:ln>
                  </pic:spPr>
                </pic:pic>
              </a:graphicData>
            </a:graphic>
          </wp:inline>
        </w:drawing>
      </w:r>
    </w:p>
    <w:p w14:paraId="1FFBC56F" w14:textId="77777777" w:rsidR="003D302D" w:rsidRDefault="003D302D" w:rsidP="002354DD">
      <w:pPr>
        <w:pStyle w:val="NoSpacing"/>
        <w:jc w:val="center"/>
      </w:pPr>
    </w:p>
    <w:p w14:paraId="08541307" w14:textId="77777777" w:rsidR="003D302D" w:rsidRDefault="003D302D" w:rsidP="002354DD">
      <w:pPr>
        <w:pStyle w:val="NoSpacing"/>
        <w:jc w:val="center"/>
      </w:pPr>
    </w:p>
    <w:p w14:paraId="42FDB7D5" w14:textId="77777777" w:rsidR="003D302D" w:rsidRPr="002C117E" w:rsidRDefault="003D302D" w:rsidP="002354DD">
      <w:pPr>
        <w:pStyle w:val="NoSpacing"/>
        <w:jc w:val="center"/>
      </w:pPr>
    </w:p>
    <w:p w14:paraId="0DEAD73A" w14:textId="301BBE31" w:rsidR="008F0300" w:rsidRPr="002C117E" w:rsidRDefault="00D64159" w:rsidP="00B73914">
      <w:pPr>
        <w:pStyle w:val="ListParagraph"/>
        <w:numPr>
          <w:ilvl w:val="0"/>
          <w:numId w:val="18"/>
        </w:numPr>
        <w:spacing w:line="276" w:lineRule="auto"/>
      </w:pPr>
      <w:r w:rsidRPr="002C117E">
        <w:t>Si un usuario tiene varios centros de costes asignados, en la cesta sólo le saldrán disponibles para elegir estos centros de coste:</w:t>
      </w:r>
    </w:p>
    <w:p w14:paraId="67D509B1" w14:textId="713AE318" w:rsidR="00D64159" w:rsidRPr="002C117E" w:rsidRDefault="003D302D" w:rsidP="00D64159">
      <w:pPr>
        <w:spacing w:line="276" w:lineRule="auto"/>
        <w:jc w:val="center"/>
      </w:pPr>
      <w:r>
        <w:rPr>
          <w:noProof/>
        </w:rPr>
        <mc:AlternateContent>
          <mc:Choice Requires="wps">
            <w:drawing>
              <wp:anchor distT="0" distB="0" distL="114300" distR="114300" simplePos="0" relativeHeight="251802624" behindDoc="0" locked="0" layoutInCell="1" allowOverlap="1" wp14:anchorId="60FEBAB2" wp14:editId="4D0BCBB0">
                <wp:simplePos x="0" y="0"/>
                <wp:positionH relativeFrom="column">
                  <wp:posOffset>764232</wp:posOffset>
                </wp:positionH>
                <wp:positionV relativeFrom="paragraph">
                  <wp:posOffset>415689</wp:posOffset>
                </wp:positionV>
                <wp:extent cx="3741528" cy="381762"/>
                <wp:effectExtent l="57150" t="57150" r="106680" b="113665"/>
                <wp:wrapNone/>
                <wp:docPr id="88016924" name="Elipse 2"/>
                <wp:cNvGraphicFramePr/>
                <a:graphic xmlns:a="http://schemas.openxmlformats.org/drawingml/2006/main">
                  <a:graphicData uri="http://schemas.microsoft.com/office/word/2010/wordprocessingShape">
                    <wps:wsp>
                      <wps:cNvSpPr/>
                      <wps:spPr>
                        <a:xfrm>
                          <a:off x="0" y="0"/>
                          <a:ext cx="3741528" cy="381762"/>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63E972" id="Elipse 2" o:spid="_x0000_s1026" style="position:absolute;margin-left:60.2pt;margin-top:32.75pt;width:294.6pt;height:30.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" filled="f" strokecolor="red" strokeweight="3pt">
                <v:stroke joinstyle="miter"/>
                <v:shadow on="t" color="black" opacity="26214f" origin="-.5,-.5" offset=".74836mm,.74836mm"/>
              </v:oval>
            </w:pict>
          </mc:Fallback>
        </mc:AlternateContent>
      </w:r>
      <w:r w:rsidR="002354DD">
        <w:rPr>
          <w:noProof/>
        </w:rPr>
        <mc:AlternateContent>
          <mc:Choice Requires="wps">
            <w:drawing>
              <wp:anchor distT="0" distB="0" distL="114300" distR="114300" simplePos="0" relativeHeight="251803648" behindDoc="0" locked="0" layoutInCell="1" allowOverlap="1" wp14:anchorId="5BBC4704" wp14:editId="089D1989">
                <wp:simplePos x="0" y="0"/>
                <wp:positionH relativeFrom="column">
                  <wp:posOffset>2913896</wp:posOffset>
                </wp:positionH>
                <wp:positionV relativeFrom="paragraph">
                  <wp:posOffset>1356225</wp:posOffset>
                </wp:positionV>
                <wp:extent cx="1710055" cy="285750"/>
                <wp:effectExtent l="45403" t="49847" r="87947" b="126048"/>
                <wp:wrapNone/>
                <wp:docPr id="468353561" name="Flecha: a la derecha 3"/>
                <wp:cNvGraphicFramePr/>
                <a:graphic xmlns:a="http://schemas.openxmlformats.org/drawingml/2006/main">
                  <a:graphicData uri="http://schemas.microsoft.com/office/word/2010/wordprocessingShape">
                    <wps:wsp>
                      <wps:cNvSpPr/>
                      <wps:spPr>
                        <a:xfrm rot="5400000">
                          <a:off x="0" y="0"/>
                          <a:ext cx="1710055" cy="285750"/>
                        </a:xfrm>
                        <a:prstGeom prst="rightArrow">
                          <a:avLst>
                            <a:gd name="adj1" fmla="val 50000"/>
                            <a:gd name="adj2" fmla="val 99372"/>
                          </a:avLst>
                        </a:prstGeom>
                        <a:solidFill>
                          <a:schemeClr val="accent2">
                            <a:lumMod val="20000"/>
                            <a:lumOff val="80000"/>
                          </a:schemeClr>
                        </a:solid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E1A053" id="Flecha: a la derecha 3" o:spid="_x0000_s1026" type="#_x0000_t13" style="position:absolute;margin-left:229.45pt;margin-top:106.8pt;width:134.65pt;height:22.5pt;rotation:90;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" adj="18013" fillcolor="#fbe4d5 [661]" strokecolor="red" strokeweight="3pt">
                <v:shadow on="t" color="black" opacity="26214f" origin="-.5,-.5" offset=".74836mm,.74836mm"/>
              </v:shape>
            </w:pict>
          </mc:Fallback>
        </mc:AlternateContent>
      </w:r>
      <w:r w:rsidR="00D64159" w:rsidRPr="002C117E">
        <w:rPr>
          <w:noProof/>
        </w:rPr>
        <w:drawing>
          <wp:inline distT="0" distB="0" distL="0" distR="0" wp14:anchorId="2F84AEF6" wp14:editId="5D70CB7F">
            <wp:extent cx="4953880" cy="1296620"/>
            <wp:effectExtent l="19050" t="19050" r="18415" b="18415"/>
            <wp:docPr id="284046615"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46615" name="Picture 7" descr="A screenshot of a computer&#10;&#10;Description automatically generated"/>
                    <pic:cNvPicPr>
                      <a:picLocks noChangeAspect="1" noChangeArrowheads="1"/>
                    </pic:cNvPicPr>
                  </pic:nvPicPr>
                  <pic:blipFill rotWithShape="1">
                    <a:blip r:embed="rId80" r:link="rId81">
                      <a:extLst>
                        <a:ext uri="{28A0092B-C50C-407E-A947-70E740481C1C}">
                          <a14:useLocalDpi xmlns:a14="http://schemas.microsoft.com/office/drawing/2010/main" val="0"/>
                        </a:ext>
                      </a:extLst>
                    </a:blip>
                    <a:srcRect l="4631" t="59218" r="1232" b="8417"/>
                    <a:stretch/>
                  </pic:blipFill>
                  <pic:spPr bwMode="auto">
                    <a:xfrm>
                      <a:off x="0" y="0"/>
                      <a:ext cx="4964135" cy="1299304"/>
                    </a:xfrm>
                    <a:prstGeom prst="rect">
                      <a:avLst/>
                    </a:prstGeom>
                    <a:noFill/>
                    <a:ln w="9525" cap="flat" cmpd="sng" algn="ctr">
                      <a:solidFill>
                        <a:srgbClr val="969696"/>
                      </a:solidFill>
                      <a:prstDash val="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67BE5CD" w14:textId="4E53061B" w:rsidR="00D64159" w:rsidRPr="002C117E" w:rsidRDefault="00D64159" w:rsidP="00D64159">
      <w:pPr>
        <w:spacing w:line="276" w:lineRule="auto"/>
        <w:jc w:val="center"/>
      </w:pPr>
      <w:r w:rsidRPr="002C117E">
        <w:rPr>
          <w:noProof/>
        </w:rPr>
        <w:drawing>
          <wp:inline distT="0" distB="0" distL="0" distR="0" wp14:anchorId="06490A33" wp14:editId="7A6E0D3F">
            <wp:extent cx="3518703" cy="1268144"/>
            <wp:effectExtent l="19050" t="19050" r="24765" b="27305"/>
            <wp:docPr id="145659603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96038" name="Picture 8" descr="A screenshot of a computer&#10;&#10;Description automatically generated"/>
                    <pic:cNvPicPr>
                      <a:picLocks noChangeAspect="1" noChangeArrowheads="1"/>
                    </pic:cNvPicPr>
                  </pic:nvPicPr>
                  <pic:blipFill rotWithShape="1">
                    <a:blip r:embed="rId82" r:link="rId83" cstate="print">
                      <a:extLst>
                        <a:ext uri="{28A0092B-C50C-407E-A947-70E740481C1C}">
                          <a14:useLocalDpi xmlns:a14="http://schemas.microsoft.com/office/drawing/2010/main" val="0"/>
                        </a:ext>
                      </a:extLst>
                    </a:blip>
                    <a:srcRect l="3413" t="5758" r="4407" b="8369"/>
                    <a:stretch/>
                  </pic:blipFill>
                  <pic:spPr bwMode="auto">
                    <a:xfrm>
                      <a:off x="0" y="0"/>
                      <a:ext cx="3537140" cy="1274789"/>
                    </a:xfrm>
                    <a:prstGeom prst="rect">
                      <a:avLst/>
                    </a:prstGeom>
                    <a:noFill/>
                    <a:ln w="9525" cap="flat" cmpd="sng" algn="ctr">
                      <a:solidFill>
                        <a:srgbClr val="969696"/>
                      </a:solidFill>
                      <a:prstDash val="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36FDE37" w14:textId="3FFAF87F" w:rsidR="00F67FA0" w:rsidRPr="002C117E" w:rsidRDefault="00F67FA0" w:rsidP="003D302D">
      <w:pPr>
        <w:spacing w:line="276" w:lineRule="auto"/>
        <w:ind w:firstLine="708"/>
      </w:pPr>
      <w:r w:rsidRPr="002C117E">
        <w:t>Una vez configurados todos los centros de costes y usuarios, para activar o desactivar la selección de los centros de costes, debe entrar como administrador del catálogo, ir a la página de entidades y activar la opción de selección de centros de costes (</w:t>
      </w:r>
      <w:r w:rsidRPr="002C117E">
        <w:rPr>
          <w:u w:val="single"/>
        </w:rPr>
        <w:t>explicado en el manual de administradores</w:t>
      </w:r>
      <w:r w:rsidRPr="002C117E">
        <w:t>).</w:t>
      </w:r>
    </w:p>
    <w:p w14:paraId="580F5371" w14:textId="6EE605C6" w:rsidR="005B039C" w:rsidRPr="002C117E" w:rsidRDefault="00646DD4" w:rsidP="00AF135E">
      <w:pPr>
        <w:spacing w:line="276" w:lineRule="auto"/>
        <w:ind w:firstLine="708"/>
      </w:pPr>
      <w:r w:rsidRPr="002C117E">
        <w:t xml:space="preserve">A continuación, nos aparece la </w:t>
      </w:r>
      <w:r w:rsidRPr="002C117E">
        <w:rPr>
          <w:b/>
          <w:bCs/>
        </w:rPr>
        <w:t>ficha del pedido</w:t>
      </w:r>
      <w:r w:rsidRPr="002C117E">
        <w:t xml:space="preserve">, la </w:t>
      </w:r>
      <w:r w:rsidRPr="002C117E">
        <w:rPr>
          <w:u w:val="single"/>
        </w:rPr>
        <w:t>cual se puede descargar y enviar al proveedor:</w:t>
      </w:r>
    </w:p>
    <w:p w14:paraId="20CEE2CC" w14:textId="4175C5F5" w:rsidR="005B039C" w:rsidRDefault="005B039C" w:rsidP="00764489">
      <w:pPr>
        <w:spacing w:line="276" w:lineRule="auto"/>
        <w:jc w:val="center"/>
      </w:pPr>
    </w:p>
    <w:p w14:paraId="6FA9FD87" w14:textId="06051E11" w:rsidR="00AF135E" w:rsidRDefault="00D16174" w:rsidP="00764489">
      <w:pPr>
        <w:spacing w:line="276" w:lineRule="auto"/>
        <w:jc w:val="center"/>
      </w:pPr>
      <w:r w:rsidRPr="00D16174">
        <w:rPr>
          <w:noProof/>
        </w:rPr>
        <w:drawing>
          <wp:inline distT="0" distB="0" distL="0" distR="0" wp14:anchorId="0D5F305F" wp14:editId="3D23325F">
            <wp:extent cx="5076202" cy="3603169"/>
            <wp:effectExtent l="0" t="0" r="0" b="0"/>
            <wp:docPr id="6815112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511227" name="Picture 1" descr="A screenshot of a computer&#10;&#10;Description automatically generated"/>
                    <pic:cNvPicPr/>
                  </pic:nvPicPr>
                  <pic:blipFill>
                    <a:blip r:embed="rId84"/>
                    <a:stretch>
                      <a:fillRect/>
                    </a:stretch>
                  </pic:blipFill>
                  <pic:spPr>
                    <a:xfrm>
                      <a:off x="0" y="0"/>
                      <a:ext cx="5079521" cy="3605525"/>
                    </a:xfrm>
                    <a:prstGeom prst="rect">
                      <a:avLst/>
                    </a:prstGeom>
                  </pic:spPr>
                </pic:pic>
              </a:graphicData>
            </a:graphic>
          </wp:inline>
        </w:drawing>
      </w:r>
    </w:p>
    <w:p w14:paraId="67E8E135" w14:textId="77777777" w:rsidR="00D97C5C" w:rsidRPr="002C117E" w:rsidRDefault="00D97C5C" w:rsidP="00A9379C">
      <w:pPr>
        <w:spacing w:line="276" w:lineRule="auto"/>
      </w:pPr>
    </w:p>
    <w:p w14:paraId="321AD7C0" w14:textId="58666386" w:rsidR="00764489" w:rsidRPr="002C117E" w:rsidRDefault="00FD7F55" w:rsidP="00B73914">
      <w:pPr>
        <w:pStyle w:val="ListParagraph"/>
        <w:numPr>
          <w:ilvl w:val="0"/>
          <w:numId w:val="18"/>
        </w:numPr>
        <w:spacing w:line="276" w:lineRule="auto"/>
      </w:pPr>
      <w:r w:rsidRPr="002C117E">
        <w:rPr>
          <w:b/>
          <w:bCs/>
          <w:color w:val="7030A0"/>
        </w:rPr>
        <w:t xml:space="preserve">Las </w:t>
      </w:r>
      <w:r w:rsidRPr="002C117E">
        <w:rPr>
          <w:b/>
          <w:bCs/>
          <w:color w:val="7030A0"/>
          <w:u w:val="single"/>
        </w:rPr>
        <w:t>direcciones de entrega van por usuario</w:t>
      </w:r>
      <w:r w:rsidRPr="002C117E">
        <w:rPr>
          <w:b/>
          <w:bCs/>
          <w:color w:val="7030A0"/>
        </w:rPr>
        <w:t>.</w:t>
      </w:r>
      <w:r w:rsidRPr="002C117E">
        <w:rPr>
          <w:color w:val="7030A0"/>
        </w:rPr>
        <w:t xml:space="preserve"> </w:t>
      </w:r>
      <w:r w:rsidR="00516832" w:rsidRPr="002C117E">
        <w:t>Si un usuario compra por diferentes direcciones de entrega, recomendamos no vincular ninguna dirección de entrega a ese usuario en concreto y ponerlas a comentarios.</w:t>
      </w:r>
    </w:p>
    <w:p w14:paraId="6D15C06A" w14:textId="4F124EDA" w:rsidR="00FA2365" w:rsidRPr="002C117E" w:rsidRDefault="00FA2365" w:rsidP="00B73914">
      <w:pPr>
        <w:pStyle w:val="ListParagraph"/>
        <w:numPr>
          <w:ilvl w:val="0"/>
          <w:numId w:val="18"/>
        </w:numPr>
        <w:spacing w:line="276" w:lineRule="auto"/>
      </w:pPr>
      <w:r w:rsidRPr="002C117E">
        <w:rPr>
          <w:b/>
          <w:bCs/>
          <w:color w:val="0070C0"/>
        </w:rPr>
        <w:t xml:space="preserve">Es posible </w:t>
      </w:r>
      <w:r w:rsidRPr="002C117E">
        <w:rPr>
          <w:b/>
          <w:bCs/>
          <w:color w:val="0070C0"/>
          <w:u w:val="single"/>
        </w:rPr>
        <w:t>seleccionar el centro de coste</w:t>
      </w:r>
      <w:r w:rsidRPr="002C117E">
        <w:rPr>
          <w:b/>
          <w:bCs/>
          <w:color w:val="0070C0"/>
        </w:rPr>
        <w:t xml:space="preserve"> al que se vinculan los códigos DIR correspondientes.</w:t>
      </w:r>
      <w:r w:rsidRPr="002C117E">
        <w:rPr>
          <w:color w:val="0070C0"/>
        </w:rPr>
        <w:t xml:space="preserve"> </w:t>
      </w:r>
    </w:p>
    <w:p w14:paraId="367735CE" w14:textId="70F9B7D1" w:rsidR="00A56A0F" w:rsidRPr="002C117E" w:rsidRDefault="00A56A0F" w:rsidP="00B73914">
      <w:pPr>
        <w:pStyle w:val="ListParagraph"/>
        <w:numPr>
          <w:ilvl w:val="0"/>
          <w:numId w:val="18"/>
        </w:numPr>
        <w:spacing w:line="276" w:lineRule="auto"/>
      </w:pPr>
      <w:r w:rsidRPr="002C117E">
        <w:t>Si sólo cambia un código, en cada compra se podría</w:t>
      </w:r>
      <w:r w:rsidR="00C5433A">
        <w:t xml:space="preserve"> </w:t>
      </w:r>
      <w:r w:rsidRPr="002C117E">
        <w:rPr>
          <w:b/>
          <w:bCs/>
          <w:color w:val="538135" w:themeColor="accent6" w:themeShade="BF"/>
        </w:rPr>
        <w:t>poner el código en el apartado de “Proyecto”.</w:t>
      </w:r>
      <w:r w:rsidRPr="002C117E">
        <w:rPr>
          <w:color w:val="538135" w:themeColor="accent6" w:themeShade="BF"/>
        </w:rPr>
        <w:t xml:space="preserve"> </w:t>
      </w:r>
    </w:p>
    <w:p w14:paraId="2BAA6D97" w14:textId="5E8597AF" w:rsidR="00401A00" w:rsidRPr="002C117E" w:rsidRDefault="00401A00" w:rsidP="00B73914">
      <w:pPr>
        <w:pStyle w:val="ListParagraph"/>
        <w:numPr>
          <w:ilvl w:val="0"/>
          <w:numId w:val="18"/>
        </w:numPr>
        <w:spacing w:line="276" w:lineRule="auto"/>
      </w:pPr>
      <w:r w:rsidRPr="002C117E">
        <w:t>Hay un</w:t>
      </w:r>
      <w:r w:rsidR="00404022" w:rsidRPr="002C117E">
        <w:t xml:space="preserve"> </w:t>
      </w:r>
      <w:r w:rsidRPr="002C117E">
        <w:rPr>
          <w:b/>
          <w:bCs/>
          <w:color w:val="ED7D31" w:themeColor="accent2"/>
        </w:rPr>
        <w:t>apartado de comentarios</w:t>
      </w:r>
      <w:r w:rsidRPr="002C117E">
        <w:rPr>
          <w:color w:val="ED7D31" w:themeColor="accent2"/>
        </w:rPr>
        <w:t xml:space="preserve"> </w:t>
      </w:r>
      <w:r w:rsidRPr="002C117E">
        <w:t>donde se puede anotar lo que se considere, es decir, es un espacio habilitado para realizar alguna indicación al proveedor en relación con el pedido (ejemplo: las direcciones de entrega).</w:t>
      </w:r>
    </w:p>
    <w:p w14:paraId="03163565" w14:textId="07F39169" w:rsidR="003A1CC0" w:rsidRPr="00D36C2D" w:rsidRDefault="00A6756D" w:rsidP="00AE722B">
      <w:pPr>
        <w:pStyle w:val="NoSpacing"/>
        <w:ind w:firstLine="708"/>
        <w:rPr>
          <w:i/>
          <w:iCs/>
        </w:rPr>
      </w:pPr>
      <w:r w:rsidRPr="00D36C2D">
        <w:rPr>
          <w:b/>
          <w:bCs/>
          <w:i/>
          <w:iCs/>
        </w:rPr>
        <w:t>Recordatorio</w:t>
      </w:r>
      <w:r w:rsidRPr="00D36C2D">
        <w:rPr>
          <w:i/>
          <w:iCs/>
        </w:rPr>
        <w:t>: los comentarios especificados y agregados en cada uno de los productos aparecerá en la nota del pedido (justo debajo de la descripción del producto)</w:t>
      </w:r>
      <w:r w:rsidR="00AE722B" w:rsidRPr="00D36C2D">
        <w:rPr>
          <w:i/>
          <w:iCs/>
        </w:rPr>
        <w:t>, así como el motivo de elección de dicho producto.</w:t>
      </w:r>
    </w:p>
    <w:p w14:paraId="69FDEB4C" w14:textId="77777777" w:rsidR="00AE722B" w:rsidRPr="002C117E" w:rsidRDefault="00AE722B" w:rsidP="00BB3526">
      <w:pPr>
        <w:pStyle w:val="NoSpacing"/>
      </w:pPr>
    </w:p>
    <w:p w14:paraId="0545402D" w14:textId="36CD7535" w:rsidR="003C12AE" w:rsidRPr="002C117E" w:rsidRDefault="008A5126" w:rsidP="003907BD">
      <w:pPr>
        <w:spacing w:line="276" w:lineRule="auto"/>
        <w:rPr>
          <w:b/>
          <w:bCs/>
        </w:rPr>
      </w:pPr>
      <w:r w:rsidRPr="002C117E">
        <w:rPr>
          <w:b/>
          <w:bCs/>
        </w:rPr>
        <w:t>Una vez llegados a este punto, existen diferentes formas de tramitar el pedido:</w:t>
      </w:r>
    </w:p>
    <w:p w14:paraId="75E4B459" w14:textId="2D6F0AFB" w:rsidR="004D1061" w:rsidRPr="002C117E" w:rsidRDefault="003C12AE" w:rsidP="00B73914">
      <w:pPr>
        <w:pStyle w:val="ListParagraph"/>
        <w:numPr>
          <w:ilvl w:val="0"/>
          <w:numId w:val="18"/>
        </w:numPr>
        <w:spacing w:line="276" w:lineRule="auto"/>
      </w:pPr>
      <w:r w:rsidRPr="002C117E">
        <w:t xml:space="preserve">Mediante el </w:t>
      </w:r>
      <w:r w:rsidRPr="002C117E">
        <w:rPr>
          <w:b/>
          <w:bCs/>
        </w:rPr>
        <w:t>ERP propio del sistema de pedidos</w:t>
      </w:r>
      <w:r w:rsidRPr="002C117E">
        <w:t xml:space="preserve">. Esto significa que la entidad utiliza el catálogo sólo como </w:t>
      </w:r>
      <w:r w:rsidRPr="002C117E">
        <w:rPr>
          <w:u w:val="single"/>
        </w:rPr>
        <w:t>herramienta de consulta</w:t>
      </w:r>
      <w:r w:rsidRPr="002C117E">
        <w:t xml:space="preserve"> de productos y precios.</w:t>
      </w:r>
    </w:p>
    <w:p w14:paraId="741E1D14" w14:textId="27C443E1" w:rsidR="004D1061" w:rsidRPr="002C117E" w:rsidRDefault="004D1061" w:rsidP="00B73914">
      <w:pPr>
        <w:pStyle w:val="ListParagraph"/>
        <w:numPr>
          <w:ilvl w:val="0"/>
          <w:numId w:val="18"/>
        </w:numPr>
        <w:spacing w:line="276" w:lineRule="auto"/>
      </w:pPr>
      <w:r w:rsidRPr="002C117E">
        <w:t xml:space="preserve">Si la entidad </w:t>
      </w:r>
      <w:r w:rsidRPr="002C117E">
        <w:rPr>
          <w:b/>
          <w:bCs/>
        </w:rPr>
        <w:t>no dispone de un ERP para tramitar el pedido</w:t>
      </w:r>
      <w:r w:rsidRPr="002C117E">
        <w:t>, es posible:</w:t>
      </w:r>
    </w:p>
    <w:p w14:paraId="05CB6CF9" w14:textId="5EAF6E70" w:rsidR="003F6C8D" w:rsidRPr="002C117E" w:rsidRDefault="00521221" w:rsidP="00B73914">
      <w:pPr>
        <w:pStyle w:val="ListParagraph"/>
        <w:numPr>
          <w:ilvl w:val="1"/>
          <w:numId w:val="18"/>
        </w:numPr>
        <w:spacing w:line="276" w:lineRule="auto"/>
      </w:pPr>
      <w:r w:rsidRPr="002C117E">
        <w:t>Utilizando la cesta de la compra del catálogo: descargando la ficha del pedido como PDF o haciendo una captura de pantalla y enviarlo por mail al proveedor.</w:t>
      </w:r>
    </w:p>
    <w:p w14:paraId="5296C31B" w14:textId="21E9E56A" w:rsidR="003907BD" w:rsidRPr="002C117E" w:rsidRDefault="003F6C8D" w:rsidP="00B73914">
      <w:pPr>
        <w:pStyle w:val="ListParagraph"/>
        <w:numPr>
          <w:ilvl w:val="1"/>
          <w:numId w:val="18"/>
        </w:numPr>
        <w:spacing w:line="276" w:lineRule="auto"/>
      </w:pPr>
      <w:r w:rsidRPr="002C117E">
        <w:t>Realizar la compra a través de la web del proveedor</w:t>
      </w:r>
      <w:r w:rsidR="009D574F">
        <w:t xml:space="preserve"> (consultando antes las ofertas en el catálogo electrónico)</w:t>
      </w:r>
      <w:r w:rsidRPr="002C117E">
        <w:t>.</w:t>
      </w:r>
    </w:p>
    <w:p w14:paraId="2BF20E89" w14:textId="5F2BA367" w:rsidR="003F6C8D" w:rsidRDefault="003F6C8D" w:rsidP="00B73914">
      <w:pPr>
        <w:pStyle w:val="ListParagraph"/>
        <w:numPr>
          <w:ilvl w:val="1"/>
          <w:numId w:val="18"/>
        </w:numPr>
        <w:spacing w:line="276" w:lineRule="auto"/>
      </w:pPr>
      <w:r w:rsidRPr="002C117E">
        <w:t xml:space="preserve">Contratar el sistema de pedidos del catálogo electrónico del CSUC </w:t>
      </w:r>
      <w:r w:rsidRPr="009D574F">
        <w:rPr>
          <w:i/>
          <w:iCs/>
        </w:rPr>
        <w:t xml:space="preserve">(explicado en el apartado </w:t>
      </w:r>
      <w:r w:rsidR="009D574F" w:rsidRPr="009D574F">
        <w:rPr>
          <w:i/>
          <w:iCs/>
        </w:rPr>
        <w:t>9</w:t>
      </w:r>
      <w:r w:rsidRPr="009D574F">
        <w:rPr>
          <w:i/>
          <w:iCs/>
        </w:rPr>
        <w:t>).</w:t>
      </w:r>
    </w:p>
    <w:p w14:paraId="670B157A" w14:textId="77777777" w:rsidR="000E337E" w:rsidRPr="002C117E" w:rsidRDefault="000E337E" w:rsidP="000E337E">
      <w:pPr>
        <w:pStyle w:val="ListParagraph"/>
        <w:spacing w:line="276" w:lineRule="auto"/>
      </w:pPr>
    </w:p>
    <w:p w14:paraId="5A4A9A50" w14:textId="77777777" w:rsidR="000C08C8" w:rsidRDefault="00454EE3" w:rsidP="00AF135E">
      <w:pPr>
        <w:spacing w:line="276" w:lineRule="auto"/>
        <w:ind w:left="1560" w:right="708" w:hanging="1276"/>
        <w:rPr>
          <w:b/>
          <w:bCs/>
          <w:i/>
          <w:iCs/>
          <w:color w:val="FF33CC"/>
        </w:rPr>
      </w:pPr>
      <w:r w:rsidRPr="000E337E">
        <w:rPr>
          <w:b/>
          <w:bCs/>
          <w:i/>
          <w:iCs/>
          <w:u w:val="single"/>
        </w:rPr>
        <w:t>Importante</w:t>
      </w:r>
      <w:r w:rsidRPr="000E337E">
        <w:rPr>
          <w:i/>
          <w:iCs/>
        </w:rPr>
        <w:t>: debe comprar a los proveedores homologados indic</w:t>
      </w:r>
      <w:r w:rsidR="000E337E">
        <w:rPr>
          <w:i/>
          <w:iCs/>
        </w:rPr>
        <w:t>ando</w:t>
      </w:r>
      <w:r w:rsidRPr="000E337E">
        <w:rPr>
          <w:i/>
          <w:iCs/>
        </w:rPr>
        <w:t xml:space="preserve"> que es una</w:t>
      </w:r>
      <w:r w:rsidR="00404022" w:rsidRPr="000E337E">
        <w:rPr>
          <w:i/>
          <w:iCs/>
        </w:rPr>
        <w:t xml:space="preserve"> </w:t>
      </w:r>
      <w:r w:rsidRPr="000E337E">
        <w:rPr>
          <w:b/>
          <w:bCs/>
          <w:i/>
          <w:iCs/>
          <w:color w:val="FF33CC"/>
        </w:rPr>
        <w:t xml:space="preserve">compra bajo el expediente correspondiente (por </w:t>
      </w:r>
      <w:r w:rsidR="009D574F" w:rsidRPr="000E337E">
        <w:rPr>
          <w:b/>
          <w:bCs/>
          <w:i/>
          <w:iCs/>
          <w:color w:val="FF33CC"/>
        </w:rPr>
        <w:t>ejemplo,</w:t>
      </w:r>
      <w:r w:rsidRPr="000E337E">
        <w:rPr>
          <w:b/>
          <w:bCs/>
          <w:i/>
          <w:iCs/>
          <w:color w:val="FF33CC"/>
        </w:rPr>
        <w:t xml:space="preserve"> </w:t>
      </w:r>
      <w:proofErr w:type="spellStart"/>
      <w:r w:rsidRPr="000E337E">
        <w:rPr>
          <w:b/>
          <w:bCs/>
          <w:i/>
          <w:iCs/>
          <w:color w:val="FF33CC"/>
        </w:rPr>
        <w:t>Exp</w:t>
      </w:r>
      <w:proofErr w:type="spellEnd"/>
      <w:r w:rsidRPr="000E337E">
        <w:rPr>
          <w:b/>
          <w:bCs/>
          <w:i/>
          <w:iCs/>
          <w:color w:val="FF33CC"/>
        </w:rPr>
        <w:t>. 23/02 SDA Material Laboratorio CSUC).</w:t>
      </w:r>
    </w:p>
    <w:p w14:paraId="0049C296" w14:textId="77777777" w:rsidR="000C08C8" w:rsidRDefault="000C08C8" w:rsidP="00AF135E">
      <w:pPr>
        <w:spacing w:line="276" w:lineRule="auto"/>
        <w:ind w:left="1560" w:right="708" w:hanging="1276"/>
        <w:rPr>
          <w:i/>
          <w:iCs/>
        </w:rPr>
      </w:pPr>
    </w:p>
    <w:p w14:paraId="5CE61C9A" w14:textId="77777777" w:rsidR="000C08C8" w:rsidRPr="000C08C8" w:rsidRDefault="000C08C8" w:rsidP="000C08C8">
      <w:pPr>
        <w:pStyle w:val="Heading2"/>
        <w:numPr>
          <w:ilvl w:val="1"/>
          <w:numId w:val="35"/>
        </w:numPr>
        <w:rPr>
          <w:color w:val="1F3864" w:themeColor="accent1" w:themeShade="80"/>
          <w:sz w:val="52"/>
          <w:szCs w:val="32"/>
        </w:rPr>
      </w:pPr>
      <w:bookmarkStart w:id="26" w:name="_Toc179282109"/>
      <w:r>
        <w:t>Suma automática de los portes</w:t>
      </w:r>
      <w:bookmarkEnd w:id="26"/>
      <w:r>
        <w:t xml:space="preserve"> </w:t>
      </w:r>
    </w:p>
    <w:p w14:paraId="69F8FC8E" w14:textId="52B83591" w:rsidR="000244BB" w:rsidRDefault="000244BB" w:rsidP="00034924">
      <w:pPr>
        <w:ind w:firstLine="708"/>
      </w:pPr>
      <w:r>
        <w:t xml:space="preserve">Los </w:t>
      </w:r>
      <w:r w:rsidRPr="00540E47">
        <w:rPr>
          <w:b/>
          <w:bCs/>
        </w:rPr>
        <w:t xml:space="preserve">portes se sumarán de forma automática al importe total de un pedido </w:t>
      </w:r>
      <w:r w:rsidRPr="00540E47">
        <w:t>que se haya realizado en la plataforma del CSUC,</w:t>
      </w:r>
      <w:r w:rsidR="008A6330">
        <w:t xml:space="preserve"> </w:t>
      </w:r>
      <w:r>
        <w:t>siempre y cuando sea necesario (es decir, cuando el importe sea menor al importe mínimo establecido por el que los portes se incluyen).</w:t>
      </w:r>
    </w:p>
    <w:p w14:paraId="17E07E4E" w14:textId="3AE6BD16" w:rsidR="008A6330" w:rsidRDefault="008A6330" w:rsidP="000244BB">
      <w:r>
        <w:t>Hay que tener en cuenta que la suma de los portes de forma automática solo funciona dentro del catálogo electrónico del CSUC y que</w:t>
      </w:r>
      <w:r w:rsidR="00DD6C1F">
        <w:t>, si la nota del pedido la hacen mediante sus propios sistemas, deberán añadir dicho importe de forma manual.</w:t>
      </w:r>
    </w:p>
    <w:p w14:paraId="5EB0B220" w14:textId="40F0B5BB" w:rsidR="00540E47" w:rsidRDefault="00540E47" w:rsidP="000244BB">
      <w:r>
        <w:t>También se sumarán de forma automática el IVA del pedido y de los portes</w:t>
      </w:r>
      <w:r w:rsidR="00DD6C1F">
        <w:t>.</w:t>
      </w:r>
    </w:p>
    <w:p w14:paraId="4760A1BD" w14:textId="2CE120A0" w:rsidR="00DD6C1F" w:rsidRDefault="00DD6C1F" w:rsidP="000244BB">
      <w:r>
        <w:lastRenderedPageBreak/>
        <w:t>Lo podréis ver indicado en la “Nota del pedido”, una vez los usuarios hayan añadido los productos en la cesta:</w:t>
      </w:r>
    </w:p>
    <w:p w14:paraId="3CE84333" w14:textId="14FACF6B" w:rsidR="00DD6C1F" w:rsidRDefault="00DD6C1F" w:rsidP="00DD6C1F">
      <w:pPr>
        <w:jc w:val="center"/>
      </w:pPr>
      <w:r>
        <w:rPr>
          <w:noProof/>
        </w:rPr>
        <w:drawing>
          <wp:inline distT="0" distB="0" distL="0" distR="0" wp14:anchorId="74F3FDA8" wp14:editId="6F423607">
            <wp:extent cx="5510079" cy="2980843"/>
            <wp:effectExtent l="19050" t="19050" r="14605" b="10160"/>
            <wp:docPr id="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 screen&#10;&#10;Description automatically generated"/>
                    <pic:cNvPicPr>
                      <a:picLocks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15128" cy="2983574"/>
                    </a:xfrm>
                    <a:prstGeom prst="rect">
                      <a:avLst/>
                    </a:prstGeom>
                    <a:noFill/>
                    <a:ln w="9525" cmpd="sng">
                      <a:solidFill>
                        <a:srgbClr val="000000"/>
                      </a:solidFill>
                      <a:miter lim="800000"/>
                      <a:headEnd/>
                      <a:tailEnd/>
                    </a:ln>
                    <a:effectLst/>
                  </pic:spPr>
                </pic:pic>
              </a:graphicData>
            </a:graphic>
          </wp:inline>
        </w:drawing>
      </w:r>
    </w:p>
    <w:p w14:paraId="374B804A" w14:textId="740FFD78" w:rsidR="00272030" w:rsidRDefault="00B55EE1" w:rsidP="00034924">
      <w:pPr>
        <w:ind w:firstLine="708"/>
      </w:pPr>
      <w:r>
        <w:t>Dado que el valor de los portes se sumará de forma automática, los proveedores deberán mantener siempre actualizada la información referente a ello en la pantalla general de la empresa (</w:t>
      </w:r>
      <w:r w:rsidRPr="00566DB1">
        <w:rPr>
          <w:i/>
          <w:iCs/>
        </w:rPr>
        <w:t xml:space="preserve">para ello, </w:t>
      </w:r>
      <w:r w:rsidR="00034924" w:rsidRPr="00566DB1">
        <w:rPr>
          <w:i/>
          <w:iCs/>
        </w:rPr>
        <w:t>dirigirse</w:t>
      </w:r>
      <w:r w:rsidRPr="00566DB1">
        <w:rPr>
          <w:i/>
          <w:iCs/>
        </w:rPr>
        <w:t xml:space="preserve"> al punto </w:t>
      </w:r>
      <w:r w:rsidR="00034924" w:rsidRPr="00566DB1">
        <w:rPr>
          <w:i/>
          <w:iCs/>
        </w:rPr>
        <w:t>12, “modificación de los datos de la empresa”</w:t>
      </w:r>
      <w:r w:rsidR="00034924">
        <w:t>).</w:t>
      </w:r>
    </w:p>
    <w:p w14:paraId="42259651" w14:textId="1654AEFF" w:rsidR="007540EC" w:rsidRPr="002A0D1F" w:rsidRDefault="00ED423C" w:rsidP="00ED423C">
      <w:pPr>
        <w:pStyle w:val="Heading2"/>
        <w:numPr>
          <w:ilvl w:val="1"/>
          <w:numId w:val="35"/>
        </w:numPr>
      </w:pPr>
      <w:bookmarkStart w:id="27" w:name="_Toc179282110"/>
      <w:r>
        <w:t>Otros gastos e IVA correspondiente</w:t>
      </w:r>
      <w:bookmarkEnd w:id="27"/>
    </w:p>
    <w:p w14:paraId="64D0F323" w14:textId="75FE3961" w:rsidR="00272030" w:rsidRDefault="00ED423C" w:rsidP="00AF4554">
      <w:pPr>
        <w:pStyle w:val="NoSpacing"/>
        <w:ind w:firstLine="708"/>
      </w:pPr>
      <w:r>
        <w:t>En la nota de pedido es posible indicar otros gastos</w:t>
      </w:r>
      <w:r w:rsidR="008D30E8">
        <w:t xml:space="preserve"> (ya sean de gestión, aduanas, de transporte, etc.)</w:t>
      </w:r>
      <w:r>
        <w:t xml:space="preserve"> y el IVA correspondiente. El importe indicado en esta pantalla se sumará de forma </w:t>
      </w:r>
      <w:r w:rsidR="00AF4554">
        <w:t>automática al importe total del pedido (tanto el importe como el IVA):</w:t>
      </w:r>
    </w:p>
    <w:p w14:paraId="7CB9680D" w14:textId="77777777" w:rsidR="00DA0C36" w:rsidRDefault="00DA0C36" w:rsidP="00AF4554">
      <w:pPr>
        <w:pStyle w:val="NoSpacing"/>
        <w:ind w:firstLine="708"/>
      </w:pPr>
    </w:p>
    <w:p w14:paraId="552177C9" w14:textId="080C84C9" w:rsidR="00AF4554" w:rsidRDefault="00AF4554" w:rsidP="00AF4554">
      <w:pPr>
        <w:pStyle w:val="NoSpacing"/>
        <w:ind w:firstLine="708"/>
        <w:jc w:val="center"/>
      </w:pPr>
      <w:r>
        <w:rPr>
          <w:noProof/>
        </w:rPr>
        <w:drawing>
          <wp:inline distT="0" distB="0" distL="0" distR="0" wp14:anchorId="634ED9C0" wp14:editId="54536ACD">
            <wp:extent cx="4867168" cy="3399268"/>
            <wp:effectExtent l="19050" t="19050" r="10160" b="10795"/>
            <wp:docPr id="13079612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961286" name="Picture 1" descr="A screenshot of a computer&#10;&#10;Description automatically generated"/>
                    <pic:cNvPicPr>
                      <a:picLocks noChangeAspect="1"/>
                    </pic:cNvPicPr>
                  </pic:nvPicPr>
                  <pic:blipFill>
                    <a:blip r:embed="rId86"/>
                    <a:stretch>
                      <a:fillRect/>
                    </a:stretch>
                  </pic:blipFill>
                  <pic:spPr>
                    <a:xfrm>
                      <a:off x="0" y="0"/>
                      <a:ext cx="4871284" cy="3402143"/>
                    </a:xfrm>
                    <a:prstGeom prst="rect">
                      <a:avLst/>
                    </a:prstGeom>
                    <a:ln>
                      <a:solidFill>
                        <a:schemeClr val="tx1"/>
                      </a:solidFill>
                    </a:ln>
                  </pic:spPr>
                </pic:pic>
              </a:graphicData>
            </a:graphic>
          </wp:inline>
        </w:drawing>
      </w:r>
    </w:p>
    <w:p w14:paraId="5708492F" w14:textId="304E2FAC" w:rsidR="006B3752" w:rsidRPr="00272030" w:rsidRDefault="00272030" w:rsidP="002C39F9">
      <w:pPr>
        <w:pStyle w:val="Heading1"/>
        <w:numPr>
          <w:ilvl w:val="0"/>
          <w:numId w:val="35"/>
        </w:numPr>
        <w:spacing w:line="276" w:lineRule="auto"/>
        <w:rPr>
          <w:i/>
          <w:iCs/>
          <w:sz w:val="44"/>
          <w:szCs w:val="24"/>
        </w:rPr>
      </w:pPr>
      <w:bookmarkStart w:id="28" w:name="_Toc179282111"/>
      <w:r w:rsidRPr="002C117E">
        <w:lastRenderedPageBreak/>
        <w:t xml:space="preserve">Sistema de pedidos </w:t>
      </w:r>
      <w:r w:rsidRPr="0038440F">
        <w:rPr>
          <w:i/>
          <w:iCs/>
          <w:sz w:val="36"/>
          <w:szCs w:val="36"/>
        </w:rPr>
        <w:t>(no incluido por defecto)</w:t>
      </w:r>
      <w:bookmarkEnd w:id="28"/>
    </w:p>
    <w:p w14:paraId="463D428F" w14:textId="77777777" w:rsidR="000E337E" w:rsidRDefault="00760545" w:rsidP="00272030">
      <w:pPr>
        <w:ind w:firstLine="708"/>
      </w:pPr>
      <w:r w:rsidRPr="002C117E">
        <w:t xml:space="preserve">Es posible </w:t>
      </w:r>
      <w:r w:rsidRPr="002C117E">
        <w:rPr>
          <w:b/>
          <w:bCs/>
        </w:rPr>
        <w:t>activar el sistema de pedidos del catálogo electrónico</w:t>
      </w:r>
      <w:r w:rsidRPr="002C117E">
        <w:t xml:space="preserve"> y tramitar todo el ciclo de pedidos a través de esta herramienta.</w:t>
      </w:r>
    </w:p>
    <w:p w14:paraId="57775EDB" w14:textId="326821CA" w:rsidR="000E337E" w:rsidRDefault="00760545" w:rsidP="00272030">
      <w:pPr>
        <w:ind w:firstLine="708"/>
      </w:pPr>
      <w:r w:rsidRPr="002C117E">
        <w:t xml:space="preserve"> Si está interesado, debe ponerse en contacto con los administradores de la plataforma</w:t>
      </w:r>
      <w:r w:rsidR="00586D16">
        <w:t>.</w:t>
      </w:r>
      <w:r w:rsidRPr="002C117E">
        <w:t xml:space="preserve"> </w:t>
      </w:r>
    </w:p>
    <w:p w14:paraId="6CE69962" w14:textId="49A8454C" w:rsidR="00760545" w:rsidRPr="002C117E" w:rsidRDefault="000E337E" w:rsidP="00272030">
      <w:pPr>
        <w:ind w:firstLine="708"/>
      </w:pPr>
      <w:r>
        <w:t xml:space="preserve">Para estas acciones, </w:t>
      </w:r>
      <w:r w:rsidR="00760545" w:rsidRPr="002C117E">
        <w:rPr>
          <w:b/>
          <w:bCs/>
        </w:rPr>
        <w:t xml:space="preserve">no podemos </w:t>
      </w:r>
      <w:r>
        <w:rPr>
          <w:b/>
          <w:bCs/>
        </w:rPr>
        <w:t xml:space="preserve">gestionar el </w:t>
      </w:r>
      <w:r w:rsidR="00760545" w:rsidRPr="002C117E">
        <w:rPr>
          <w:b/>
          <w:bCs/>
        </w:rPr>
        <w:t>desarroll</w:t>
      </w:r>
      <w:r>
        <w:rPr>
          <w:b/>
          <w:bCs/>
        </w:rPr>
        <w:t>o de forma</w:t>
      </w:r>
      <w:r w:rsidR="00760545" w:rsidRPr="002C117E">
        <w:rPr>
          <w:b/>
          <w:bCs/>
        </w:rPr>
        <w:t xml:space="preserve"> centralizada desde el CSUC</w:t>
      </w:r>
      <w:r w:rsidR="00760545" w:rsidRPr="002C117E">
        <w:t xml:space="preserve">, </w:t>
      </w:r>
      <w:r>
        <w:t xml:space="preserve">ya que </w:t>
      </w:r>
      <w:r w:rsidR="00760545" w:rsidRPr="002C117E">
        <w:t xml:space="preserve">cada entidad hace los pedidos de </w:t>
      </w:r>
      <w:r>
        <w:t>formas distintas</w:t>
      </w:r>
      <w:r w:rsidR="00760545" w:rsidRPr="002C117E">
        <w:t xml:space="preserve"> y debería adaptarse a los requerimientos que indique la</w:t>
      </w:r>
      <w:r>
        <w:t>s mismas</w:t>
      </w:r>
      <w:r w:rsidR="00760545" w:rsidRPr="002C117E">
        <w:t>.</w:t>
      </w:r>
    </w:p>
    <w:p w14:paraId="6A081D8C" w14:textId="71BDDC4B" w:rsidR="00760545" w:rsidRPr="002C117E" w:rsidRDefault="00760545" w:rsidP="00272030">
      <w:pPr>
        <w:ind w:firstLine="708"/>
      </w:pPr>
      <w:r w:rsidRPr="002C117E">
        <w:t xml:space="preserve">Si una entidad tiene activado el sistema de pedidos, </w:t>
      </w:r>
      <w:r w:rsidR="000E337E">
        <w:t>podrá</w:t>
      </w:r>
      <w:r w:rsidRPr="002C117E">
        <w:t xml:space="preserve"> clicar en </w:t>
      </w:r>
      <w:r w:rsidRPr="002C117E">
        <w:rPr>
          <w:b/>
          <w:bCs/>
        </w:rPr>
        <w:t>Generar pedido</w:t>
      </w:r>
      <w:r w:rsidR="000E337E">
        <w:t xml:space="preserve"> </w:t>
      </w:r>
      <w:r w:rsidR="00586D16">
        <w:t>después</w:t>
      </w:r>
      <w:r w:rsidR="000E337E">
        <w:t xml:space="preserve"> del proceso de generar la selección de productos y la cesta, estableciéndose todo un protocolo de actuación, como solicitud al proveedor, envío de correos electrónicos, órganos de aprobación, tramitación del expediente, automatización a plataformas propias (UXXI, </w:t>
      </w:r>
      <w:proofErr w:type="spellStart"/>
      <w:r w:rsidR="000E337E">
        <w:t>TIworks</w:t>
      </w:r>
      <w:proofErr w:type="spellEnd"/>
      <w:r w:rsidR="000E337E">
        <w:t xml:space="preserve">, </w:t>
      </w:r>
      <w:proofErr w:type="spellStart"/>
      <w:r w:rsidR="000E337E">
        <w:t>Plyca</w:t>
      </w:r>
      <w:proofErr w:type="spellEnd"/>
      <w:r w:rsidR="000E337E">
        <w:t xml:space="preserve">, </w:t>
      </w:r>
      <w:proofErr w:type="spellStart"/>
      <w:r w:rsidR="000E337E">
        <w:t>etc</w:t>
      </w:r>
      <w:proofErr w:type="spellEnd"/>
      <w:r w:rsidR="000E337E">
        <w:t xml:space="preserve">…), hasta el control de la recepción </w:t>
      </w:r>
      <w:proofErr w:type="gramStart"/>
      <w:r w:rsidR="000E337E">
        <w:t>del mismo</w:t>
      </w:r>
      <w:proofErr w:type="gramEnd"/>
      <w:r w:rsidR="000E337E">
        <w:t>.</w:t>
      </w:r>
    </w:p>
    <w:p w14:paraId="608FFEA8" w14:textId="5FA49160" w:rsidR="001B3D3D" w:rsidRPr="002C117E" w:rsidRDefault="000B0F41" w:rsidP="000B0F41">
      <w:pPr>
        <w:jc w:val="center"/>
      </w:pPr>
      <w:r w:rsidRPr="002C117E">
        <w:rPr>
          <w:noProof/>
        </w:rPr>
        <w:drawing>
          <wp:inline distT="0" distB="0" distL="0" distR="0" wp14:anchorId="35C23C83" wp14:editId="3EE4450E">
            <wp:extent cx="1629555" cy="552450"/>
            <wp:effectExtent l="19050" t="19050" r="27940" b="19050"/>
            <wp:docPr id="1912632664" name="Picture 1912632664" descr="A yellow rectangle with blu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632664" name="Picture 1" descr="A yellow rectangle with blue text&#10;&#10;Description automatically generated with medium confidence"/>
                    <pic:cNvPicPr/>
                  </pic:nvPicPr>
                  <pic:blipFill rotWithShape="1">
                    <a:blip r:embed="rId87"/>
                    <a:srcRect l="22944" t="2792" r="36697" b="6376"/>
                    <a:stretch/>
                  </pic:blipFill>
                  <pic:spPr bwMode="auto">
                    <a:xfrm>
                      <a:off x="0" y="0"/>
                      <a:ext cx="1655578" cy="561272"/>
                    </a:xfrm>
                    <a:prstGeom prst="rect">
                      <a:avLst/>
                    </a:prstGeom>
                    <a:ln>
                      <a:solidFill>
                        <a:srgbClr val="969696"/>
                      </a:solidFill>
                      <a:prstDash val="dash"/>
                    </a:ln>
                    <a:extLst>
                      <a:ext uri="{53640926-AAD7-44D8-BBD7-CCE9431645EC}">
                        <a14:shadowObscured xmlns:a14="http://schemas.microsoft.com/office/drawing/2010/main"/>
                      </a:ext>
                    </a:extLst>
                  </pic:spPr>
                </pic:pic>
              </a:graphicData>
            </a:graphic>
          </wp:inline>
        </w:drawing>
      </w:r>
    </w:p>
    <w:p w14:paraId="57C3D963" w14:textId="522F3BE5" w:rsidR="0056349B" w:rsidRDefault="0056349B" w:rsidP="00272030">
      <w:pPr>
        <w:ind w:firstLine="708"/>
      </w:pPr>
      <w:r w:rsidRPr="002C117E">
        <w:t xml:space="preserve">Para realizar consultas o realizar acciones en relación con los pedidos, se accede a través del menú principal haciendo clic en </w:t>
      </w:r>
      <w:r w:rsidRPr="002C117E">
        <w:rPr>
          <w:b/>
          <w:bCs/>
        </w:rPr>
        <w:t>Pedidos</w:t>
      </w:r>
      <w:r w:rsidRPr="002C117E">
        <w:t>:</w:t>
      </w:r>
    </w:p>
    <w:p w14:paraId="5B8B7D77" w14:textId="15A3A4BB" w:rsidR="00A33BE0" w:rsidRPr="002C117E" w:rsidRDefault="00A33BE0" w:rsidP="00272030">
      <w:pPr>
        <w:ind w:firstLine="708"/>
      </w:pPr>
      <w:r>
        <w:rPr>
          <w:noProof/>
        </w:rPr>
        <mc:AlternateContent>
          <mc:Choice Requires="wps">
            <w:drawing>
              <wp:anchor distT="0" distB="0" distL="114300" distR="114300" simplePos="0" relativeHeight="251753472" behindDoc="0" locked="0" layoutInCell="1" allowOverlap="1" wp14:anchorId="1E01BF21" wp14:editId="6613A290">
                <wp:simplePos x="0" y="0"/>
                <wp:positionH relativeFrom="column">
                  <wp:posOffset>2262505</wp:posOffset>
                </wp:positionH>
                <wp:positionV relativeFrom="paragraph">
                  <wp:posOffset>277640</wp:posOffset>
                </wp:positionV>
                <wp:extent cx="700405" cy="658495"/>
                <wp:effectExtent l="57150" t="57150" r="118745" b="122555"/>
                <wp:wrapNone/>
                <wp:docPr id="511205566" name="Elipse 2"/>
                <wp:cNvGraphicFramePr/>
                <a:graphic xmlns:a="http://schemas.openxmlformats.org/drawingml/2006/main">
                  <a:graphicData uri="http://schemas.microsoft.com/office/word/2010/wordprocessingShape">
                    <wps:wsp>
                      <wps:cNvSpPr/>
                      <wps:spPr>
                        <a:xfrm>
                          <a:off x="0" y="0"/>
                          <a:ext cx="700405" cy="658495"/>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9211DB" id="Elipse 2" o:spid="_x0000_s1026" style="position:absolute;margin-left:178.15pt;margin-top:21.85pt;width:55.15pt;height:51.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" filled="f" strokecolor="red" strokeweight="3pt">
                <v:stroke joinstyle="miter"/>
                <v:shadow on="t" color="black" opacity="26214f" origin="-.5,-.5" offset=".74836mm,.74836mm"/>
              </v:oval>
            </w:pict>
          </mc:Fallback>
        </mc:AlternateContent>
      </w:r>
    </w:p>
    <w:p w14:paraId="0F77803D" w14:textId="62721BC4" w:rsidR="0056349B" w:rsidRPr="002C117E" w:rsidRDefault="003A5005" w:rsidP="0056349B">
      <w:pPr>
        <w:spacing w:line="276" w:lineRule="auto"/>
        <w:jc w:val="center"/>
      </w:pPr>
      <w:r w:rsidRPr="002C117E">
        <w:rPr>
          <w:noProof/>
        </w:rPr>
        <w:drawing>
          <wp:inline distT="0" distB="0" distL="0" distR="0" wp14:anchorId="7BF0527C" wp14:editId="6D419594">
            <wp:extent cx="3638550" cy="776481"/>
            <wp:effectExtent l="19050" t="19050" r="19050" b="24130"/>
            <wp:docPr id="1141261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61994" name=""/>
                    <pic:cNvPicPr/>
                  </pic:nvPicPr>
                  <pic:blipFill>
                    <a:blip r:embed="rId88"/>
                    <a:stretch>
                      <a:fillRect/>
                    </a:stretch>
                  </pic:blipFill>
                  <pic:spPr>
                    <a:xfrm>
                      <a:off x="0" y="0"/>
                      <a:ext cx="3707685" cy="791235"/>
                    </a:xfrm>
                    <a:prstGeom prst="rect">
                      <a:avLst/>
                    </a:prstGeom>
                    <a:ln>
                      <a:solidFill>
                        <a:srgbClr val="969696"/>
                      </a:solidFill>
                      <a:prstDash val="dash"/>
                    </a:ln>
                  </pic:spPr>
                </pic:pic>
              </a:graphicData>
            </a:graphic>
          </wp:inline>
        </w:drawing>
      </w:r>
    </w:p>
    <w:p w14:paraId="441EADA1" w14:textId="52CED748" w:rsidR="006B2CFF" w:rsidRPr="002C117E" w:rsidRDefault="006B2CFF" w:rsidP="0056349B">
      <w:pPr>
        <w:pStyle w:val="NoSpacing"/>
        <w:spacing w:line="276" w:lineRule="auto"/>
        <w:jc w:val="center"/>
        <w:rPr>
          <w:b/>
          <w:bCs/>
          <w:i/>
          <w:iCs/>
          <w:color w:val="AEAAAA" w:themeColor="background2" w:themeShade="BF"/>
          <w:sz w:val="28"/>
          <w:szCs w:val="28"/>
        </w:rPr>
      </w:pPr>
    </w:p>
    <w:p w14:paraId="2C7A4499" w14:textId="35471B5D" w:rsidR="0073577B" w:rsidRPr="002C117E" w:rsidRDefault="00BB3526" w:rsidP="00CD4B37">
      <w:pPr>
        <w:jc w:val="center"/>
      </w:pPr>
      <w:r>
        <w:rPr>
          <w:noProof/>
        </w:rPr>
        <mc:AlternateContent>
          <mc:Choice Requires="wps">
            <w:drawing>
              <wp:anchor distT="0" distB="0" distL="114300" distR="114300" simplePos="0" relativeHeight="251831296" behindDoc="0" locked="0" layoutInCell="1" allowOverlap="1" wp14:anchorId="2C626DFE" wp14:editId="16CEF4FA">
                <wp:simplePos x="0" y="0"/>
                <wp:positionH relativeFrom="column">
                  <wp:posOffset>123825</wp:posOffset>
                </wp:positionH>
                <wp:positionV relativeFrom="paragraph">
                  <wp:posOffset>594360</wp:posOffset>
                </wp:positionV>
                <wp:extent cx="828675" cy="497205"/>
                <wp:effectExtent l="57150" t="57150" r="123825" b="112395"/>
                <wp:wrapNone/>
                <wp:docPr id="30861070" name="Elipse 2"/>
                <wp:cNvGraphicFramePr/>
                <a:graphic xmlns:a="http://schemas.openxmlformats.org/drawingml/2006/main">
                  <a:graphicData uri="http://schemas.microsoft.com/office/word/2010/wordprocessingShape">
                    <wps:wsp>
                      <wps:cNvSpPr/>
                      <wps:spPr>
                        <a:xfrm>
                          <a:off x="0" y="0"/>
                          <a:ext cx="828675" cy="497205"/>
                        </a:xfrm>
                        <a:prstGeom prst="ellipse">
                          <a:avLst/>
                        </a:prstGeom>
                        <a:noFill/>
                        <a:ln w="38100">
                          <a:solidFill>
                            <a:srgbClr val="0070C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C198BF" id="Elipse 2" o:spid="_x0000_s1026" style="position:absolute;margin-left:9.75pt;margin-top:46.8pt;width:65.25pt;height:39.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" filled="f" strokecolor="#0070c0" strokeweight="3pt">
                <v:stroke joinstyle="miter"/>
                <v:shadow on="t" color="black" opacity="26214f" origin="-.5,-.5" offset=".74836mm,.74836mm"/>
              </v:oval>
            </w:pict>
          </mc:Fallback>
        </mc:AlternateContent>
      </w:r>
      <w:r w:rsidR="00B960F1">
        <w:rPr>
          <w:noProof/>
        </w:rPr>
        <w:drawing>
          <wp:inline distT="0" distB="0" distL="0" distR="0" wp14:anchorId="634888FB" wp14:editId="79BF26F9">
            <wp:extent cx="6143625" cy="1019175"/>
            <wp:effectExtent l="0" t="0" r="9525" b="9525"/>
            <wp:docPr id="16084402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43625" cy="1019175"/>
                    </a:xfrm>
                    <a:prstGeom prst="rect">
                      <a:avLst/>
                    </a:prstGeom>
                    <a:noFill/>
                    <a:ln>
                      <a:noFill/>
                    </a:ln>
                  </pic:spPr>
                </pic:pic>
              </a:graphicData>
            </a:graphic>
          </wp:inline>
        </w:drawing>
      </w:r>
    </w:p>
    <w:p w14:paraId="09CC3B51" w14:textId="50EAC965" w:rsidR="006B2CFF" w:rsidRPr="002C117E" w:rsidRDefault="006B2CFF" w:rsidP="006B2CFF">
      <w:pPr>
        <w:pStyle w:val="NoSpacing"/>
        <w:spacing w:line="276" w:lineRule="auto"/>
        <w:jc w:val="center"/>
        <w:rPr>
          <w:b/>
          <w:bCs/>
          <w:i/>
          <w:iCs/>
          <w:color w:val="AEAAAA" w:themeColor="background2" w:themeShade="BF"/>
          <w:sz w:val="28"/>
          <w:szCs w:val="28"/>
        </w:rPr>
      </w:pPr>
      <w:r w:rsidRPr="002C117E">
        <w:rPr>
          <w:b/>
          <w:bCs/>
          <w:i/>
          <w:iCs/>
          <w:color w:val="AEAAAA" w:themeColor="background2" w:themeShade="BF"/>
          <w:sz w:val="28"/>
          <w:szCs w:val="28"/>
        </w:rPr>
        <w:t>Gestor de Pedidos</w:t>
      </w:r>
    </w:p>
    <w:p w14:paraId="2B30CA43" w14:textId="77777777" w:rsidR="006B2CFF" w:rsidRPr="002C117E" w:rsidRDefault="006B2CFF" w:rsidP="00CD4B37">
      <w:pPr>
        <w:jc w:val="center"/>
      </w:pPr>
    </w:p>
    <w:p w14:paraId="1351D9C8" w14:textId="1E7DA2A0" w:rsidR="0073577B" w:rsidRDefault="00B1023E" w:rsidP="00272030">
      <w:pPr>
        <w:ind w:firstLine="708"/>
      </w:pPr>
      <w:r w:rsidRPr="002C117E">
        <w:t>Pulsando sobre el número del pedido (en azul) se accede a la nota del pedido:</w:t>
      </w:r>
    </w:p>
    <w:p w14:paraId="0AA9ED4A" w14:textId="77777777" w:rsidR="00CD095D" w:rsidRDefault="00CD095D" w:rsidP="00272030">
      <w:pPr>
        <w:ind w:firstLine="708"/>
      </w:pPr>
    </w:p>
    <w:p w14:paraId="2386366C" w14:textId="77777777" w:rsidR="00CD095D" w:rsidRDefault="00CD095D" w:rsidP="00272030">
      <w:pPr>
        <w:ind w:firstLine="708"/>
      </w:pPr>
    </w:p>
    <w:p w14:paraId="027097CB" w14:textId="77777777" w:rsidR="00CD095D" w:rsidRPr="002C117E" w:rsidRDefault="00CD095D" w:rsidP="00272030">
      <w:pPr>
        <w:ind w:firstLine="708"/>
      </w:pPr>
    </w:p>
    <w:p w14:paraId="77CA9778" w14:textId="4D0DCF05" w:rsidR="00C77562" w:rsidRDefault="006E6DF0" w:rsidP="00CD095D">
      <w:pPr>
        <w:pStyle w:val="NoSpacing"/>
        <w:jc w:val="center"/>
      </w:pPr>
      <w:r>
        <w:rPr>
          <w:noProof/>
        </w:rPr>
        <w:lastRenderedPageBreak/>
        <w:drawing>
          <wp:inline distT="0" distB="0" distL="0" distR="0" wp14:anchorId="3F111890" wp14:editId="2291C3B6">
            <wp:extent cx="6105525" cy="3381375"/>
            <wp:effectExtent l="0" t="0" r="9525" b="9525"/>
            <wp:docPr id="170598036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05525" cy="3381375"/>
                    </a:xfrm>
                    <a:prstGeom prst="rect">
                      <a:avLst/>
                    </a:prstGeom>
                    <a:noFill/>
                    <a:ln>
                      <a:noFill/>
                    </a:ln>
                  </pic:spPr>
                </pic:pic>
              </a:graphicData>
            </a:graphic>
          </wp:inline>
        </w:drawing>
      </w:r>
    </w:p>
    <w:p w14:paraId="180C3C57" w14:textId="77777777" w:rsidR="00CD095D" w:rsidRDefault="00CD095D" w:rsidP="00CD095D">
      <w:pPr>
        <w:pStyle w:val="NoSpacing"/>
        <w:jc w:val="center"/>
      </w:pPr>
    </w:p>
    <w:p w14:paraId="76DCB414" w14:textId="77777777" w:rsidR="00CD095D" w:rsidRPr="002C117E" w:rsidRDefault="00CD095D" w:rsidP="00CD095D">
      <w:pPr>
        <w:pStyle w:val="NoSpacing"/>
        <w:jc w:val="center"/>
      </w:pPr>
    </w:p>
    <w:p w14:paraId="6DCF621C" w14:textId="43D095EE" w:rsidR="0091758F" w:rsidRDefault="00444B69" w:rsidP="006000AD">
      <w:pPr>
        <w:ind w:firstLine="708"/>
        <w:rPr>
          <w:b/>
          <w:bCs/>
          <w:u w:val="single"/>
        </w:rPr>
      </w:pPr>
      <w:r w:rsidRPr="002C117E">
        <w:t xml:space="preserve">El flujo de compra, es decir, los estados del pedido (como la aprobación del pedido, la tramitación y la entrega) </w:t>
      </w:r>
      <w:r w:rsidRPr="002C117E">
        <w:rPr>
          <w:b/>
          <w:bCs/>
          <w:u w:val="single"/>
        </w:rPr>
        <w:t>se puede adaptar a cada entidad:</w:t>
      </w:r>
    </w:p>
    <w:p w14:paraId="5D8BC012" w14:textId="77777777" w:rsidR="00CD095D" w:rsidRDefault="00CD095D" w:rsidP="006000AD">
      <w:pPr>
        <w:ind w:firstLine="708"/>
        <w:rPr>
          <w:b/>
          <w:bCs/>
          <w:u w:val="single"/>
        </w:rPr>
      </w:pPr>
    </w:p>
    <w:p w14:paraId="1B523A00" w14:textId="799A7D12" w:rsidR="002F353A" w:rsidRPr="002C117E" w:rsidRDefault="00B77273" w:rsidP="00816C6F">
      <w:pPr>
        <w:jc w:val="center"/>
      </w:pPr>
      <w:r w:rsidRPr="002C117E">
        <w:rPr>
          <w:noProof/>
        </w:rPr>
        <w:drawing>
          <wp:inline distT="0" distB="0" distL="0" distR="0" wp14:anchorId="36BD276E" wp14:editId="7CBBFA88">
            <wp:extent cx="5609314" cy="1031203"/>
            <wp:effectExtent l="19050" t="19050" r="10795" b="17145"/>
            <wp:docPr id="705102671" name="Picture 70510267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102671" name="Picture 1" descr="A screenshot of a computer&#10;&#10;Description automatically generated"/>
                    <pic:cNvPicPr/>
                  </pic:nvPicPr>
                  <pic:blipFill rotWithShape="1">
                    <a:blip r:embed="rId91"/>
                    <a:srcRect t="6267" b="7539"/>
                    <a:stretch/>
                  </pic:blipFill>
                  <pic:spPr bwMode="auto">
                    <a:xfrm>
                      <a:off x="0" y="0"/>
                      <a:ext cx="5612130" cy="1031721"/>
                    </a:xfrm>
                    <a:prstGeom prst="rect">
                      <a:avLst/>
                    </a:prstGeom>
                    <a:ln w="9525" cap="flat" cmpd="sng" algn="ctr">
                      <a:solidFill>
                        <a:srgbClr val="969696"/>
                      </a:solidFill>
                      <a:prstDash val="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E7E915A" w14:textId="77777777" w:rsidR="00CD095D" w:rsidRDefault="00CD095D" w:rsidP="00272030">
      <w:pPr>
        <w:ind w:firstLine="708"/>
      </w:pPr>
    </w:p>
    <w:p w14:paraId="15115657" w14:textId="50AFB4B2" w:rsidR="00272030" w:rsidRDefault="0012782C" w:rsidP="00272030">
      <w:pPr>
        <w:ind w:firstLine="708"/>
      </w:pPr>
      <w:r w:rsidRPr="002C117E">
        <w:t>El QR está en la nota del pedido y el proveedor</w:t>
      </w:r>
      <w:r w:rsidR="00CD095D">
        <w:t>/entidad/usuario</w:t>
      </w:r>
      <w:r w:rsidRPr="002C117E">
        <w:t xml:space="preserve"> puede</w:t>
      </w:r>
      <w:r w:rsidR="00CD095D">
        <w:t>n</w:t>
      </w:r>
      <w:r w:rsidRPr="002C117E">
        <w:t xml:space="preserve"> acceder al pedido si tiene el QR o el enlace web del pedido</w:t>
      </w:r>
      <w:r w:rsidR="00CD095D">
        <w:t xml:space="preserve">, comprobando la veracidad </w:t>
      </w:r>
      <w:proofErr w:type="gramStart"/>
      <w:r w:rsidR="00CD095D">
        <w:t>del mismo</w:t>
      </w:r>
      <w:proofErr w:type="gramEnd"/>
      <w:r w:rsidR="00CD095D">
        <w:t xml:space="preserve"> y pudiendo consultar el estado actual de gestión.</w:t>
      </w:r>
    </w:p>
    <w:p w14:paraId="5496DEEB" w14:textId="04DEACE4" w:rsidR="002E18C2" w:rsidRDefault="002E18C2" w:rsidP="00272030">
      <w:pPr>
        <w:ind w:firstLine="708"/>
      </w:pPr>
      <w:r>
        <w:t>L</w:t>
      </w:r>
      <w:r w:rsidRPr="002E18C2">
        <w:t>as entidades que realizan pedidos a través de la plataforma pueden activar la función de aprobación, lo que impide que los pedidos se envíen directamente al proveedor sin la aprobación previa del responsable del centro de coste.</w:t>
      </w:r>
    </w:p>
    <w:p w14:paraId="5BAD7A12" w14:textId="432F7125" w:rsidR="00272030" w:rsidRDefault="00272030">
      <w:pPr>
        <w:jc w:val="left"/>
        <w:rPr>
          <w:rFonts w:eastAsiaTheme="majorEastAsia" w:cstheme="majorBidi"/>
          <w:b/>
          <w:color w:val="1F3864" w:themeColor="accent1" w:themeShade="80"/>
          <w:sz w:val="52"/>
          <w:szCs w:val="32"/>
        </w:rPr>
      </w:pPr>
    </w:p>
    <w:p w14:paraId="52010A39" w14:textId="77777777" w:rsidR="00272030" w:rsidRDefault="00272030" w:rsidP="00DA21C9">
      <w:pPr>
        <w:pStyle w:val="NoSpacing"/>
      </w:pPr>
    </w:p>
    <w:bookmarkEnd w:id="25"/>
    <w:p w14:paraId="68920CBB" w14:textId="46A902DC" w:rsidR="005B127C" w:rsidRPr="002C117E" w:rsidRDefault="005B127C" w:rsidP="00A33BE0">
      <w:pPr>
        <w:spacing w:line="276" w:lineRule="auto"/>
        <w:ind w:firstLine="708"/>
      </w:pPr>
    </w:p>
    <w:p w14:paraId="4D143F8B" w14:textId="77777777" w:rsidR="00272030" w:rsidRDefault="00272030">
      <w:pPr>
        <w:jc w:val="left"/>
        <w:rPr>
          <w:rFonts w:eastAsiaTheme="majorEastAsia" w:cstheme="majorBidi"/>
          <w:b/>
          <w:color w:val="1F3864" w:themeColor="accent1" w:themeShade="80"/>
          <w:sz w:val="52"/>
          <w:szCs w:val="32"/>
        </w:rPr>
      </w:pPr>
      <w:bookmarkStart w:id="29" w:name="_Toc81221161"/>
      <w:r>
        <w:br w:type="page"/>
      </w:r>
    </w:p>
    <w:p w14:paraId="6CA9B7E6" w14:textId="77777777" w:rsidR="00272030" w:rsidRDefault="00272030" w:rsidP="00DA21C9">
      <w:pPr>
        <w:pStyle w:val="NoSpacing"/>
      </w:pPr>
    </w:p>
    <w:p w14:paraId="734F2AFA" w14:textId="1CD6849A" w:rsidR="00544633" w:rsidRPr="002C117E" w:rsidRDefault="00544633" w:rsidP="002C39F9">
      <w:pPr>
        <w:pStyle w:val="Heading1"/>
        <w:numPr>
          <w:ilvl w:val="0"/>
          <w:numId w:val="35"/>
        </w:numPr>
        <w:spacing w:line="276" w:lineRule="auto"/>
      </w:pPr>
      <w:bookmarkStart w:id="30" w:name="_Toc179282112"/>
      <w:r w:rsidRPr="002C117E">
        <w:t>Gestión de usuarios</w:t>
      </w:r>
      <w:bookmarkEnd w:id="29"/>
      <w:bookmarkEnd w:id="30"/>
    </w:p>
    <w:p w14:paraId="6BA99281" w14:textId="537B55BB" w:rsidR="00112C8B" w:rsidRPr="002C117E" w:rsidRDefault="00112C8B" w:rsidP="00F15391">
      <w:pPr>
        <w:spacing w:line="276" w:lineRule="auto"/>
        <w:ind w:firstLine="708"/>
      </w:pPr>
      <w:bookmarkStart w:id="31" w:name="_Hlk103079997"/>
      <w:r w:rsidRPr="002C117E">
        <w:t xml:space="preserve">La plataforma dispone de un registro y gestor de usuarios en el sistema, donde es posible que los </w:t>
      </w:r>
      <w:r w:rsidRPr="002C117E">
        <w:rPr>
          <w:b/>
          <w:bCs/>
        </w:rPr>
        <w:t>usuarios coordinadores</w:t>
      </w:r>
      <w:r w:rsidRPr="002C117E">
        <w:t xml:space="preserve"> puedan </w:t>
      </w:r>
      <w:r w:rsidRPr="002C117E">
        <w:rPr>
          <w:u w:val="single"/>
        </w:rPr>
        <w:t>crear, eliminar y modificar usuarios de su entidad</w:t>
      </w:r>
      <w:r w:rsidRPr="002C117E">
        <w:t xml:space="preserve">. Sin embargo, un </w:t>
      </w:r>
      <w:r w:rsidRPr="002C117E">
        <w:rPr>
          <w:b/>
          <w:bCs/>
        </w:rPr>
        <w:t>usuario normal que no sea coordinador</w:t>
      </w:r>
      <w:r w:rsidRPr="002C117E">
        <w:t xml:space="preserve"> no puede hacerlo.</w:t>
      </w:r>
    </w:p>
    <w:bookmarkEnd w:id="31"/>
    <w:p w14:paraId="5C97250C" w14:textId="39083A30" w:rsidR="00772C51" w:rsidRPr="002C117E" w:rsidRDefault="00772C51" w:rsidP="00F15391">
      <w:pPr>
        <w:spacing w:line="276" w:lineRule="auto"/>
        <w:ind w:firstLine="708"/>
      </w:pPr>
      <w:r w:rsidRPr="002C117E">
        <w:t>Pulsando en el Usuario (arriba a la derecha), se llega a la siguiente pantalla:</w:t>
      </w:r>
    </w:p>
    <w:p w14:paraId="395E140B" w14:textId="0FCE1796" w:rsidR="00EA2F54" w:rsidRPr="002C117E" w:rsidRDefault="00EA2F54" w:rsidP="00EA4D41">
      <w:pPr>
        <w:spacing w:line="276" w:lineRule="auto"/>
        <w:jc w:val="center"/>
      </w:pPr>
      <w:r w:rsidRPr="002C117E">
        <w:rPr>
          <w:noProof/>
        </w:rPr>
        <w:drawing>
          <wp:inline distT="0" distB="0" distL="0" distR="0" wp14:anchorId="50A16833" wp14:editId="7D050A22">
            <wp:extent cx="2257425" cy="250030"/>
            <wp:effectExtent l="19050" t="19050" r="9525" b="171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t="33793" b="15316"/>
                    <a:stretch/>
                  </pic:blipFill>
                  <pic:spPr bwMode="auto">
                    <a:xfrm>
                      <a:off x="0" y="0"/>
                      <a:ext cx="2307720" cy="255601"/>
                    </a:xfrm>
                    <a:prstGeom prst="rect">
                      <a:avLst/>
                    </a:prstGeom>
                    <a:ln>
                      <a:solidFill>
                        <a:schemeClr val="tx1"/>
                      </a:solidFill>
                      <a:prstDash val="dash"/>
                    </a:ln>
                    <a:extLst>
                      <a:ext uri="{53640926-AAD7-44D8-BBD7-CCE9431645EC}">
                        <a14:shadowObscured xmlns:a14="http://schemas.microsoft.com/office/drawing/2010/main"/>
                      </a:ext>
                    </a:extLst>
                  </pic:spPr>
                </pic:pic>
              </a:graphicData>
            </a:graphic>
          </wp:inline>
        </w:drawing>
      </w:r>
    </w:p>
    <w:p w14:paraId="2A2213D9" w14:textId="01983DFB" w:rsidR="00DF7388" w:rsidRPr="002C117E" w:rsidRDefault="000F351E" w:rsidP="00EA4D41">
      <w:pPr>
        <w:spacing w:line="276" w:lineRule="auto"/>
        <w:jc w:val="center"/>
      </w:pPr>
      <w:r w:rsidRPr="002C117E">
        <w:rPr>
          <w:noProof/>
        </w:rPr>
        <w:drawing>
          <wp:inline distT="0" distB="0" distL="0" distR="0" wp14:anchorId="488E67E7" wp14:editId="1BCFA445">
            <wp:extent cx="6120765" cy="548005"/>
            <wp:effectExtent l="19050" t="19050" r="13335" b="23495"/>
            <wp:docPr id="215237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37949" name=""/>
                    <pic:cNvPicPr/>
                  </pic:nvPicPr>
                  <pic:blipFill>
                    <a:blip r:embed="rId93"/>
                    <a:stretch>
                      <a:fillRect/>
                    </a:stretch>
                  </pic:blipFill>
                  <pic:spPr>
                    <a:xfrm>
                      <a:off x="0" y="0"/>
                      <a:ext cx="6120765" cy="548005"/>
                    </a:xfrm>
                    <a:prstGeom prst="rect">
                      <a:avLst/>
                    </a:prstGeom>
                    <a:ln>
                      <a:solidFill>
                        <a:schemeClr val="tx1"/>
                      </a:solidFill>
                      <a:prstDash val="dash"/>
                    </a:ln>
                  </pic:spPr>
                </pic:pic>
              </a:graphicData>
            </a:graphic>
          </wp:inline>
        </w:drawing>
      </w:r>
    </w:p>
    <w:p w14:paraId="4293FFD4" w14:textId="30CD44F1" w:rsidR="00773A23" w:rsidRPr="002C117E" w:rsidRDefault="00773A23" w:rsidP="00773A23">
      <w:pPr>
        <w:spacing w:line="276" w:lineRule="auto"/>
        <w:jc w:val="center"/>
        <w:rPr>
          <w:b/>
          <w:bCs/>
          <w:i/>
          <w:iCs/>
          <w:color w:val="AEAAAA" w:themeColor="background2" w:themeShade="BF"/>
          <w:sz w:val="28"/>
          <w:szCs w:val="28"/>
        </w:rPr>
      </w:pPr>
      <w:r w:rsidRPr="002C117E">
        <w:rPr>
          <w:b/>
          <w:bCs/>
          <w:i/>
          <w:iCs/>
          <w:color w:val="AEAAAA" w:themeColor="background2" w:themeShade="BF"/>
          <w:sz w:val="28"/>
          <w:szCs w:val="28"/>
        </w:rPr>
        <w:t>Registro y gestor de usuarios</w:t>
      </w:r>
    </w:p>
    <w:p w14:paraId="0F6B6EF8" w14:textId="73B267A8" w:rsidR="00DE162A" w:rsidRPr="002C117E" w:rsidRDefault="00DE162A" w:rsidP="00DE162A">
      <w:pPr>
        <w:spacing w:line="276" w:lineRule="auto"/>
      </w:pPr>
      <w:r w:rsidRPr="002C117E">
        <w:t>Pulsando en la casilla "</w:t>
      </w:r>
      <w:r w:rsidRPr="002C117E">
        <w:rPr>
          <w:u w:val="single"/>
        </w:rPr>
        <w:t>Seleccionar un Usuario</w:t>
      </w:r>
      <w:r w:rsidRPr="002C117E">
        <w:t xml:space="preserve">" es posible buscar a un usuario en concreto de la propia empresa, pero no de otras empresas. Todos los usuarios están facultados para poder buscar y visualizar al resto de usuarios de su propia entidad. Los </w:t>
      </w:r>
      <w:r w:rsidRPr="002C117E">
        <w:rPr>
          <w:b/>
          <w:bCs/>
        </w:rPr>
        <w:t>usuarios coordinadores</w:t>
      </w:r>
      <w:r w:rsidRPr="002C117E">
        <w:t xml:space="preserve"> pueden modificar los datos de los demás usuarios.</w:t>
      </w:r>
    </w:p>
    <w:p w14:paraId="278CE6C1" w14:textId="06315EFB" w:rsidR="00DE162A" w:rsidRPr="002C117E" w:rsidRDefault="00DE162A" w:rsidP="00DE162A">
      <w:pPr>
        <w:spacing w:line="276" w:lineRule="auto"/>
      </w:pPr>
      <w:r w:rsidRPr="002C117E">
        <w:t>Pulsando en la casilla “</w:t>
      </w:r>
      <w:r w:rsidRPr="002C117E">
        <w:rPr>
          <w:u w:val="single"/>
        </w:rPr>
        <w:t>Personal</w:t>
      </w:r>
      <w:r w:rsidRPr="002C117E">
        <w:t xml:space="preserve">” todos los usuarios pueden gestionar sus datos personales, el sistema de acceso al catálogo (certificado digital o </w:t>
      </w:r>
      <w:proofErr w:type="spellStart"/>
      <w:proofErr w:type="gramStart"/>
      <w:r w:rsidRPr="002C117E">
        <w:t>password</w:t>
      </w:r>
      <w:proofErr w:type="spellEnd"/>
      <w:proofErr w:type="gramEnd"/>
      <w:r w:rsidRPr="002C117E">
        <w:t xml:space="preserve">) y pueden visualizar sus accesos. </w:t>
      </w:r>
      <w:r w:rsidRPr="002C117E">
        <w:rPr>
          <w:b/>
          <w:bCs/>
        </w:rPr>
        <w:t>Pedimos que mantenga actualizada la siguiente información:</w:t>
      </w:r>
    </w:p>
    <w:p w14:paraId="534FA9E9" w14:textId="38951525" w:rsidR="00544633" w:rsidRPr="002C117E" w:rsidRDefault="001E229F" w:rsidP="00EA4D41">
      <w:pPr>
        <w:spacing w:line="276" w:lineRule="auto"/>
        <w:jc w:val="center"/>
      </w:pPr>
      <w:r w:rsidRPr="002C117E">
        <w:rPr>
          <w:noProof/>
        </w:rPr>
        <w:drawing>
          <wp:inline distT="0" distB="0" distL="0" distR="0" wp14:anchorId="4A5910B2" wp14:editId="1AEC8384">
            <wp:extent cx="4619379" cy="3158011"/>
            <wp:effectExtent l="19050" t="19050" r="10160" b="23495"/>
            <wp:docPr id="1070448634" name="Picture 10704486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48634" name="Picture 1070448634" descr="A screenshot of a computer&#10;&#10;Description automatically generated"/>
                    <pic:cNvPicPr>
                      <a:picLocks noChangeAspect="1"/>
                    </pic:cNvPicPr>
                  </pic:nvPicPr>
                  <pic:blipFill rotWithShape="1">
                    <a:blip r:embed="rId94">
                      <a:extLst>
                        <a:ext uri="{28A0092B-C50C-407E-A947-70E740481C1C}">
                          <a14:useLocalDpi xmlns:a14="http://schemas.microsoft.com/office/drawing/2010/main" val="0"/>
                        </a:ext>
                      </a:extLst>
                    </a:blip>
                    <a:srcRect b="853"/>
                    <a:stretch/>
                  </pic:blipFill>
                  <pic:spPr bwMode="auto">
                    <a:xfrm>
                      <a:off x="0" y="0"/>
                      <a:ext cx="4624919" cy="3161798"/>
                    </a:xfrm>
                    <a:prstGeom prst="rect">
                      <a:avLst/>
                    </a:prstGeom>
                    <a:noFill/>
                    <a:ln>
                      <a:solidFill>
                        <a:srgbClr val="969696"/>
                      </a:solidFill>
                      <a:prstDash val="dash"/>
                    </a:ln>
                    <a:effectLst/>
                    <a:extLst>
                      <a:ext uri="{53640926-AAD7-44D8-BBD7-CCE9431645EC}">
                        <a14:shadowObscured xmlns:a14="http://schemas.microsoft.com/office/drawing/2010/main"/>
                      </a:ext>
                    </a:extLst>
                  </pic:spPr>
                </pic:pic>
              </a:graphicData>
            </a:graphic>
          </wp:inline>
        </w:drawing>
      </w:r>
    </w:p>
    <w:p w14:paraId="61696ADF" w14:textId="1B3EBDB0" w:rsidR="00343B4B" w:rsidRPr="002C117E" w:rsidRDefault="00343B4B" w:rsidP="00343B4B">
      <w:pPr>
        <w:spacing w:line="276" w:lineRule="auto"/>
        <w:jc w:val="center"/>
        <w:rPr>
          <w:b/>
          <w:bCs/>
          <w:i/>
          <w:iCs/>
          <w:color w:val="AEAAAA" w:themeColor="background2" w:themeShade="BF"/>
          <w:sz w:val="28"/>
          <w:szCs w:val="28"/>
        </w:rPr>
      </w:pPr>
      <w:r w:rsidRPr="002C117E">
        <w:rPr>
          <w:b/>
          <w:bCs/>
          <w:i/>
          <w:iCs/>
          <w:color w:val="AEAAAA" w:themeColor="background2" w:themeShade="BF"/>
          <w:sz w:val="28"/>
          <w:szCs w:val="28"/>
        </w:rPr>
        <w:t>Gestor del propio usuario</w:t>
      </w:r>
    </w:p>
    <w:p w14:paraId="69F4067B" w14:textId="77777777" w:rsidR="00D70B44" w:rsidRPr="002C117E" w:rsidRDefault="00D70B44" w:rsidP="001A0F3A">
      <w:pPr>
        <w:spacing w:line="276" w:lineRule="auto"/>
        <w:ind w:firstLine="708"/>
      </w:pPr>
      <w:r w:rsidRPr="002C117E">
        <w:lastRenderedPageBreak/>
        <w:t>Si desea cambiar su contraseña, por una propia, puede hacerlo clicando en la clave (señalada en amarillo).</w:t>
      </w:r>
    </w:p>
    <w:p w14:paraId="3AA869EA" w14:textId="7EE35B81" w:rsidR="00D70B44" w:rsidRPr="002C117E" w:rsidRDefault="00D70B44" w:rsidP="001A0F3A">
      <w:pPr>
        <w:spacing w:line="276" w:lineRule="auto"/>
        <w:ind w:firstLine="708"/>
      </w:pPr>
      <w:r w:rsidRPr="002C117E">
        <w:t>En esta página también puede cambiar el idioma de la plataforma (señalado también en amarillo). Para que sea efectivo, debe cerrar sesión una vez cambiado el idioma y volver a entrar.</w:t>
      </w:r>
    </w:p>
    <w:p w14:paraId="59EA1B76" w14:textId="26A87D53" w:rsidR="00D7734D" w:rsidRPr="002C117E" w:rsidRDefault="00D7734D" w:rsidP="001A0F3A">
      <w:pPr>
        <w:spacing w:line="276" w:lineRule="auto"/>
        <w:ind w:firstLine="708"/>
        <w:rPr>
          <w:b/>
          <w:bCs/>
        </w:rPr>
      </w:pPr>
      <w:r w:rsidRPr="002C117E">
        <w:t xml:space="preserve">Pulsando en la casilla “Añadir usuario”, los </w:t>
      </w:r>
      <w:r w:rsidRPr="002C117E">
        <w:rPr>
          <w:b/>
          <w:bCs/>
        </w:rPr>
        <w:t>usuarios coordinadores pueden crear nuevos usuarios</w:t>
      </w:r>
      <w:r w:rsidRPr="002C117E">
        <w:t xml:space="preserve"> y deben crear una contraseña adecuada:</w:t>
      </w:r>
    </w:p>
    <w:p w14:paraId="5D8C15A9" w14:textId="136D0F21" w:rsidR="00544633" w:rsidRPr="002C117E" w:rsidRDefault="00B9358A" w:rsidP="00EA4D41">
      <w:pPr>
        <w:spacing w:line="276" w:lineRule="auto"/>
        <w:jc w:val="center"/>
      </w:pPr>
      <w:r w:rsidRPr="002C117E">
        <w:rPr>
          <w:noProof/>
        </w:rPr>
        <w:drawing>
          <wp:inline distT="0" distB="0" distL="0" distR="0" wp14:anchorId="0FDAA386" wp14:editId="3518BCEE">
            <wp:extent cx="3491901" cy="2968442"/>
            <wp:effectExtent l="19050" t="19050" r="13335" b="22860"/>
            <wp:docPr id="1428142019" name="Picture 142814201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142019" name="Picture 1428142019" descr="Graphical user interface&#10;&#10;Description automatically generated"/>
                    <pic:cNvPicPr/>
                  </pic:nvPicPr>
                  <pic:blipFill rotWithShape="1">
                    <a:blip r:embed="rId95"/>
                    <a:srcRect t="2684"/>
                    <a:stretch/>
                  </pic:blipFill>
                  <pic:spPr bwMode="auto">
                    <a:xfrm>
                      <a:off x="0" y="0"/>
                      <a:ext cx="3508026" cy="2982150"/>
                    </a:xfrm>
                    <a:prstGeom prst="rect">
                      <a:avLst/>
                    </a:prstGeom>
                    <a:ln w="9525" cap="flat" cmpd="sng" algn="ctr">
                      <a:solidFill>
                        <a:srgbClr val="969696"/>
                      </a:solidFill>
                      <a:prstDash val="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E5194CE" w14:textId="50FFBBBD" w:rsidR="00431169" w:rsidRPr="002C117E" w:rsidRDefault="00431169" w:rsidP="00431169">
      <w:pPr>
        <w:spacing w:line="276" w:lineRule="auto"/>
        <w:jc w:val="center"/>
        <w:rPr>
          <w:b/>
          <w:bCs/>
          <w:i/>
          <w:iCs/>
          <w:color w:val="AEAAAA" w:themeColor="background2" w:themeShade="BF"/>
          <w:sz w:val="28"/>
          <w:szCs w:val="28"/>
        </w:rPr>
      </w:pPr>
      <w:r w:rsidRPr="002C117E">
        <w:rPr>
          <w:b/>
          <w:bCs/>
          <w:i/>
          <w:iCs/>
          <w:color w:val="AEAAAA" w:themeColor="background2" w:themeShade="BF"/>
          <w:sz w:val="28"/>
          <w:szCs w:val="28"/>
        </w:rPr>
        <w:t>Añadir nuevos usuarios</w:t>
      </w:r>
    </w:p>
    <w:p w14:paraId="0AA34C00" w14:textId="77777777" w:rsidR="00263D2C" w:rsidRPr="002C117E" w:rsidRDefault="00263D2C" w:rsidP="001A0F3A">
      <w:pPr>
        <w:spacing w:line="276" w:lineRule="auto"/>
        <w:ind w:firstLine="708"/>
        <w:jc w:val="left"/>
      </w:pPr>
      <w:r w:rsidRPr="002C117E">
        <w:t>Si desea que estos usuarios puedan añadir más usuarios, pulse en la opción “coordinador”.</w:t>
      </w:r>
    </w:p>
    <w:p w14:paraId="273C33A9" w14:textId="77777777" w:rsidR="00AB6C06" w:rsidRPr="002C117E" w:rsidRDefault="00AB6C06" w:rsidP="001A0F3A">
      <w:pPr>
        <w:spacing w:line="276" w:lineRule="auto"/>
        <w:ind w:firstLine="708"/>
      </w:pPr>
      <w:r w:rsidRPr="002C117E">
        <w:t>Pulsando en la casilla “</w:t>
      </w:r>
      <w:r w:rsidRPr="002C117E">
        <w:rPr>
          <w:u w:val="single"/>
        </w:rPr>
        <w:t>Centro de Coste</w:t>
      </w:r>
      <w:r w:rsidRPr="002C117E">
        <w:t xml:space="preserve">” los </w:t>
      </w:r>
      <w:r w:rsidRPr="002C117E">
        <w:rPr>
          <w:b/>
          <w:bCs/>
        </w:rPr>
        <w:t>usuarios coordinadores</w:t>
      </w:r>
      <w:r w:rsidRPr="002C117E">
        <w:t xml:space="preserve"> pueden añadir y modificar nuevos centros de coste:</w:t>
      </w:r>
    </w:p>
    <w:p w14:paraId="61E6F0FA" w14:textId="4A96F639" w:rsidR="00AB6C06" w:rsidRPr="002C117E" w:rsidRDefault="00C66F2C" w:rsidP="00C66F2C">
      <w:pPr>
        <w:spacing w:line="276" w:lineRule="auto"/>
        <w:jc w:val="center"/>
      </w:pPr>
      <w:r w:rsidRPr="002C117E">
        <w:rPr>
          <w:noProof/>
        </w:rPr>
        <w:drawing>
          <wp:inline distT="0" distB="0" distL="0" distR="0" wp14:anchorId="3E04CB24" wp14:editId="43488B4F">
            <wp:extent cx="4810492" cy="1955549"/>
            <wp:effectExtent l="19050" t="19050" r="9525" b="26035"/>
            <wp:docPr id="10237831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83182" name="Picture 1" descr="A screenshot of a computer&#10;&#10;Description automatically generated"/>
                    <pic:cNvPicPr>
                      <a:picLocks noChangeAspect="1" noChangeArrowheads="1"/>
                    </pic:cNvPicPr>
                  </pic:nvPicPr>
                  <pic:blipFill rotWithShape="1">
                    <a:blip r:embed="rId96" r:link="rId97">
                      <a:extLst>
                        <a:ext uri="{28A0092B-C50C-407E-A947-70E740481C1C}">
                          <a14:useLocalDpi xmlns:a14="http://schemas.microsoft.com/office/drawing/2010/main" val="0"/>
                        </a:ext>
                      </a:extLst>
                    </a:blip>
                    <a:srcRect l="2955" t="1805" r="1882" b="709"/>
                    <a:stretch/>
                  </pic:blipFill>
                  <pic:spPr bwMode="auto">
                    <a:xfrm>
                      <a:off x="0" y="0"/>
                      <a:ext cx="4815081" cy="1957414"/>
                    </a:xfrm>
                    <a:prstGeom prst="rect">
                      <a:avLst/>
                    </a:prstGeom>
                    <a:noFill/>
                    <a:ln>
                      <a:solidFill>
                        <a:srgbClr val="969696"/>
                      </a:solidFill>
                      <a:prstDash val="dash"/>
                    </a:ln>
                    <a:extLst>
                      <a:ext uri="{53640926-AAD7-44D8-BBD7-CCE9431645EC}">
                        <a14:shadowObscured xmlns:a14="http://schemas.microsoft.com/office/drawing/2010/main"/>
                      </a:ext>
                    </a:extLst>
                  </pic:spPr>
                </pic:pic>
              </a:graphicData>
            </a:graphic>
          </wp:inline>
        </w:drawing>
      </w:r>
    </w:p>
    <w:p w14:paraId="48999066" w14:textId="397E8AEF" w:rsidR="00AB6C06" w:rsidRPr="002C117E" w:rsidRDefault="00C66F2C" w:rsidP="00C66F2C">
      <w:pPr>
        <w:spacing w:line="276" w:lineRule="auto"/>
        <w:jc w:val="center"/>
      </w:pPr>
      <w:r w:rsidRPr="002C117E">
        <w:rPr>
          <w:noProof/>
        </w:rPr>
        <w:lastRenderedPageBreak/>
        <w:drawing>
          <wp:inline distT="0" distB="0" distL="0" distR="0" wp14:anchorId="779A1E87" wp14:editId="572D82A9">
            <wp:extent cx="3996922" cy="3299988"/>
            <wp:effectExtent l="19050" t="19050" r="22860" b="15240"/>
            <wp:docPr id="101980825"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80825" name="Picture 2" descr="A screenshot of a computer&#10;&#10;Description automatically generated"/>
                    <pic:cNvPicPr>
                      <a:picLocks noChangeAspect="1" noChangeArrowheads="1"/>
                    </pic:cNvPicPr>
                  </pic:nvPicPr>
                  <pic:blipFill rotWithShape="1">
                    <a:blip r:embed="rId98" r:link="rId99" cstate="print">
                      <a:extLst>
                        <a:ext uri="{28A0092B-C50C-407E-A947-70E740481C1C}">
                          <a14:useLocalDpi xmlns:a14="http://schemas.microsoft.com/office/drawing/2010/main" val="0"/>
                        </a:ext>
                      </a:extLst>
                    </a:blip>
                    <a:srcRect l="3858" t="809" r="1509" b="874"/>
                    <a:stretch/>
                  </pic:blipFill>
                  <pic:spPr bwMode="auto">
                    <a:xfrm>
                      <a:off x="0" y="0"/>
                      <a:ext cx="4004331" cy="3306105"/>
                    </a:xfrm>
                    <a:prstGeom prst="rect">
                      <a:avLst/>
                    </a:prstGeom>
                    <a:noFill/>
                    <a:ln>
                      <a:solidFill>
                        <a:srgbClr val="969696"/>
                      </a:solidFill>
                      <a:prstDash val="dash"/>
                    </a:ln>
                    <a:extLst>
                      <a:ext uri="{53640926-AAD7-44D8-BBD7-CCE9431645EC}">
                        <a14:shadowObscured xmlns:a14="http://schemas.microsoft.com/office/drawing/2010/main"/>
                      </a:ext>
                    </a:extLst>
                  </pic:spPr>
                </pic:pic>
              </a:graphicData>
            </a:graphic>
          </wp:inline>
        </w:drawing>
      </w:r>
    </w:p>
    <w:p w14:paraId="0364ED4A" w14:textId="77777777" w:rsidR="008728AF" w:rsidRPr="002C117E" w:rsidRDefault="008728AF" w:rsidP="001A0F3A">
      <w:pPr>
        <w:spacing w:line="276" w:lineRule="auto"/>
        <w:ind w:firstLine="708"/>
      </w:pPr>
      <w:r w:rsidRPr="002C117E">
        <w:t>Los campos de aprobador sólo afectan a las entidades que realizan los pedidos a través de la plataforma y sirve para que los pedidos no se envíen directamente al proveedor sin que lo haya aprobado previamente el responsable del centro de coste.</w:t>
      </w:r>
    </w:p>
    <w:p w14:paraId="7AF80080" w14:textId="44FB7E28" w:rsidR="00E123B3" w:rsidRPr="002C117E" w:rsidRDefault="00902BB5" w:rsidP="001A0F3A">
      <w:pPr>
        <w:spacing w:line="276" w:lineRule="auto"/>
        <w:ind w:firstLine="708"/>
      </w:pPr>
      <w:r w:rsidRPr="002C117E">
        <w:t xml:space="preserve">Además, los </w:t>
      </w:r>
      <w:r w:rsidRPr="002C117E">
        <w:rPr>
          <w:b/>
          <w:bCs/>
        </w:rPr>
        <w:t>usuarios coordinadores</w:t>
      </w:r>
      <w:r w:rsidRPr="002C117E">
        <w:t xml:space="preserve"> pueden ver los </w:t>
      </w:r>
      <w:r w:rsidR="001A0F3A">
        <w:t>accesos</w:t>
      </w:r>
      <w:r w:rsidRPr="002C117E">
        <w:t xml:space="preserve"> de los usuarios de su entidad:</w:t>
      </w:r>
    </w:p>
    <w:p w14:paraId="7F59FB2D" w14:textId="651D5866" w:rsidR="00E123B3" w:rsidRPr="002C117E" w:rsidRDefault="00AC0BD9" w:rsidP="00AC0BD9">
      <w:pPr>
        <w:spacing w:line="276" w:lineRule="auto"/>
        <w:jc w:val="center"/>
      </w:pPr>
      <w:r w:rsidRPr="002C117E">
        <w:rPr>
          <w:noProof/>
        </w:rPr>
        <w:drawing>
          <wp:inline distT="0" distB="0" distL="0" distR="0" wp14:anchorId="37C2388D" wp14:editId="52015E48">
            <wp:extent cx="4313976" cy="2231679"/>
            <wp:effectExtent l="19050" t="19050" r="10795" b="16510"/>
            <wp:docPr id="1021032334"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32334" name="Picture 3" descr="A screenshot of a computer&#10;&#10;Description automatically generated"/>
                    <pic:cNvPicPr>
                      <a:picLocks noChangeAspect="1" noChangeArrowheads="1"/>
                    </pic:cNvPicPr>
                  </pic:nvPicPr>
                  <pic:blipFill rotWithShape="1">
                    <a:blip r:embed="rId100" r:link="rId101" cstate="print">
                      <a:extLst>
                        <a:ext uri="{28A0092B-C50C-407E-A947-70E740481C1C}">
                          <a14:useLocalDpi xmlns:a14="http://schemas.microsoft.com/office/drawing/2010/main" val="0"/>
                        </a:ext>
                      </a:extLst>
                    </a:blip>
                    <a:srcRect l="6891" t="1150" r="3128" b="4291"/>
                    <a:stretch/>
                  </pic:blipFill>
                  <pic:spPr bwMode="auto">
                    <a:xfrm>
                      <a:off x="0" y="0"/>
                      <a:ext cx="4321979" cy="2235819"/>
                    </a:xfrm>
                    <a:prstGeom prst="rect">
                      <a:avLst/>
                    </a:prstGeom>
                    <a:noFill/>
                    <a:ln>
                      <a:solidFill>
                        <a:srgbClr val="969696"/>
                      </a:solidFill>
                      <a:prstDash val="dash"/>
                    </a:ln>
                    <a:extLst>
                      <a:ext uri="{53640926-AAD7-44D8-BBD7-CCE9431645EC}">
                        <a14:shadowObscured xmlns:a14="http://schemas.microsoft.com/office/drawing/2010/main"/>
                      </a:ext>
                    </a:extLst>
                  </pic:spPr>
                </pic:pic>
              </a:graphicData>
            </a:graphic>
          </wp:inline>
        </w:drawing>
      </w:r>
    </w:p>
    <w:p w14:paraId="3419F43F" w14:textId="3E51BD83" w:rsidR="00A07131" w:rsidRPr="002C117E" w:rsidRDefault="00A07131" w:rsidP="001A0F3A">
      <w:pPr>
        <w:spacing w:line="276" w:lineRule="auto"/>
        <w:ind w:firstLine="708"/>
      </w:pPr>
      <w:r w:rsidRPr="002C117E">
        <w:t>Y en breves también se podrá ver el historial de búsquedas de los usuarios de la entidad y, si utiliza el módulo de pedidos, se podrán ver y gestionar todos los pedidos de todos los usuarios de la entidad (los usuarios normales sólo pueden ver y gestionar los pedidos propios y tienen menos opciones).</w:t>
      </w:r>
    </w:p>
    <w:p w14:paraId="291DFFE3" w14:textId="77777777" w:rsidR="00272030" w:rsidRDefault="00272030">
      <w:pPr>
        <w:jc w:val="left"/>
        <w:rPr>
          <w:rFonts w:eastAsiaTheme="majorEastAsia" w:cstheme="majorBidi"/>
          <w:b/>
          <w:color w:val="1F3864" w:themeColor="accent1" w:themeShade="80"/>
          <w:sz w:val="52"/>
          <w:szCs w:val="32"/>
        </w:rPr>
      </w:pPr>
      <w:bookmarkStart w:id="32" w:name="_Toc81221162"/>
      <w:r>
        <w:br w:type="page"/>
      </w:r>
    </w:p>
    <w:p w14:paraId="1B8DA56C" w14:textId="77777777" w:rsidR="00272030" w:rsidRDefault="00272030" w:rsidP="00DA21C9">
      <w:pPr>
        <w:pStyle w:val="NoSpacing"/>
      </w:pPr>
    </w:p>
    <w:p w14:paraId="2197AD82" w14:textId="7EEE6B0C" w:rsidR="00544633" w:rsidRPr="002C117E" w:rsidRDefault="00544633" w:rsidP="002C39F9">
      <w:pPr>
        <w:pStyle w:val="Heading1"/>
        <w:numPr>
          <w:ilvl w:val="0"/>
          <w:numId w:val="35"/>
        </w:numPr>
        <w:spacing w:line="276" w:lineRule="auto"/>
      </w:pPr>
      <w:bookmarkStart w:id="33" w:name="_Toc179282113"/>
      <w:r w:rsidRPr="002C117E">
        <w:t>Gestión de empresas / entidades</w:t>
      </w:r>
      <w:bookmarkEnd w:id="32"/>
      <w:bookmarkEnd w:id="33"/>
    </w:p>
    <w:p w14:paraId="529BC0D9" w14:textId="394981B4" w:rsidR="001A0F3A" w:rsidRPr="002C117E" w:rsidRDefault="00A42129" w:rsidP="00801581">
      <w:pPr>
        <w:spacing w:line="276" w:lineRule="auto"/>
        <w:ind w:firstLine="708"/>
      </w:pPr>
      <w:r w:rsidRPr="002C117E">
        <w:t>Clicando en la Empresa (arriba a la izquierda) (en este caso Consorcio Servicios Universitarios Cataluña), se llega a la siguiente pantalla:</w:t>
      </w:r>
    </w:p>
    <w:p w14:paraId="12704C92" w14:textId="79363861" w:rsidR="00591FAD" w:rsidRDefault="00591FAD" w:rsidP="001A0F3A">
      <w:pPr>
        <w:jc w:val="center"/>
      </w:pPr>
      <w:r w:rsidRPr="002C117E">
        <w:rPr>
          <w:noProof/>
        </w:rPr>
        <w:drawing>
          <wp:inline distT="0" distB="0" distL="0" distR="0" wp14:anchorId="301DDC0C" wp14:editId="40866F00">
            <wp:extent cx="4618355" cy="215900"/>
            <wp:effectExtent l="19050" t="19050" r="10795" b="1270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t="35405" b="29635"/>
                    <a:stretch/>
                  </pic:blipFill>
                  <pic:spPr bwMode="auto">
                    <a:xfrm>
                      <a:off x="0" y="0"/>
                      <a:ext cx="4675023" cy="218549"/>
                    </a:xfrm>
                    <a:prstGeom prst="rect">
                      <a:avLst/>
                    </a:prstGeom>
                    <a:ln>
                      <a:solidFill>
                        <a:schemeClr val="tx1"/>
                      </a:solidFill>
                      <a:prstDash val="dash"/>
                    </a:ln>
                    <a:extLst>
                      <a:ext uri="{53640926-AAD7-44D8-BBD7-CCE9431645EC}">
                        <a14:shadowObscured xmlns:a14="http://schemas.microsoft.com/office/drawing/2010/main"/>
                      </a:ext>
                    </a:extLst>
                  </pic:spPr>
                </pic:pic>
              </a:graphicData>
            </a:graphic>
          </wp:inline>
        </w:drawing>
      </w:r>
    </w:p>
    <w:p w14:paraId="4F25C635" w14:textId="4A3189AE" w:rsidR="00544633" w:rsidRPr="002C117E" w:rsidRDefault="00633119" w:rsidP="00EA4D41">
      <w:pPr>
        <w:spacing w:line="276" w:lineRule="auto"/>
        <w:jc w:val="center"/>
      </w:pPr>
      <w:r w:rsidRPr="002C117E">
        <w:rPr>
          <w:noProof/>
        </w:rPr>
        <w:drawing>
          <wp:inline distT="0" distB="0" distL="0" distR="0" wp14:anchorId="4597DB24" wp14:editId="7A02A366">
            <wp:extent cx="2642235" cy="3485156"/>
            <wp:effectExtent l="19050" t="19050" r="24765" b="20320"/>
            <wp:docPr id="1479421500" name="Picture 147942150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421500" name="Picture 1" descr="A screenshot of a computer&#10;&#10;Description automatically generated with medium confidence"/>
                    <pic:cNvPicPr/>
                  </pic:nvPicPr>
                  <pic:blipFill>
                    <a:blip r:embed="rId103"/>
                    <a:stretch>
                      <a:fillRect/>
                    </a:stretch>
                  </pic:blipFill>
                  <pic:spPr>
                    <a:xfrm>
                      <a:off x="0" y="0"/>
                      <a:ext cx="2671623" cy="3523919"/>
                    </a:xfrm>
                    <a:prstGeom prst="rect">
                      <a:avLst/>
                    </a:prstGeom>
                    <a:ln>
                      <a:solidFill>
                        <a:srgbClr val="969696"/>
                      </a:solidFill>
                      <a:prstDash val="dash"/>
                    </a:ln>
                  </pic:spPr>
                </pic:pic>
              </a:graphicData>
            </a:graphic>
          </wp:inline>
        </w:drawing>
      </w:r>
      <w:r w:rsidR="002F78F8" w:rsidRPr="002C117E">
        <w:t xml:space="preserve"> </w:t>
      </w:r>
      <w:r w:rsidR="001A0F3A">
        <w:t xml:space="preserve">  </w:t>
      </w:r>
      <w:r w:rsidR="002F78F8" w:rsidRPr="002C117E">
        <w:rPr>
          <w:noProof/>
        </w:rPr>
        <w:drawing>
          <wp:inline distT="0" distB="0" distL="0" distR="0" wp14:anchorId="793A0F6E" wp14:editId="0C13A9FB">
            <wp:extent cx="2803000" cy="2901159"/>
            <wp:effectExtent l="19050" t="19050" r="16510" b="13970"/>
            <wp:docPr id="593527572" name="Picture 59352757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527572" name="Picture 1" descr="A screenshot of a computer&#10;&#10;Description automatically generated with low confidence"/>
                    <pic:cNvPicPr/>
                  </pic:nvPicPr>
                  <pic:blipFill>
                    <a:blip r:embed="rId104"/>
                    <a:stretch>
                      <a:fillRect/>
                    </a:stretch>
                  </pic:blipFill>
                  <pic:spPr>
                    <a:xfrm>
                      <a:off x="0" y="0"/>
                      <a:ext cx="2810279" cy="2908693"/>
                    </a:xfrm>
                    <a:prstGeom prst="rect">
                      <a:avLst/>
                    </a:prstGeom>
                    <a:ln>
                      <a:solidFill>
                        <a:srgbClr val="969696"/>
                      </a:solidFill>
                      <a:prstDash val="dash"/>
                    </a:ln>
                  </pic:spPr>
                </pic:pic>
              </a:graphicData>
            </a:graphic>
          </wp:inline>
        </w:drawing>
      </w:r>
    </w:p>
    <w:p w14:paraId="348A98EE" w14:textId="0CFD9C6A" w:rsidR="00431169" w:rsidRPr="002C117E" w:rsidRDefault="00431169" w:rsidP="00431169">
      <w:pPr>
        <w:spacing w:line="276" w:lineRule="auto"/>
        <w:jc w:val="center"/>
        <w:rPr>
          <w:b/>
          <w:bCs/>
          <w:i/>
          <w:iCs/>
          <w:color w:val="AEAAAA" w:themeColor="background2" w:themeShade="BF"/>
          <w:sz w:val="28"/>
          <w:szCs w:val="28"/>
        </w:rPr>
      </w:pPr>
      <w:r w:rsidRPr="002C117E">
        <w:rPr>
          <w:b/>
          <w:bCs/>
          <w:i/>
          <w:iCs/>
          <w:color w:val="AEAAAA" w:themeColor="background2" w:themeShade="BF"/>
          <w:sz w:val="28"/>
          <w:szCs w:val="28"/>
        </w:rPr>
        <w:t>Gestor de los datos de la propia empresa / entidad</w:t>
      </w:r>
    </w:p>
    <w:p w14:paraId="6DF064C6" w14:textId="10918E05" w:rsidR="00C67A8A" w:rsidRPr="002C117E" w:rsidRDefault="00C67A8A" w:rsidP="00C67A8A">
      <w:pPr>
        <w:spacing w:line="276" w:lineRule="auto"/>
      </w:pPr>
      <w:r w:rsidRPr="002C117E">
        <w:rPr>
          <w:b/>
          <w:bCs/>
        </w:rPr>
        <w:t>Pedimos que mantenga actualizada la información anterior</w:t>
      </w:r>
      <w:r w:rsidR="003376EC" w:rsidRPr="002C117E">
        <w:rPr>
          <w:b/>
          <w:bCs/>
        </w:rPr>
        <w:t xml:space="preserve"> </w:t>
      </w:r>
      <w:r w:rsidRPr="002C117E">
        <w:t xml:space="preserve">relativa </w:t>
      </w:r>
      <w:r w:rsidRPr="002C117E">
        <w:rPr>
          <w:u w:val="single"/>
        </w:rPr>
        <w:t>a su empresa / entidad.</w:t>
      </w:r>
    </w:p>
    <w:p w14:paraId="56838F2A" w14:textId="354B27FF" w:rsidR="0090706A" w:rsidRDefault="00CE3DC6" w:rsidP="0090706A">
      <w:pPr>
        <w:spacing w:line="276" w:lineRule="auto"/>
      </w:pPr>
      <w:r w:rsidRPr="002C117E">
        <w:t>Todos los usuarios están facultados para visualizar los datos de su propia entidad.</w:t>
      </w:r>
    </w:p>
    <w:p w14:paraId="1F4A4212" w14:textId="76852CCB" w:rsidR="0090706A" w:rsidRDefault="0090706A">
      <w:pPr>
        <w:jc w:val="left"/>
      </w:pPr>
      <w:r>
        <w:br w:type="page"/>
      </w:r>
    </w:p>
    <w:p w14:paraId="20D8FBF5" w14:textId="4269830A" w:rsidR="00CD4DA2" w:rsidRDefault="00CD4DA2" w:rsidP="00CD4DA2">
      <w:pPr>
        <w:pStyle w:val="Heading1"/>
        <w:numPr>
          <w:ilvl w:val="0"/>
          <w:numId w:val="35"/>
        </w:numPr>
      </w:pPr>
      <w:bookmarkStart w:id="34" w:name="_Toc179282114"/>
      <w:r>
        <w:lastRenderedPageBreak/>
        <w:t>Modificación de los datos de la empresa</w:t>
      </w:r>
      <w:bookmarkEnd w:id="34"/>
    </w:p>
    <w:p w14:paraId="0072C8F7" w14:textId="77777777" w:rsidR="005C34A9" w:rsidRDefault="005C34A9" w:rsidP="005C34A9">
      <w:pPr>
        <w:ind w:left="360" w:firstLine="348"/>
      </w:pPr>
      <w:r>
        <w:t xml:space="preserve">Los proveedores tienen la opción de poder modificar sus datos de forma directa. Para ello, deben acceder al catálogo donde quieren hacer las modificaciones y, accediendo al “lápiz” que sale en la parte derecha, se abrirá la pantalla de gestión donde podrán modificar datos como los portes, el responsable, etc. </w:t>
      </w:r>
    </w:p>
    <w:p w14:paraId="4E944FEC" w14:textId="77777777" w:rsidR="005C34A9" w:rsidRDefault="005C34A9" w:rsidP="005C34A9">
      <w:pPr>
        <w:pStyle w:val="ListParagraph"/>
        <w:ind w:left="1080"/>
      </w:pPr>
      <w:r w:rsidRPr="006D0215">
        <w:rPr>
          <w:noProof/>
        </w:rPr>
        <w:drawing>
          <wp:anchor distT="0" distB="0" distL="114300" distR="114300" simplePos="0" relativeHeight="251966464" behindDoc="0" locked="0" layoutInCell="1" allowOverlap="1" wp14:anchorId="2ACAE050" wp14:editId="19199BC7">
            <wp:simplePos x="0" y="0"/>
            <wp:positionH relativeFrom="margin">
              <wp:align>center</wp:align>
            </wp:positionH>
            <wp:positionV relativeFrom="paragraph">
              <wp:posOffset>76807</wp:posOffset>
            </wp:positionV>
            <wp:extent cx="3670300" cy="2439670"/>
            <wp:effectExtent l="19050" t="19050" r="25400" b="17780"/>
            <wp:wrapSquare wrapText="bothSides"/>
            <wp:docPr id="15154812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481261" name="Picture 1" descr="A screenshot of a computer&#10;&#10;Description automatically generated"/>
                    <pic:cNvPicPr/>
                  </pic:nvPicPr>
                  <pic:blipFill>
                    <a:blip r:embed="rId105">
                      <a:extLst>
                        <a:ext uri="{28A0092B-C50C-407E-A947-70E740481C1C}">
                          <a14:useLocalDpi xmlns:a14="http://schemas.microsoft.com/office/drawing/2010/main" val="0"/>
                        </a:ext>
                      </a:extLst>
                    </a:blip>
                    <a:stretch>
                      <a:fillRect/>
                    </a:stretch>
                  </pic:blipFill>
                  <pic:spPr>
                    <a:xfrm>
                      <a:off x="0" y="0"/>
                      <a:ext cx="3670300" cy="2439670"/>
                    </a:xfrm>
                    <a:prstGeom prst="rect">
                      <a:avLst/>
                    </a:prstGeom>
                    <a:ln>
                      <a:solidFill>
                        <a:schemeClr val="bg2">
                          <a:lumMod val="50000"/>
                        </a:schemeClr>
                      </a:solidFill>
                      <a:prstDash val="dash"/>
                    </a:ln>
                  </pic:spPr>
                </pic:pic>
              </a:graphicData>
            </a:graphic>
            <wp14:sizeRelH relativeFrom="margin">
              <wp14:pctWidth>0</wp14:pctWidth>
            </wp14:sizeRelH>
            <wp14:sizeRelV relativeFrom="margin">
              <wp14:pctHeight>0</wp14:pctHeight>
            </wp14:sizeRelV>
          </wp:anchor>
        </w:drawing>
      </w:r>
    </w:p>
    <w:p w14:paraId="5722EEC0" w14:textId="77777777" w:rsidR="00CD4DA2" w:rsidRDefault="00CD4DA2" w:rsidP="00CD4DA2"/>
    <w:p w14:paraId="6E4C8486" w14:textId="77777777" w:rsidR="00CD4DA2" w:rsidRDefault="00CD4DA2" w:rsidP="00CD4DA2"/>
    <w:p w14:paraId="254BA498" w14:textId="77777777" w:rsidR="00CD4DA2" w:rsidRPr="00CD4DA2" w:rsidRDefault="00CD4DA2" w:rsidP="00CD4DA2"/>
    <w:p w14:paraId="254405B4" w14:textId="77777777" w:rsidR="00E453AC" w:rsidRDefault="00E453AC" w:rsidP="009978AC">
      <w:pPr>
        <w:ind w:firstLine="708"/>
      </w:pPr>
    </w:p>
    <w:p w14:paraId="146E9A56" w14:textId="77777777" w:rsidR="00E453AC" w:rsidRDefault="00E453AC" w:rsidP="009978AC">
      <w:pPr>
        <w:ind w:firstLine="708"/>
      </w:pPr>
    </w:p>
    <w:p w14:paraId="59C7BAED" w14:textId="77777777" w:rsidR="00E453AC" w:rsidRDefault="00E453AC" w:rsidP="009978AC">
      <w:pPr>
        <w:ind w:firstLine="708"/>
      </w:pPr>
    </w:p>
    <w:p w14:paraId="63E70282" w14:textId="77777777" w:rsidR="00E453AC" w:rsidRDefault="00E453AC" w:rsidP="009978AC">
      <w:pPr>
        <w:ind w:firstLine="708"/>
      </w:pPr>
    </w:p>
    <w:p w14:paraId="42A4D308" w14:textId="77777777" w:rsidR="00E453AC" w:rsidRDefault="00E453AC" w:rsidP="009978AC">
      <w:pPr>
        <w:ind w:firstLine="708"/>
      </w:pPr>
    </w:p>
    <w:p w14:paraId="732B8FDA" w14:textId="77777777" w:rsidR="00E453AC" w:rsidRDefault="00E453AC" w:rsidP="009978AC">
      <w:pPr>
        <w:ind w:firstLine="708"/>
      </w:pPr>
    </w:p>
    <w:p w14:paraId="72CE6FC0" w14:textId="4CD8FCDC" w:rsidR="009978AC" w:rsidRDefault="00AB2194" w:rsidP="009978AC">
      <w:pPr>
        <w:ind w:firstLine="708"/>
      </w:pPr>
      <w:r w:rsidRPr="00AB2194">
        <w:rPr>
          <w:b/>
          <w:bCs/>
          <w:noProof/>
        </w:rPr>
        <w:drawing>
          <wp:anchor distT="0" distB="0" distL="114300" distR="114300" simplePos="0" relativeHeight="251961344" behindDoc="0" locked="0" layoutInCell="1" allowOverlap="1" wp14:anchorId="09289CEC" wp14:editId="5D0C9E99">
            <wp:simplePos x="0" y="0"/>
            <wp:positionH relativeFrom="margin">
              <wp:posOffset>5316855</wp:posOffset>
            </wp:positionH>
            <wp:positionV relativeFrom="paragraph">
              <wp:posOffset>436880</wp:posOffset>
            </wp:positionV>
            <wp:extent cx="528320" cy="325120"/>
            <wp:effectExtent l="0" t="0" r="5080" b="0"/>
            <wp:wrapSquare wrapText="bothSides"/>
            <wp:docPr id="193862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2061" name=""/>
                    <pic:cNvPicPr/>
                  </pic:nvPicPr>
                  <pic:blipFill>
                    <a:blip r:embed="rId106">
                      <a:extLst>
                        <a:ext uri="{28A0092B-C50C-407E-A947-70E740481C1C}">
                          <a14:useLocalDpi xmlns:a14="http://schemas.microsoft.com/office/drawing/2010/main" val="0"/>
                        </a:ext>
                      </a:extLst>
                    </a:blip>
                    <a:stretch>
                      <a:fillRect/>
                    </a:stretch>
                  </pic:blipFill>
                  <pic:spPr>
                    <a:xfrm>
                      <a:off x="0" y="0"/>
                      <a:ext cx="528320" cy="325120"/>
                    </a:xfrm>
                    <a:prstGeom prst="rect">
                      <a:avLst/>
                    </a:prstGeom>
                  </pic:spPr>
                </pic:pic>
              </a:graphicData>
            </a:graphic>
            <wp14:sizeRelH relativeFrom="margin">
              <wp14:pctWidth>0</wp14:pctWidth>
            </wp14:sizeRelH>
            <wp14:sizeRelV relativeFrom="margin">
              <wp14:pctHeight>0</wp14:pctHeight>
            </wp14:sizeRelV>
          </wp:anchor>
        </w:drawing>
      </w:r>
      <w:r w:rsidR="00E453AC">
        <w:t>Así mismo, l</w:t>
      </w:r>
      <w:r w:rsidR="009978AC">
        <w:t xml:space="preserve">os proveedores pueden </w:t>
      </w:r>
      <w:r w:rsidR="009978AC" w:rsidRPr="00861786">
        <w:rPr>
          <w:b/>
          <w:bCs/>
        </w:rPr>
        <w:t>actualizar sus datos indicados en todos los catálogos propios de forma masiva</w:t>
      </w:r>
      <w:r w:rsidR="009978AC">
        <w:t xml:space="preserve"> (actualizando la información de todos los catálogos de una sola vez).</w:t>
      </w:r>
    </w:p>
    <w:p w14:paraId="6B3FF4A0" w14:textId="46E589A1" w:rsidR="00822153" w:rsidRDefault="00822153" w:rsidP="009978AC">
      <w:pPr>
        <w:ind w:firstLine="708"/>
      </w:pPr>
      <w:r>
        <w:t xml:space="preserve">Para ello, </w:t>
      </w:r>
      <w:r w:rsidR="00973FDA">
        <w:t>el proveedor debe acceder al catálogo general y clicar en el “lápiz”:</w:t>
      </w:r>
    </w:p>
    <w:p w14:paraId="51CD4DC4" w14:textId="3ED374C9" w:rsidR="00973FDA" w:rsidRPr="0090706A" w:rsidRDefault="00622811" w:rsidP="009978AC">
      <w:pPr>
        <w:ind w:firstLine="708"/>
      </w:pPr>
      <w:r>
        <w:t xml:space="preserve">Se abrirá, a continuación, la pantalla de Gestión de Permisos del Catálogo: </w:t>
      </w:r>
    </w:p>
    <w:p w14:paraId="645761ED" w14:textId="1C8D92AB" w:rsidR="005C1D6B" w:rsidRDefault="005C34A9" w:rsidP="00DA21C9">
      <w:pPr>
        <w:pStyle w:val="NoSpacing"/>
        <w:rPr>
          <w:b/>
          <w:bCs/>
        </w:rPr>
      </w:pPr>
      <w:r w:rsidRPr="006A2C38">
        <w:rPr>
          <w:noProof/>
        </w:rPr>
        <w:drawing>
          <wp:anchor distT="0" distB="0" distL="114300" distR="114300" simplePos="0" relativeHeight="251962368" behindDoc="0" locked="0" layoutInCell="1" allowOverlap="1" wp14:anchorId="5B232CE5" wp14:editId="7E407CEA">
            <wp:simplePos x="0" y="0"/>
            <wp:positionH relativeFrom="page">
              <wp:align>center</wp:align>
            </wp:positionH>
            <wp:positionV relativeFrom="paragraph">
              <wp:posOffset>163167</wp:posOffset>
            </wp:positionV>
            <wp:extent cx="3924300" cy="2498725"/>
            <wp:effectExtent l="19050" t="19050" r="19050" b="15875"/>
            <wp:wrapSquare wrapText="bothSides"/>
            <wp:docPr id="5377854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85432" name="Picture 1" descr="A screenshot of a computer&#10;&#10;Description automatically generated"/>
                    <pic:cNvPicPr/>
                  </pic:nvPicPr>
                  <pic:blipFill>
                    <a:blip r:embed="rId107">
                      <a:extLst>
                        <a:ext uri="{28A0092B-C50C-407E-A947-70E740481C1C}">
                          <a14:useLocalDpi xmlns:a14="http://schemas.microsoft.com/office/drawing/2010/main" val="0"/>
                        </a:ext>
                      </a:extLst>
                    </a:blip>
                    <a:stretch>
                      <a:fillRect/>
                    </a:stretch>
                  </pic:blipFill>
                  <pic:spPr>
                    <a:xfrm>
                      <a:off x="0" y="0"/>
                      <a:ext cx="3924300" cy="2498725"/>
                    </a:xfrm>
                    <a:prstGeom prst="rect">
                      <a:avLst/>
                    </a:prstGeom>
                    <a:ln>
                      <a:solidFill>
                        <a:schemeClr val="bg2">
                          <a:lumMod val="50000"/>
                        </a:schemeClr>
                      </a:solidFill>
                      <a:prstDash val="dash"/>
                    </a:ln>
                  </pic:spPr>
                </pic:pic>
              </a:graphicData>
            </a:graphic>
            <wp14:sizeRelH relativeFrom="margin">
              <wp14:pctWidth>0</wp14:pctWidth>
            </wp14:sizeRelH>
            <wp14:sizeRelV relativeFrom="margin">
              <wp14:pctHeight>0</wp14:pctHeight>
            </wp14:sizeRelV>
          </wp:anchor>
        </w:drawing>
      </w:r>
    </w:p>
    <w:p w14:paraId="57E86BF5" w14:textId="3AFD4FB5" w:rsidR="0060597C" w:rsidRPr="0060597C" w:rsidRDefault="0060597C" w:rsidP="0060597C"/>
    <w:p w14:paraId="48EFA44E" w14:textId="3EB3D481" w:rsidR="0060597C" w:rsidRPr="0060597C" w:rsidRDefault="0060597C" w:rsidP="0060597C"/>
    <w:p w14:paraId="237358FF" w14:textId="403D6344" w:rsidR="0060597C" w:rsidRPr="0060597C" w:rsidRDefault="0060597C" w:rsidP="0060597C"/>
    <w:p w14:paraId="3377C5D1" w14:textId="6EFD1DA9" w:rsidR="0060597C" w:rsidRPr="0060597C" w:rsidRDefault="0060597C" w:rsidP="0060597C"/>
    <w:p w14:paraId="5799EDD1" w14:textId="77777777" w:rsidR="0060597C" w:rsidRPr="0060597C" w:rsidRDefault="0060597C" w:rsidP="0060597C"/>
    <w:p w14:paraId="47C500DE" w14:textId="77777777" w:rsidR="0060597C" w:rsidRPr="0060597C" w:rsidRDefault="0060597C" w:rsidP="0060597C"/>
    <w:p w14:paraId="1C0A69B7" w14:textId="1C91CB39" w:rsidR="0060597C" w:rsidRDefault="005C34A9" w:rsidP="0060597C">
      <w:pPr>
        <w:rPr>
          <w:b/>
          <w:bCs/>
        </w:rPr>
      </w:pPr>
      <w:r>
        <w:rPr>
          <w:noProof/>
        </w:rPr>
        <mc:AlternateContent>
          <mc:Choice Requires="wps">
            <w:drawing>
              <wp:anchor distT="0" distB="0" distL="114300" distR="114300" simplePos="0" relativeHeight="251964416" behindDoc="0" locked="0" layoutInCell="1" allowOverlap="1" wp14:anchorId="4ED8F168" wp14:editId="5F2532C6">
                <wp:simplePos x="0" y="0"/>
                <wp:positionH relativeFrom="column">
                  <wp:posOffset>2278076</wp:posOffset>
                </wp:positionH>
                <wp:positionV relativeFrom="paragraph">
                  <wp:posOffset>284480</wp:posOffset>
                </wp:positionV>
                <wp:extent cx="1659890" cy="388620"/>
                <wp:effectExtent l="57150" t="57150" r="111760" b="106680"/>
                <wp:wrapNone/>
                <wp:docPr id="2052459268" name="Elipse 2"/>
                <wp:cNvGraphicFramePr/>
                <a:graphic xmlns:a="http://schemas.openxmlformats.org/drawingml/2006/main">
                  <a:graphicData uri="http://schemas.microsoft.com/office/word/2010/wordprocessingShape">
                    <wps:wsp>
                      <wps:cNvSpPr/>
                      <wps:spPr>
                        <a:xfrm>
                          <a:off x="0" y="0"/>
                          <a:ext cx="1659890" cy="388620"/>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9D3F04" id="Elipse 2" o:spid="_x0000_s1026" style="position:absolute;margin-left:179.4pt;margin-top:22.4pt;width:130.7pt;height:30.6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" filled="f" strokecolor="red" strokeweight="3pt">
                <v:stroke joinstyle="miter"/>
                <v:shadow on="t" color="black" opacity="26214f" origin="-.5,-.5" offset=".74836mm,.74836mm"/>
              </v:oval>
            </w:pict>
          </mc:Fallback>
        </mc:AlternateContent>
      </w:r>
    </w:p>
    <w:p w14:paraId="7C99886D" w14:textId="16BE460B" w:rsidR="0060597C" w:rsidRDefault="0060597C" w:rsidP="0060597C"/>
    <w:p w14:paraId="064B62C7" w14:textId="22B0BC77" w:rsidR="0060597C" w:rsidRDefault="0060597C" w:rsidP="0060597C"/>
    <w:p w14:paraId="62CFFCCE" w14:textId="77165066" w:rsidR="00174300" w:rsidRDefault="00174300" w:rsidP="0060597C"/>
    <w:p w14:paraId="4A11FAD0" w14:textId="7C377CAE" w:rsidR="0060597C" w:rsidRDefault="0060597C" w:rsidP="00476BF9">
      <w:pPr>
        <w:ind w:firstLine="360"/>
      </w:pPr>
      <w:r>
        <w:t>Desde esta pantalla es posible modificar los datos de los “portes”, el “responsable del catálogo”, entre otras opciones</w:t>
      </w:r>
      <w:r w:rsidR="00174300">
        <w:t>, de todos los catálogo</w:t>
      </w:r>
      <w:r w:rsidR="00DB4E13">
        <w:t>s</w:t>
      </w:r>
      <w:r w:rsidR="00174300">
        <w:t xml:space="preserve"> propios a la vez. </w:t>
      </w:r>
    </w:p>
    <w:p w14:paraId="471C7794" w14:textId="0ED71777" w:rsidR="008156F7" w:rsidRDefault="008156F7" w:rsidP="00476BF9">
      <w:pPr>
        <w:ind w:firstLine="360"/>
      </w:pPr>
      <w:r>
        <w:lastRenderedPageBreak/>
        <w:tab/>
        <w:t>Para ello, os dirigís a la segunda pestaña, “portes”:</w:t>
      </w:r>
    </w:p>
    <w:p w14:paraId="426F0143" w14:textId="6E2DC7F5" w:rsidR="008156F7" w:rsidRDefault="00CD4A42" w:rsidP="00CD4A42">
      <w:pPr>
        <w:ind w:firstLine="360"/>
        <w:jc w:val="center"/>
      </w:pPr>
      <w:r>
        <w:rPr>
          <w:noProof/>
        </w:rPr>
        <w:drawing>
          <wp:inline distT="0" distB="0" distL="0" distR="0" wp14:anchorId="6D5CE6C8" wp14:editId="5E2A4A12">
            <wp:extent cx="2877974" cy="2272607"/>
            <wp:effectExtent l="19050" t="19050" r="17780" b="13970"/>
            <wp:docPr id="6226856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685666" name="Picture 1" descr="A screenshot of a computer&#10;&#10;Description automatically generated"/>
                    <pic:cNvPicPr>
                      <a:picLocks noChangeAspect="1"/>
                    </pic:cNvPicPr>
                  </pic:nvPicPr>
                  <pic:blipFill>
                    <a:blip r:embed="rId108"/>
                    <a:stretch>
                      <a:fillRect/>
                    </a:stretch>
                  </pic:blipFill>
                  <pic:spPr>
                    <a:xfrm>
                      <a:off x="0" y="0"/>
                      <a:ext cx="2877974" cy="2272607"/>
                    </a:xfrm>
                    <a:prstGeom prst="rect">
                      <a:avLst/>
                    </a:prstGeom>
                    <a:ln>
                      <a:solidFill>
                        <a:schemeClr val="accent1"/>
                      </a:solidFill>
                    </a:ln>
                  </pic:spPr>
                </pic:pic>
              </a:graphicData>
            </a:graphic>
          </wp:inline>
        </w:drawing>
      </w:r>
    </w:p>
    <w:p w14:paraId="33311D69" w14:textId="5E359931" w:rsidR="008156F7" w:rsidRPr="0060597C" w:rsidRDefault="00CD4A42" w:rsidP="00CD4A42">
      <w:r>
        <w:tab/>
        <w:t xml:space="preserve">En caso de tener </w:t>
      </w:r>
      <w:proofErr w:type="gramStart"/>
      <w:r>
        <w:t>portes fijos u otros gastos fijos</w:t>
      </w:r>
      <w:proofErr w:type="gramEnd"/>
      <w:r>
        <w:t>, deberéis especificar el importe de estos en la casilla “</w:t>
      </w:r>
      <w:proofErr w:type="spellStart"/>
      <w:r>
        <w:t>despeses</w:t>
      </w:r>
      <w:proofErr w:type="spellEnd"/>
      <w:r>
        <w:t xml:space="preserve"> de </w:t>
      </w:r>
      <w:proofErr w:type="spellStart"/>
      <w:r>
        <w:t>gestió</w:t>
      </w:r>
      <w:proofErr w:type="spellEnd"/>
      <w:r>
        <w:t>” (recuadro verde).</w:t>
      </w:r>
    </w:p>
    <w:p w14:paraId="2FF240AD" w14:textId="54FF9B0F" w:rsidR="005C1D6B" w:rsidRPr="002C117E" w:rsidRDefault="005C1D6B" w:rsidP="002C39F9">
      <w:pPr>
        <w:pStyle w:val="Heading1"/>
        <w:numPr>
          <w:ilvl w:val="0"/>
          <w:numId w:val="35"/>
        </w:numPr>
        <w:spacing w:line="276" w:lineRule="auto"/>
      </w:pPr>
      <w:bookmarkStart w:id="35" w:name="_Toc150009639"/>
      <w:bookmarkStart w:id="36" w:name="_Toc150009698"/>
      <w:bookmarkStart w:id="37" w:name="_Toc150009642"/>
      <w:bookmarkStart w:id="38" w:name="_Toc150009701"/>
      <w:bookmarkStart w:id="39" w:name="_Toc179282115"/>
      <w:bookmarkEnd w:id="35"/>
      <w:bookmarkEnd w:id="36"/>
      <w:bookmarkEnd w:id="37"/>
      <w:bookmarkEnd w:id="38"/>
      <w:r w:rsidRPr="0038440F">
        <w:t>Gestión</w:t>
      </w:r>
      <w:r>
        <w:t xml:space="preserve"> de productos</w:t>
      </w:r>
      <w:bookmarkEnd w:id="39"/>
    </w:p>
    <w:p w14:paraId="74554ACD" w14:textId="4F0D6429" w:rsidR="005C1D6B" w:rsidRPr="002C117E" w:rsidRDefault="005C1D6B" w:rsidP="002C39F9">
      <w:pPr>
        <w:pStyle w:val="Heading2"/>
        <w:numPr>
          <w:ilvl w:val="1"/>
          <w:numId w:val="35"/>
        </w:numPr>
      </w:pPr>
      <w:bookmarkStart w:id="40" w:name="_Toc179282116"/>
      <w:r>
        <w:t>Carga de nuevos productos</w:t>
      </w:r>
      <w:bookmarkEnd w:id="40"/>
    </w:p>
    <w:p w14:paraId="0FFA974A" w14:textId="77777777" w:rsidR="0090706A" w:rsidRPr="0090706A" w:rsidRDefault="0090706A" w:rsidP="008E51B7">
      <w:pPr>
        <w:ind w:firstLine="708"/>
      </w:pPr>
      <w:r w:rsidRPr="0090706A">
        <w:t>Para cargar un producto, el proveedor tiene dos opciones posibles:</w:t>
      </w:r>
    </w:p>
    <w:p w14:paraId="1B8ABD30" w14:textId="50B541B8" w:rsidR="0090706A" w:rsidRPr="0090706A" w:rsidRDefault="0090706A" w:rsidP="008E51B7">
      <w:pPr>
        <w:ind w:firstLine="708"/>
      </w:pPr>
      <w:r w:rsidRPr="0090706A">
        <w:t xml:space="preserve"> </w:t>
      </w:r>
      <w:r w:rsidR="008E51B7">
        <w:t>I</w:t>
      </w:r>
      <w:r w:rsidRPr="0090706A">
        <w:rPr>
          <w:u w:val="single"/>
        </w:rPr>
        <w:t>nserción manual</w:t>
      </w:r>
      <w:r w:rsidRPr="0090706A">
        <w:t>, que sirve para cargar artículos individualmente. El proveedor acude a la página “Manual” del menú principal:</w:t>
      </w:r>
    </w:p>
    <w:p w14:paraId="3488A2F8" w14:textId="1D3E5F5E" w:rsidR="0090706A" w:rsidRPr="0090706A" w:rsidRDefault="00DA21C9" w:rsidP="0090706A">
      <w:pPr>
        <w:spacing w:line="276" w:lineRule="auto"/>
        <w:jc w:val="center"/>
        <w:rPr>
          <w:color w:val="FF0000"/>
          <w:sz w:val="22"/>
        </w:rPr>
      </w:pPr>
      <w:r>
        <w:rPr>
          <w:noProof/>
        </w:rPr>
        <mc:AlternateContent>
          <mc:Choice Requires="wps">
            <w:drawing>
              <wp:anchor distT="0" distB="0" distL="114300" distR="114300" simplePos="0" relativeHeight="251872256" behindDoc="0" locked="0" layoutInCell="1" allowOverlap="1" wp14:anchorId="33F40F08" wp14:editId="66017641">
                <wp:simplePos x="0" y="0"/>
                <wp:positionH relativeFrom="column">
                  <wp:posOffset>4578016</wp:posOffset>
                </wp:positionH>
                <wp:positionV relativeFrom="paragraph">
                  <wp:posOffset>89902</wp:posOffset>
                </wp:positionV>
                <wp:extent cx="659542" cy="595993"/>
                <wp:effectExtent l="57150" t="57150" r="121920" b="109220"/>
                <wp:wrapNone/>
                <wp:docPr id="1968702568" name="Elipse 2"/>
                <wp:cNvGraphicFramePr/>
                <a:graphic xmlns:a="http://schemas.openxmlformats.org/drawingml/2006/main">
                  <a:graphicData uri="http://schemas.microsoft.com/office/word/2010/wordprocessingShape">
                    <wps:wsp>
                      <wps:cNvSpPr/>
                      <wps:spPr>
                        <a:xfrm>
                          <a:off x="0" y="0"/>
                          <a:ext cx="659542" cy="595993"/>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16783A" id="Elipse 2" o:spid="_x0000_s1026" style="position:absolute;margin-left:360.45pt;margin-top:7.1pt;width:51.95pt;height:46.9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" filled="f" strokecolor="red" strokeweight="3pt">
                <v:stroke joinstyle="miter"/>
                <v:shadow on="t" color="black" opacity="26214f" origin="-.5,-.5" offset=".74836mm,.74836mm"/>
              </v:oval>
            </w:pict>
          </mc:Fallback>
        </mc:AlternateContent>
      </w:r>
      <w:r w:rsidR="0090706A" w:rsidRPr="0090706A">
        <w:rPr>
          <w:noProof/>
          <w:sz w:val="22"/>
        </w:rPr>
        <w:drawing>
          <wp:inline distT="0" distB="0" distL="0" distR="0" wp14:anchorId="2E2DDF58" wp14:editId="32FF61F3">
            <wp:extent cx="4476584" cy="796952"/>
            <wp:effectExtent l="19050" t="19050" r="19685" b="22225"/>
            <wp:docPr id="586466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466878" name=""/>
                    <pic:cNvPicPr/>
                  </pic:nvPicPr>
                  <pic:blipFill>
                    <a:blip r:embed="rId109"/>
                    <a:stretch>
                      <a:fillRect/>
                    </a:stretch>
                  </pic:blipFill>
                  <pic:spPr>
                    <a:xfrm>
                      <a:off x="0" y="0"/>
                      <a:ext cx="4504667" cy="801952"/>
                    </a:xfrm>
                    <a:prstGeom prst="rect">
                      <a:avLst/>
                    </a:prstGeom>
                    <a:noFill/>
                    <a:ln>
                      <a:solidFill>
                        <a:srgbClr val="969696"/>
                      </a:solidFill>
                      <a:prstDash val="dash"/>
                    </a:ln>
                  </pic:spPr>
                </pic:pic>
              </a:graphicData>
            </a:graphic>
          </wp:inline>
        </w:drawing>
      </w:r>
      <w:r w:rsidR="0090706A" w:rsidRPr="0090706A">
        <w:rPr>
          <w:noProof/>
          <w:sz w:val="22"/>
        </w:rPr>
        <w:t xml:space="preserve"> </w:t>
      </w:r>
    </w:p>
    <w:p w14:paraId="1A58DA4D" w14:textId="13CCD284" w:rsidR="0090706A" w:rsidRPr="0090706A" w:rsidRDefault="0090706A" w:rsidP="00A7304D">
      <w:pPr>
        <w:spacing w:line="276" w:lineRule="auto"/>
        <w:ind w:firstLine="708"/>
        <w:rPr>
          <w:sz w:val="22"/>
        </w:rPr>
      </w:pPr>
      <w:r w:rsidRPr="0090706A">
        <w:rPr>
          <w:sz w:val="22"/>
        </w:rPr>
        <w:t>El siguiente paso es llenar la siguiente información y clicar en “Añadir producto”.</w:t>
      </w:r>
    </w:p>
    <w:p w14:paraId="5DBB772A" w14:textId="239E87CF" w:rsidR="0090706A" w:rsidRPr="0090706A" w:rsidRDefault="0090706A" w:rsidP="0090706A">
      <w:pPr>
        <w:spacing w:line="276" w:lineRule="auto"/>
        <w:jc w:val="center"/>
        <w:rPr>
          <w:noProof/>
          <w:sz w:val="22"/>
        </w:rPr>
      </w:pPr>
      <w:r w:rsidRPr="0090706A">
        <w:rPr>
          <w:noProof/>
          <w:sz w:val="22"/>
        </w:rPr>
        <w:lastRenderedPageBreak/>
        <w:t xml:space="preserve"> </w:t>
      </w:r>
      <w:r w:rsidRPr="0090706A">
        <w:rPr>
          <w:noProof/>
          <w:sz w:val="22"/>
        </w:rPr>
        <w:drawing>
          <wp:inline distT="0" distB="0" distL="0" distR="0" wp14:anchorId="4EF211A6" wp14:editId="4B439FA1">
            <wp:extent cx="3858807" cy="2882045"/>
            <wp:effectExtent l="19050" t="19050" r="27940" b="13970"/>
            <wp:docPr id="144208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81066" name="Picture 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858807" cy="2882045"/>
                    </a:xfrm>
                    <a:prstGeom prst="rect">
                      <a:avLst/>
                    </a:prstGeom>
                    <a:noFill/>
                    <a:ln>
                      <a:solidFill>
                        <a:srgbClr val="969696"/>
                      </a:solidFill>
                      <a:prstDash val="dash"/>
                    </a:ln>
                  </pic:spPr>
                </pic:pic>
              </a:graphicData>
            </a:graphic>
          </wp:inline>
        </w:drawing>
      </w:r>
      <w:r w:rsidRPr="0090706A">
        <w:rPr>
          <w:noProof/>
          <w:sz w:val="22"/>
        </w:rPr>
        <w:t xml:space="preserve"> </w:t>
      </w:r>
    </w:p>
    <w:p w14:paraId="7BD77320" w14:textId="5C2F75CA" w:rsidR="0090706A" w:rsidRPr="0090706A" w:rsidRDefault="0090706A" w:rsidP="0090706A">
      <w:pPr>
        <w:spacing w:line="276" w:lineRule="auto"/>
        <w:jc w:val="center"/>
        <w:rPr>
          <w:b/>
          <w:bCs/>
          <w:i/>
          <w:iCs/>
          <w:color w:val="AEAAAA" w:themeColor="background2" w:themeShade="BF"/>
          <w:sz w:val="28"/>
          <w:szCs w:val="28"/>
        </w:rPr>
      </w:pPr>
      <w:r w:rsidRPr="0090706A">
        <w:rPr>
          <w:b/>
          <w:bCs/>
          <w:i/>
          <w:iCs/>
          <w:color w:val="AEAAAA" w:themeColor="background2" w:themeShade="BF"/>
          <w:sz w:val="28"/>
          <w:szCs w:val="28"/>
        </w:rPr>
        <w:t>Introducción de datos manual</w:t>
      </w:r>
    </w:p>
    <w:p w14:paraId="2D6585BC" w14:textId="0B3C57B2" w:rsidR="0090706A" w:rsidRDefault="008E51B7" w:rsidP="008E51B7">
      <w:pPr>
        <w:ind w:firstLine="708"/>
      </w:pPr>
      <w:r>
        <w:t xml:space="preserve">Las casillas para introducir el resto de </w:t>
      </w:r>
      <w:proofErr w:type="gramStart"/>
      <w:r>
        <w:t>datos</w:t>
      </w:r>
      <w:proofErr w:type="gramEnd"/>
      <w:r>
        <w:t>, se activarán cuando se haya validado el código del producto, para evitar que se pueda añadir un producto ya existente.</w:t>
      </w:r>
    </w:p>
    <w:p w14:paraId="2AC83798" w14:textId="156825A0" w:rsidR="0090706A" w:rsidRPr="0090706A" w:rsidRDefault="003627A6" w:rsidP="00A7304D">
      <w:pPr>
        <w:spacing w:line="276" w:lineRule="auto"/>
        <w:ind w:firstLine="708"/>
        <w:rPr>
          <w:sz w:val="22"/>
        </w:rPr>
      </w:pPr>
      <w:r w:rsidRPr="003627A6">
        <w:rPr>
          <w:noProof/>
          <w:color w:val="FF0000"/>
        </w:rPr>
        <w:drawing>
          <wp:anchor distT="0" distB="0" distL="114300" distR="114300" simplePos="0" relativeHeight="251956224" behindDoc="0" locked="0" layoutInCell="1" allowOverlap="1" wp14:anchorId="67C8B5E8" wp14:editId="6BA59B4C">
            <wp:simplePos x="0" y="0"/>
            <wp:positionH relativeFrom="page">
              <wp:align>center</wp:align>
            </wp:positionH>
            <wp:positionV relativeFrom="paragraph">
              <wp:posOffset>496239</wp:posOffset>
            </wp:positionV>
            <wp:extent cx="6579870" cy="344170"/>
            <wp:effectExtent l="0" t="0" r="0" b="0"/>
            <wp:wrapSquare wrapText="bothSides"/>
            <wp:docPr id="50702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02374"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579870" cy="344170"/>
                    </a:xfrm>
                    <a:prstGeom prst="rect">
                      <a:avLst/>
                    </a:prstGeom>
                  </pic:spPr>
                </pic:pic>
              </a:graphicData>
            </a:graphic>
            <wp14:sizeRelH relativeFrom="margin">
              <wp14:pctWidth>0</wp14:pctWidth>
            </wp14:sizeRelH>
            <wp14:sizeRelV relativeFrom="margin">
              <wp14:pctHeight>0</wp14:pctHeight>
            </wp14:sizeRelV>
          </wp:anchor>
        </w:drawing>
      </w:r>
      <w:r w:rsidR="008E51B7">
        <w:rPr>
          <w:sz w:val="22"/>
        </w:rPr>
        <w:t xml:space="preserve">Otra </w:t>
      </w:r>
      <w:r w:rsidR="0090706A" w:rsidRPr="0090706A">
        <w:rPr>
          <w:sz w:val="22"/>
        </w:rPr>
        <w:t xml:space="preserve">opción es la </w:t>
      </w:r>
      <w:r w:rsidR="0090706A" w:rsidRPr="0090706A">
        <w:rPr>
          <w:sz w:val="22"/>
          <w:u w:val="single"/>
        </w:rPr>
        <w:t>introducción mediante plantilla</w:t>
      </w:r>
      <w:r w:rsidR="0090706A" w:rsidRPr="0090706A">
        <w:rPr>
          <w:sz w:val="22"/>
        </w:rPr>
        <w:t xml:space="preserve">, que es una forma masiva de cargar productos. El proveedor deberá descargarse la </w:t>
      </w:r>
      <w:r w:rsidR="0090706A" w:rsidRPr="0090706A">
        <w:rPr>
          <w:sz w:val="22"/>
          <w:u w:val="single"/>
        </w:rPr>
        <w:t>plantilla de importación de productos</w:t>
      </w:r>
      <w:r w:rsidR="0090706A" w:rsidRPr="0090706A">
        <w:rPr>
          <w:sz w:val="22"/>
        </w:rPr>
        <w:t xml:space="preserve"> y rellenarla con sus productos.</w:t>
      </w:r>
      <w:bookmarkStart w:id="41" w:name="_Hlk103076726"/>
      <w:bookmarkEnd w:id="41"/>
    </w:p>
    <w:p w14:paraId="4ED1C843" w14:textId="55400E0F" w:rsidR="00AD2160" w:rsidRPr="0090706A" w:rsidRDefault="00AD2160" w:rsidP="003627A6">
      <w:pPr>
        <w:pStyle w:val="NoSpacing"/>
        <w:rPr>
          <w:noProof/>
          <w:color w:val="FF0000"/>
        </w:rPr>
      </w:pPr>
    </w:p>
    <w:p w14:paraId="2DC6AA63" w14:textId="77777777" w:rsidR="0090706A" w:rsidRPr="0090706A" w:rsidRDefault="0090706A" w:rsidP="0090706A">
      <w:pPr>
        <w:spacing w:line="276" w:lineRule="auto"/>
        <w:jc w:val="center"/>
        <w:rPr>
          <w:b/>
          <w:bCs/>
          <w:i/>
          <w:iCs/>
          <w:color w:val="AEAAAA" w:themeColor="background2" w:themeShade="BF"/>
          <w:sz w:val="28"/>
          <w:szCs w:val="28"/>
        </w:rPr>
      </w:pPr>
      <w:r w:rsidRPr="0090706A">
        <w:rPr>
          <w:b/>
          <w:bCs/>
          <w:i/>
          <w:iCs/>
          <w:color w:val="AEAAAA" w:themeColor="background2" w:themeShade="BF"/>
          <w:sz w:val="28"/>
          <w:szCs w:val="28"/>
        </w:rPr>
        <w:t>Ejemplo de Plantilla</w:t>
      </w:r>
    </w:p>
    <w:p w14:paraId="47B3B1C3" w14:textId="77777777" w:rsidR="008E51B7" w:rsidRDefault="008E51B7" w:rsidP="00A7304D">
      <w:pPr>
        <w:spacing w:after="0" w:line="276" w:lineRule="auto"/>
        <w:ind w:firstLine="708"/>
        <w:rPr>
          <w:rFonts w:eastAsia="Times New Roman" w:cstheme="minorHAnsi"/>
          <w:sz w:val="22"/>
        </w:rPr>
      </w:pPr>
    </w:p>
    <w:p w14:paraId="398361EB" w14:textId="4D802261" w:rsidR="0090706A" w:rsidRPr="0090706A" w:rsidRDefault="0090706A" w:rsidP="00A7304D">
      <w:pPr>
        <w:spacing w:after="0" w:line="276" w:lineRule="auto"/>
        <w:ind w:firstLine="708"/>
        <w:rPr>
          <w:rFonts w:eastAsia="Times New Roman" w:cstheme="minorHAnsi"/>
          <w:sz w:val="22"/>
        </w:rPr>
      </w:pPr>
      <w:r w:rsidRPr="0090706A">
        <w:rPr>
          <w:rFonts w:eastAsia="Times New Roman" w:cstheme="minorHAnsi"/>
          <w:sz w:val="22"/>
        </w:rPr>
        <w:t>El sistema de carga de catálogos admite tanto CSV como XLSX</w:t>
      </w:r>
      <w:r w:rsidR="008E51B7">
        <w:rPr>
          <w:rFonts w:eastAsia="Times New Roman" w:cstheme="minorHAnsi"/>
          <w:sz w:val="22"/>
        </w:rPr>
        <w:t xml:space="preserve"> y XLS</w:t>
      </w:r>
      <w:r w:rsidRPr="0090706A">
        <w:rPr>
          <w:rFonts w:eastAsia="Times New Roman" w:cstheme="minorHAnsi"/>
          <w:sz w:val="22"/>
        </w:rPr>
        <w:t>.</w:t>
      </w:r>
    </w:p>
    <w:p w14:paraId="005058EE" w14:textId="77777777" w:rsidR="0090706A" w:rsidRPr="0090706A" w:rsidRDefault="0090706A" w:rsidP="0090706A">
      <w:pPr>
        <w:spacing w:after="0" w:line="276" w:lineRule="auto"/>
        <w:rPr>
          <w:rFonts w:eastAsia="Times New Roman" w:cstheme="minorHAnsi"/>
          <w:sz w:val="22"/>
        </w:rPr>
      </w:pPr>
    </w:p>
    <w:p w14:paraId="25704CCC" w14:textId="77777777" w:rsidR="0090706A" w:rsidRPr="0090706A" w:rsidRDefault="0090706A" w:rsidP="00A7304D">
      <w:pPr>
        <w:spacing w:line="276" w:lineRule="auto"/>
        <w:ind w:firstLine="708"/>
        <w:rPr>
          <w:i/>
          <w:iCs/>
          <w:sz w:val="22"/>
          <w:u w:val="single"/>
        </w:rPr>
      </w:pPr>
      <w:r w:rsidRPr="0090706A">
        <w:rPr>
          <w:sz w:val="22"/>
        </w:rPr>
        <w:t xml:space="preserve">Las plantillas tienen una pestaña con instrucciones para evitar problemas a la hora de realizar cargas de productos y donde se indican qué campos son obligatorios. </w:t>
      </w:r>
      <w:r w:rsidRPr="0090706A">
        <w:rPr>
          <w:i/>
          <w:iCs/>
          <w:sz w:val="22"/>
          <w:u w:val="single"/>
        </w:rPr>
        <w:t>Estos campos y su obligatoriedad pueden variar en función del concurso correspondiente.</w:t>
      </w:r>
      <w:r w:rsidRPr="0090706A">
        <w:rPr>
          <w:sz w:val="22"/>
        </w:rPr>
        <w:t xml:space="preserve"> </w:t>
      </w:r>
      <w:r w:rsidRPr="0090706A">
        <w:rPr>
          <w:i/>
          <w:iCs/>
          <w:sz w:val="22"/>
        </w:rPr>
        <w:t>Ejemplo</w:t>
      </w:r>
      <w:r w:rsidRPr="0090706A">
        <w:rPr>
          <w:sz w:val="22"/>
        </w:rPr>
        <w:t>:</w:t>
      </w:r>
    </w:p>
    <w:p w14:paraId="603EF9A3" w14:textId="77777777" w:rsidR="0090706A" w:rsidRPr="0090706A" w:rsidRDefault="0090706A" w:rsidP="008E51B7">
      <w:pPr>
        <w:pStyle w:val="NoSpacing"/>
        <w:jc w:val="center"/>
        <w:rPr>
          <w:color w:val="FF0000"/>
          <w:sz w:val="28"/>
          <w:szCs w:val="28"/>
        </w:rPr>
      </w:pPr>
      <w:r w:rsidRPr="0090706A">
        <w:rPr>
          <w:noProof/>
        </w:rPr>
        <w:drawing>
          <wp:inline distT="0" distB="0" distL="0" distR="0" wp14:anchorId="164EC195" wp14:editId="67EE18E4">
            <wp:extent cx="4578350" cy="1857298"/>
            <wp:effectExtent l="19050" t="19050" r="12700" b="10160"/>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rotWithShape="1">
                    <a:blip r:embed="rId112"/>
                    <a:srcRect l="671"/>
                    <a:stretch/>
                  </pic:blipFill>
                  <pic:spPr bwMode="auto">
                    <a:xfrm>
                      <a:off x="0" y="0"/>
                      <a:ext cx="4617199" cy="1873058"/>
                    </a:xfrm>
                    <a:prstGeom prst="rect">
                      <a:avLst/>
                    </a:prstGeom>
                    <a:noFill/>
                    <a:ln>
                      <a:solidFill>
                        <a:srgbClr val="969696"/>
                      </a:solidFill>
                      <a:prstDash val="dash"/>
                    </a:ln>
                    <a:extLst>
                      <a:ext uri="{53640926-AAD7-44D8-BBD7-CCE9431645EC}">
                        <a14:shadowObscured xmlns:a14="http://schemas.microsoft.com/office/drawing/2010/main"/>
                      </a:ext>
                    </a:extLst>
                  </pic:spPr>
                </pic:pic>
              </a:graphicData>
            </a:graphic>
          </wp:inline>
        </w:drawing>
      </w:r>
    </w:p>
    <w:p w14:paraId="6AFBCE09" w14:textId="77777777" w:rsidR="0090706A" w:rsidRPr="0090706A" w:rsidRDefault="0090706A" w:rsidP="0090706A">
      <w:pPr>
        <w:spacing w:line="276" w:lineRule="auto"/>
        <w:jc w:val="center"/>
        <w:rPr>
          <w:b/>
          <w:bCs/>
          <w:i/>
          <w:iCs/>
          <w:color w:val="AEAAAA" w:themeColor="background2" w:themeShade="BF"/>
          <w:sz w:val="28"/>
          <w:szCs w:val="28"/>
        </w:rPr>
      </w:pPr>
      <w:r w:rsidRPr="0090706A">
        <w:rPr>
          <w:b/>
          <w:bCs/>
          <w:i/>
          <w:iCs/>
          <w:color w:val="AEAAAA" w:themeColor="background2" w:themeShade="BF"/>
          <w:sz w:val="28"/>
          <w:szCs w:val="28"/>
        </w:rPr>
        <w:t>Ejemplo de Instrucciones de Plantilla</w:t>
      </w:r>
    </w:p>
    <w:p w14:paraId="11E1DB11" w14:textId="77777777" w:rsidR="008E51B7" w:rsidRDefault="008E51B7" w:rsidP="00A7304D">
      <w:pPr>
        <w:spacing w:line="276" w:lineRule="auto"/>
        <w:ind w:firstLine="708"/>
        <w:rPr>
          <w:sz w:val="22"/>
        </w:rPr>
      </w:pPr>
    </w:p>
    <w:p w14:paraId="591C17B8" w14:textId="726D6258" w:rsidR="0090706A" w:rsidRDefault="0090706A" w:rsidP="00A7304D">
      <w:pPr>
        <w:spacing w:line="276" w:lineRule="auto"/>
        <w:ind w:firstLine="708"/>
        <w:rPr>
          <w:sz w:val="22"/>
        </w:rPr>
      </w:pPr>
      <w:r w:rsidRPr="0090706A">
        <w:rPr>
          <w:sz w:val="22"/>
        </w:rPr>
        <w:lastRenderedPageBreak/>
        <w:t xml:space="preserve">El límite de caracteres en el campo de la descripción es de 1.000. Si </w:t>
      </w:r>
      <w:r w:rsidR="002B3409" w:rsidRPr="0090706A">
        <w:rPr>
          <w:sz w:val="22"/>
        </w:rPr>
        <w:t>aun</w:t>
      </w:r>
      <w:r w:rsidRPr="0090706A">
        <w:rPr>
          <w:sz w:val="22"/>
        </w:rPr>
        <w:t xml:space="preserve"> así no fuera suficiente, es posible aprovechar el campo "URL" para añadir el enlace a la página web o también enlazarlo a un drive donde haya </w:t>
      </w:r>
      <w:proofErr w:type="spellStart"/>
      <w:r w:rsidRPr="0090706A">
        <w:rPr>
          <w:sz w:val="22"/>
        </w:rPr>
        <w:t>words</w:t>
      </w:r>
      <w:proofErr w:type="spellEnd"/>
      <w:r w:rsidRPr="0090706A">
        <w:rPr>
          <w:sz w:val="22"/>
        </w:rPr>
        <w:t xml:space="preserve"> o </w:t>
      </w:r>
      <w:proofErr w:type="spellStart"/>
      <w:r w:rsidRPr="0090706A">
        <w:rPr>
          <w:sz w:val="22"/>
        </w:rPr>
        <w:t>PDFs</w:t>
      </w:r>
      <w:proofErr w:type="spellEnd"/>
      <w:r w:rsidRPr="0090706A">
        <w:rPr>
          <w:sz w:val="22"/>
        </w:rPr>
        <w:t xml:space="preserve"> con la descripción completa de los productos.</w:t>
      </w:r>
    </w:p>
    <w:p w14:paraId="25C6CFC7" w14:textId="3F3BC997" w:rsidR="0090706A" w:rsidRPr="0090706A" w:rsidRDefault="0090706A" w:rsidP="00A7304D">
      <w:pPr>
        <w:spacing w:line="276" w:lineRule="auto"/>
        <w:ind w:firstLine="708"/>
        <w:rPr>
          <w:sz w:val="22"/>
        </w:rPr>
      </w:pPr>
      <w:r w:rsidRPr="0090706A">
        <w:rPr>
          <w:sz w:val="22"/>
        </w:rPr>
        <w:t xml:space="preserve">Una vez que el proveedor ha confeccionado su catálogo, </w:t>
      </w:r>
      <w:r w:rsidR="008E51B7">
        <w:rPr>
          <w:sz w:val="22"/>
        </w:rPr>
        <w:t xml:space="preserve">debe ir a la </w:t>
      </w:r>
      <w:r w:rsidRPr="0090706A">
        <w:rPr>
          <w:sz w:val="22"/>
        </w:rPr>
        <w:t>“Carga” del menú principal:</w:t>
      </w:r>
      <w:r w:rsidR="00A7304D" w:rsidRPr="00A7304D">
        <w:rPr>
          <w:noProof/>
        </w:rPr>
        <w:t xml:space="preserve"> </w:t>
      </w:r>
    </w:p>
    <w:p w14:paraId="571DC847" w14:textId="37D76062" w:rsidR="0090706A" w:rsidRDefault="00A7304D" w:rsidP="00E27190">
      <w:pPr>
        <w:pStyle w:val="NoSpacing"/>
        <w:jc w:val="center"/>
      </w:pPr>
      <w:r>
        <w:rPr>
          <w:noProof/>
        </w:rPr>
        <mc:AlternateContent>
          <mc:Choice Requires="wps">
            <w:drawing>
              <wp:anchor distT="0" distB="0" distL="114300" distR="114300" simplePos="0" relativeHeight="251833344" behindDoc="0" locked="0" layoutInCell="1" allowOverlap="1" wp14:anchorId="0ABA6B91" wp14:editId="5B247763">
                <wp:simplePos x="0" y="0"/>
                <wp:positionH relativeFrom="column">
                  <wp:posOffset>3642004</wp:posOffset>
                </wp:positionH>
                <wp:positionV relativeFrom="paragraph">
                  <wp:posOffset>112012</wp:posOffset>
                </wp:positionV>
                <wp:extent cx="659542" cy="595993"/>
                <wp:effectExtent l="57150" t="57150" r="121920" b="109220"/>
                <wp:wrapNone/>
                <wp:docPr id="173340445" name="Elipse 2"/>
                <wp:cNvGraphicFramePr/>
                <a:graphic xmlns:a="http://schemas.openxmlformats.org/drawingml/2006/main">
                  <a:graphicData uri="http://schemas.microsoft.com/office/word/2010/wordprocessingShape">
                    <wps:wsp>
                      <wps:cNvSpPr/>
                      <wps:spPr>
                        <a:xfrm>
                          <a:off x="0" y="0"/>
                          <a:ext cx="659542" cy="595993"/>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038FCC" id="Elipse 2" o:spid="_x0000_s1026" style="position:absolute;margin-left:286.75pt;margin-top:8.8pt;width:51.95pt;height:46.9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" filled="f" strokecolor="red" strokeweight="3pt">
                <v:stroke joinstyle="miter"/>
                <v:shadow on="t" color="black" opacity="26214f" origin="-.5,-.5" offset=".74836mm,.74836mm"/>
              </v:oval>
            </w:pict>
          </mc:Fallback>
        </mc:AlternateContent>
      </w:r>
      <w:r w:rsidR="0090706A" w:rsidRPr="0090706A">
        <w:rPr>
          <w:noProof/>
        </w:rPr>
        <w:drawing>
          <wp:inline distT="0" distB="0" distL="0" distR="0" wp14:anchorId="51933BF8" wp14:editId="343DC236">
            <wp:extent cx="4182386" cy="790136"/>
            <wp:effectExtent l="19050" t="19050" r="8890" b="10160"/>
            <wp:docPr id="2052553452" name="Picture 1" descr="A logo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53452" name="Picture 1" descr="A logo of a building&#10;&#10;Description automatically generated"/>
                    <pic:cNvPicPr/>
                  </pic:nvPicPr>
                  <pic:blipFill>
                    <a:blip r:embed="rId113"/>
                    <a:stretch>
                      <a:fillRect/>
                    </a:stretch>
                  </pic:blipFill>
                  <pic:spPr>
                    <a:xfrm>
                      <a:off x="0" y="0"/>
                      <a:ext cx="4194013" cy="792333"/>
                    </a:xfrm>
                    <a:prstGeom prst="rect">
                      <a:avLst/>
                    </a:prstGeom>
                    <a:noFill/>
                    <a:ln>
                      <a:solidFill>
                        <a:srgbClr val="969696"/>
                      </a:solidFill>
                      <a:prstDash val="dash"/>
                    </a:ln>
                  </pic:spPr>
                </pic:pic>
              </a:graphicData>
            </a:graphic>
          </wp:inline>
        </w:drawing>
      </w:r>
    </w:p>
    <w:p w14:paraId="21954E2D" w14:textId="77777777" w:rsidR="00E27190" w:rsidRPr="0090706A" w:rsidRDefault="00E27190" w:rsidP="00E27190">
      <w:pPr>
        <w:pStyle w:val="NoSpacing"/>
      </w:pPr>
    </w:p>
    <w:p w14:paraId="0C7EAFEC" w14:textId="1B54C1E1" w:rsidR="0090706A" w:rsidRPr="0090706A" w:rsidRDefault="0090706A" w:rsidP="00A7304D">
      <w:pPr>
        <w:pStyle w:val="NoSpacing"/>
        <w:jc w:val="center"/>
      </w:pPr>
      <w:r w:rsidRPr="0090706A">
        <w:rPr>
          <w:noProof/>
        </w:rPr>
        <w:drawing>
          <wp:inline distT="0" distB="0" distL="0" distR="0" wp14:anchorId="30BEC0EA" wp14:editId="534F2EE0">
            <wp:extent cx="2911886" cy="1847850"/>
            <wp:effectExtent l="19050" t="19050" r="22225" b="19050"/>
            <wp:docPr id="51" name="Picture 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10;&#10;Description automatically generated"/>
                    <pic:cNvPicPr/>
                  </pic:nvPicPr>
                  <pic:blipFill rotWithShape="1">
                    <a:blip r:embed="rId114"/>
                    <a:srcRect l="14601" t="3781" r="15527" b="23939"/>
                    <a:stretch/>
                  </pic:blipFill>
                  <pic:spPr bwMode="auto">
                    <a:xfrm>
                      <a:off x="0" y="0"/>
                      <a:ext cx="2943652" cy="1868009"/>
                    </a:xfrm>
                    <a:prstGeom prst="rect">
                      <a:avLst/>
                    </a:prstGeom>
                    <a:noFill/>
                    <a:ln w="9525" cap="flat" cmpd="sng" algn="ctr">
                      <a:solidFill>
                        <a:srgbClr val="969696"/>
                      </a:solidFill>
                      <a:prstDash val="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D7F2A2F" w14:textId="0A41D45C" w:rsidR="008E51B7" w:rsidRDefault="008E51B7" w:rsidP="00A7304D">
      <w:pPr>
        <w:spacing w:line="276" w:lineRule="auto"/>
        <w:ind w:firstLine="708"/>
        <w:rPr>
          <w:sz w:val="22"/>
        </w:rPr>
      </w:pPr>
    </w:p>
    <w:p w14:paraId="7D26C92A" w14:textId="46A6A0E5" w:rsidR="0090706A" w:rsidRPr="0090706A" w:rsidRDefault="008E51B7" w:rsidP="00A7304D">
      <w:pPr>
        <w:spacing w:line="276" w:lineRule="auto"/>
        <w:ind w:firstLine="708"/>
        <w:rPr>
          <w:sz w:val="22"/>
        </w:rPr>
      </w:pPr>
      <w:r>
        <w:rPr>
          <w:sz w:val="22"/>
        </w:rPr>
        <w:t>Al realizar</w:t>
      </w:r>
      <w:r w:rsidR="0090706A" w:rsidRPr="0090706A">
        <w:rPr>
          <w:sz w:val="22"/>
        </w:rPr>
        <w:t xml:space="preserve"> una carga, la plataforma sube </w:t>
      </w:r>
      <w:r w:rsidR="0090706A" w:rsidRPr="0090706A">
        <w:rPr>
          <w:sz w:val="22"/>
          <w:u w:val="single"/>
        </w:rPr>
        <w:t>los productos que haya en la hoja activa</w:t>
      </w:r>
      <w:r w:rsidR="0090706A" w:rsidRPr="0090706A">
        <w:rPr>
          <w:sz w:val="22"/>
        </w:rPr>
        <w:t xml:space="preserve">, de modo que puede cargar </w:t>
      </w:r>
      <w:r w:rsidRPr="0090706A">
        <w:rPr>
          <w:sz w:val="22"/>
        </w:rPr>
        <w:t>productos</w:t>
      </w:r>
      <w:r>
        <w:rPr>
          <w:sz w:val="22"/>
        </w:rPr>
        <w:t xml:space="preserve"> de ella</w:t>
      </w:r>
      <w:r w:rsidRPr="0090706A">
        <w:rPr>
          <w:sz w:val="22"/>
        </w:rPr>
        <w:t>,</w:t>
      </w:r>
      <w:r w:rsidR="0090706A" w:rsidRPr="0090706A">
        <w:rPr>
          <w:sz w:val="22"/>
        </w:rPr>
        <w:t xml:space="preserve"> aunque tenga </w:t>
      </w:r>
      <w:r>
        <w:rPr>
          <w:sz w:val="22"/>
        </w:rPr>
        <w:t>o</w:t>
      </w:r>
      <w:r w:rsidR="0090706A" w:rsidRPr="0090706A">
        <w:rPr>
          <w:sz w:val="22"/>
        </w:rPr>
        <w:t>tras hojas con productos.</w:t>
      </w:r>
    </w:p>
    <w:p w14:paraId="54004332" w14:textId="29146473" w:rsidR="0090706A" w:rsidRPr="0090706A" w:rsidRDefault="0090706A" w:rsidP="00A7304D">
      <w:pPr>
        <w:spacing w:line="276" w:lineRule="auto"/>
        <w:ind w:firstLine="708"/>
        <w:rPr>
          <w:sz w:val="22"/>
        </w:rPr>
      </w:pPr>
      <w:r w:rsidRPr="0090706A">
        <w:rPr>
          <w:sz w:val="22"/>
        </w:rPr>
        <w:t>No puede haber productos duplicados en el catálogo.</w:t>
      </w:r>
    </w:p>
    <w:p w14:paraId="291EC795" w14:textId="3FD70C9E" w:rsidR="0090706A" w:rsidRDefault="0090706A" w:rsidP="00A7304D">
      <w:pPr>
        <w:spacing w:line="276" w:lineRule="auto"/>
        <w:ind w:firstLine="708"/>
        <w:rPr>
          <w:b/>
          <w:bCs/>
          <w:sz w:val="22"/>
        </w:rPr>
      </w:pPr>
      <w:r w:rsidRPr="0090706A">
        <w:rPr>
          <w:sz w:val="22"/>
        </w:rPr>
        <w:t xml:space="preserve">Los proveedores pueden dar de alta nuevos productos, actualizar productos ya existentes y dar de baja a los obsoletos </w:t>
      </w:r>
      <w:r w:rsidRPr="0090706A">
        <w:rPr>
          <w:b/>
          <w:bCs/>
          <w:sz w:val="22"/>
        </w:rPr>
        <w:t>en cualquier momento del año.</w:t>
      </w:r>
    </w:p>
    <w:p w14:paraId="1B2A4441" w14:textId="7E1D80B1" w:rsidR="000E4CA9" w:rsidRPr="0090706A" w:rsidRDefault="007D7517" w:rsidP="007117F3">
      <w:pPr>
        <w:spacing w:line="276" w:lineRule="auto"/>
        <w:ind w:firstLine="708"/>
        <w:rPr>
          <w:b/>
          <w:bCs/>
          <w:sz w:val="22"/>
        </w:rPr>
      </w:pPr>
      <w:r>
        <w:rPr>
          <w:b/>
          <w:bCs/>
          <w:sz w:val="22"/>
        </w:rPr>
        <w:t xml:space="preserve">Si queréis cargar productos con precio indeterminado, </w:t>
      </w:r>
      <w:r w:rsidRPr="007D7517">
        <w:rPr>
          <w:sz w:val="22"/>
        </w:rPr>
        <w:t>podéis poner en la columna de precio 0,01€ y en la columna de comentarios “Consultar Precio”.</w:t>
      </w:r>
      <w:r>
        <w:rPr>
          <w:b/>
          <w:bCs/>
          <w:sz w:val="22"/>
        </w:rPr>
        <w:t xml:space="preserve"> </w:t>
      </w:r>
    </w:p>
    <w:p w14:paraId="27165DCC" w14:textId="6C949266" w:rsidR="0090706A" w:rsidRDefault="00A85C73" w:rsidP="002C39F9">
      <w:pPr>
        <w:pStyle w:val="Heading2"/>
        <w:numPr>
          <w:ilvl w:val="1"/>
          <w:numId w:val="35"/>
        </w:numPr>
        <w:rPr>
          <w:rFonts w:cstheme="minorHAnsi"/>
          <w:szCs w:val="44"/>
        </w:rPr>
      </w:pPr>
      <w:bookmarkStart w:id="42" w:name="_Toc179282117"/>
      <w:r w:rsidRPr="005C1D6B">
        <w:t>Sistemas</w:t>
      </w:r>
      <w:r>
        <w:rPr>
          <w:rFonts w:cstheme="minorHAnsi"/>
          <w:szCs w:val="44"/>
        </w:rPr>
        <w:t xml:space="preserve"> de aprobación de productos</w:t>
      </w:r>
      <w:bookmarkEnd w:id="42"/>
    </w:p>
    <w:p w14:paraId="41E6C6F1" w14:textId="741D60D8" w:rsidR="00A85C73" w:rsidRPr="00A40DCF" w:rsidRDefault="00A85C73" w:rsidP="00A7304D">
      <w:pPr>
        <w:spacing w:line="276" w:lineRule="auto"/>
        <w:ind w:firstLine="708"/>
      </w:pPr>
      <w:r w:rsidRPr="00A40DCF">
        <w:t xml:space="preserve">Algunos centros pueden activar </w:t>
      </w:r>
      <w:r w:rsidR="006A41A7">
        <w:t xml:space="preserve">en sus catálogos propios </w:t>
      </w:r>
      <w:r w:rsidRPr="00A40DCF">
        <w:t>lo que se llama “Sistema de aprobaciones”, es decir, cuando usted carga sus productos con precio negociado, ellos se lo aceptarán o rechazarán.</w:t>
      </w:r>
    </w:p>
    <w:p w14:paraId="4D6ADA60" w14:textId="2A3F9F32" w:rsidR="00A85C73" w:rsidRPr="00A40DCF" w:rsidRDefault="00A85C73" w:rsidP="00A7304D">
      <w:pPr>
        <w:spacing w:line="276" w:lineRule="auto"/>
        <w:ind w:firstLine="708"/>
      </w:pPr>
      <w:r w:rsidRPr="00A40DCF">
        <w:t>En cambio, los centros que no activen el “Sistema de aprobaciones” el archivo se cargará automáticamente (sin que ellos lo aprueben).</w:t>
      </w:r>
    </w:p>
    <w:p w14:paraId="5EE5DCFA" w14:textId="718509B5" w:rsidR="00A85C73" w:rsidRPr="0090706A" w:rsidRDefault="00A85C73" w:rsidP="002C39F9">
      <w:pPr>
        <w:pStyle w:val="Heading2"/>
        <w:numPr>
          <w:ilvl w:val="1"/>
          <w:numId w:val="35"/>
        </w:numPr>
        <w:rPr>
          <w:rFonts w:cstheme="minorHAnsi"/>
          <w:szCs w:val="44"/>
        </w:rPr>
      </w:pPr>
      <w:bookmarkStart w:id="43" w:name="_Toc179282118"/>
      <w:r w:rsidRPr="005C1D6B">
        <w:t>Modificación</w:t>
      </w:r>
      <w:r>
        <w:rPr>
          <w:rFonts w:cstheme="minorHAnsi"/>
          <w:szCs w:val="44"/>
        </w:rPr>
        <w:t xml:space="preserve"> de productos</w:t>
      </w:r>
      <w:bookmarkEnd w:id="43"/>
    </w:p>
    <w:p w14:paraId="017E868D" w14:textId="1F8B404A" w:rsidR="0090706A" w:rsidRPr="0090706A" w:rsidRDefault="00DA21C9" w:rsidP="00A7304D">
      <w:pPr>
        <w:spacing w:line="276" w:lineRule="auto"/>
        <w:ind w:firstLine="708"/>
        <w:rPr>
          <w:sz w:val="22"/>
        </w:rPr>
      </w:pPr>
      <w:r>
        <w:rPr>
          <w:sz w:val="22"/>
        </w:rPr>
        <w:t xml:space="preserve">Forma Manual: </w:t>
      </w:r>
      <w:r w:rsidR="0090706A" w:rsidRPr="0090706A">
        <w:rPr>
          <w:sz w:val="22"/>
        </w:rPr>
        <w:t>se hace acudiendo a la página “Buscador”</w:t>
      </w:r>
      <w:r w:rsidR="00A87A9B">
        <w:rPr>
          <w:sz w:val="22"/>
        </w:rPr>
        <w:t xml:space="preserve"> y </w:t>
      </w:r>
      <w:r w:rsidR="00A87A9B" w:rsidRPr="0090706A">
        <w:rPr>
          <w:sz w:val="22"/>
        </w:rPr>
        <w:t>marca la casilla del lápiz</w:t>
      </w:r>
      <w:r w:rsidR="0090706A" w:rsidRPr="0090706A">
        <w:rPr>
          <w:sz w:val="22"/>
        </w:rPr>
        <w:t>:</w:t>
      </w:r>
      <w:bookmarkStart w:id="44" w:name="_Hlk103076898"/>
      <w:bookmarkEnd w:id="44"/>
    </w:p>
    <w:p w14:paraId="6DFC6E3E" w14:textId="598AB86D" w:rsidR="0090706A" w:rsidRDefault="0085491F" w:rsidP="00A87A9B">
      <w:pPr>
        <w:pStyle w:val="NoSpacing"/>
      </w:pPr>
      <w:r>
        <w:rPr>
          <w:noProof/>
        </w:rPr>
        <mc:AlternateContent>
          <mc:Choice Requires="wps">
            <w:drawing>
              <wp:anchor distT="0" distB="0" distL="114300" distR="114300" simplePos="0" relativeHeight="251867136" behindDoc="0" locked="0" layoutInCell="1" allowOverlap="1" wp14:anchorId="1C96E173" wp14:editId="2FD33CB8">
                <wp:simplePos x="0" y="0"/>
                <wp:positionH relativeFrom="column">
                  <wp:posOffset>5473700</wp:posOffset>
                </wp:positionH>
                <wp:positionV relativeFrom="paragraph">
                  <wp:posOffset>400685</wp:posOffset>
                </wp:positionV>
                <wp:extent cx="263525" cy="249555"/>
                <wp:effectExtent l="57150" t="57150" r="60325" b="112395"/>
                <wp:wrapNone/>
                <wp:docPr id="598639336" name="Elipse 2"/>
                <wp:cNvGraphicFramePr/>
                <a:graphic xmlns:a="http://schemas.openxmlformats.org/drawingml/2006/main">
                  <a:graphicData uri="http://schemas.microsoft.com/office/word/2010/wordprocessingShape">
                    <wps:wsp>
                      <wps:cNvSpPr/>
                      <wps:spPr>
                        <a:xfrm>
                          <a:off x="0" y="0"/>
                          <a:ext cx="263525" cy="249555"/>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0AC06C" id="Elipse 2" o:spid="_x0000_s1026" style="position:absolute;margin-left:431pt;margin-top:31.55pt;width:20.75pt;height:19.6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" filled="f" strokecolor="red" strokeweight="3pt">
                <v:stroke joinstyle="miter"/>
                <v:shadow on="t" color="black" opacity="26214f" origin="-.5,-.5" offset=".74836mm,.74836mm"/>
              </v:oval>
            </w:pict>
          </mc:Fallback>
        </mc:AlternateContent>
      </w:r>
      <w:r>
        <w:rPr>
          <w:noProof/>
        </w:rPr>
        <mc:AlternateContent>
          <mc:Choice Requires="wps">
            <w:drawing>
              <wp:anchor distT="0" distB="0" distL="114300" distR="114300" simplePos="0" relativeHeight="251869184" behindDoc="0" locked="0" layoutInCell="1" allowOverlap="1" wp14:anchorId="3A750D32" wp14:editId="39A5FC77">
                <wp:simplePos x="0" y="0"/>
                <wp:positionH relativeFrom="column">
                  <wp:posOffset>4300220</wp:posOffset>
                </wp:positionH>
                <wp:positionV relativeFrom="paragraph">
                  <wp:posOffset>259080</wp:posOffset>
                </wp:positionV>
                <wp:extent cx="523875" cy="285750"/>
                <wp:effectExtent l="57150" t="76200" r="85725" b="114300"/>
                <wp:wrapNone/>
                <wp:docPr id="1236240452" name="Flecha: a la derecha 3"/>
                <wp:cNvGraphicFramePr/>
                <a:graphic xmlns:a="http://schemas.openxmlformats.org/drawingml/2006/main">
                  <a:graphicData uri="http://schemas.microsoft.com/office/word/2010/wordprocessingShape">
                    <wps:wsp>
                      <wps:cNvSpPr/>
                      <wps:spPr>
                        <a:xfrm>
                          <a:off x="0" y="0"/>
                          <a:ext cx="523875" cy="285750"/>
                        </a:xfrm>
                        <a:prstGeom prst="rightArrow">
                          <a:avLst>
                            <a:gd name="adj1" fmla="val 50000"/>
                            <a:gd name="adj2" fmla="val 77429"/>
                          </a:avLst>
                        </a:prstGeom>
                        <a:solidFill>
                          <a:schemeClr val="accent2">
                            <a:lumMod val="20000"/>
                            <a:lumOff val="80000"/>
                          </a:schemeClr>
                        </a:solid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C6B6F8" id="Flecha: a la derecha 3" o:spid="_x0000_s1026" type="#_x0000_t13" style="position:absolute;margin-left:338.6pt;margin-top:20.4pt;width:41.25pt;height:22.5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" adj="12477" fillcolor="#fbe4d5 [661]" strokecolor="red" strokeweight="3pt">
                <v:shadow on="t" color="black" opacity="26214f" origin="-.5,-.5" offset=".74836mm,.74836mm"/>
              </v:shape>
            </w:pict>
          </mc:Fallback>
        </mc:AlternateContent>
      </w:r>
      <w:r w:rsidR="00DA21C9" w:rsidRPr="0090706A">
        <w:rPr>
          <w:noProof/>
          <w:sz w:val="22"/>
        </w:rPr>
        <w:drawing>
          <wp:anchor distT="0" distB="0" distL="114300" distR="114300" simplePos="0" relativeHeight="251866112" behindDoc="0" locked="0" layoutInCell="1" allowOverlap="1" wp14:anchorId="05985A39" wp14:editId="18B0A38E">
            <wp:simplePos x="0" y="0"/>
            <wp:positionH relativeFrom="margin">
              <wp:posOffset>5029200</wp:posOffset>
            </wp:positionH>
            <wp:positionV relativeFrom="paragraph">
              <wp:posOffset>24765</wp:posOffset>
            </wp:positionV>
            <wp:extent cx="972047" cy="711712"/>
            <wp:effectExtent l="19050" t="19050" r="19050" b="12700"/>
            <wp:wrapNone/>
            <wp:docPr id="429597531" name="Picture 429597531" descr="A picture containing text, screenshot, fon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597531" name="Picture 1" descr="A picture containing text, screenshot, font, logo&#10;&#10;Description automatically generated"/>
                    <pic:cNvPicPr/>
                  </pic:nvPicPr>
                  <pic:blipFill rotWithShape="1">
                    <a:blip r:embed="rId115">
                      <a:extLst>
                        <a:ext uri="{28A0092B-C50C-407E-A947-70E740481C1C}">
                          <a14:useLocalDpi xmlns:a14="http://schemas.microsoft.com/office/drawing/2010/main" val="0"/>
                        </a:ext>
                      </a:extLst>
                    </a:blip>
                    <a:srcRect l="44896"/>
                    <a:stretch/>
                  </pic:blipFill>
                  <pic:spPr bwMode="auto">
                    <a:xfrm>
                      <a:off x="0" y="0"/>
                      <a:ext cx="972047" cy="711712"/>
                    </a:xfrm>
                    <a:prstGeom prst="rect">
                      <a:avLst/>
                    </a:prstGeom>
                    <a:noFill/>
                    <a:ln>
                      <a:solidFill>
                        <a:srgbClr val="969696"/>
                      </a:solidFill>
                      <a:prstDash val="dash"/>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21C9">
        <w:rPr>
          <w:noProof/>
        </w:rPr>
        <mc:AlternateContent>
          <mc:Choice Requires="wps">
            <w:drawing>
              <wp:anchor distT="0" distB="0" distL="114300" distR="114300" simplePos="0" relativeHeight="251865088" behindDoc="0" locked="0" layoutInCell="1" allowOverlap="1" wp14:anchorId="50D06684" wp14:editId="4B7F423F">
                <wp:simplePos x="0" y="0"/>
                <wp:positionH relativeFrom="column">
                  <wp:posOffset>329632</wp:posOffset>
                </wp:positionH>
                <wp:positionV relativeFrom="paragraph">
                  <wp:posOffset>57818</wp:posOffset>
                </wp:positionV>
                <wp:extent cx="664210" cy="660400"/>
                <wp:effectExtent l="57150" t="57150" r="116840" b="120650"/>
                <wp:wrapNone/>
                <wp:docPr id="913500981" name="Elipse 2"/>
                <wp:cNvGraphicFramePr/>
                <a:graphic xmlns:a="http://schemas.openxmlformats.org/drawingml/2006/main">
                  <a:graphicData uri="http://schemas.microsoft.com/office/word/2010/wordprocessingShape">
                    <wps:wsp>
                      <wps:cNvSpPr/>
                      <wps:spPr>
                        <a:xfrm>
                          <a:off x="0" y="0"/>
                          <a:ext cx="664210" cy="660400"/>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1101DC" id="Elipse 2" o:spid="_x0000_s1026" style="position:absolute;margin-left:25.95pt;margin-top:4.55pt;width:52.3pt;height:52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" filled="f" strokecolor="red" strokeweight="3pt">
                <v:stroke joinstyle="miter"/>
                <v:shadow on="t" color="black" opacity="26214f" origin="-.5,-.5" offset=".74836mm,.74836mm"/>
              </v:oval>
            </w:pict>
          </mc:Fallback>
        </mc:AlternateContent>
      </w:r>
      <w:r w:rsidR="00DA21C9" w:rsidRPr="0090706A">
        <w:rPr>
          <w:noProof/>
        </w:rPr>
        <w:drawing>
          <wp:anchor distT="0" distB="0" distL="114300" distR="114300" simplePos="0" relativeHeight="251864064" behindDoc="0" locked="0" layoutInCell="1" allowOverlap="1" wp14:anchorId="709CC699" wp14:editId="77AAB9C4">
            <wp:simplePos x="0" y="0"/>
            <wp:positionH relativeFrom="column">
              <wp:posOffset>248051</wp:posOffset>
            </wp:positionH>
            <wp:positionV relativeFrom="paragraph">
              <wp:posOffset>21322</wp:posOffset>
            </wp:positionV>
            <wp:extent cx="3886200" cy="713525"/>
            <wp:effectExtent l="19050" t="19050" r="19050" b="10795"/>
            <wp:wrapNone/>
            <wp:docPr id="296649470" name="Picture 1" descr="A logo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49470" name="Picture 1" descr="A logo of a building&#10;&#10;Description automatically generated"/>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886200" cy="713525"/>
                    </a:xfrm>
                    <a:prstGeom prst="rect">
                      <a:avLst/>
                    </a:prstGeom>
                    <a:noFill/>
                    <a:ln>
                      <a:solidFill>
                        <a:srgbClr val="969696"/>
                      </a:solidFill>
                      <a:prstDash val="dash"/>
                    </a:ln>
                  </pic:spPr>
                </pic:pic>
              </a:graphicData>
            </a:graphic>
            <wp14:sizeRelH relativeFrom="page">
              <wp14:pctWidth>0</wp14:pctWidth>
            </wp14:sizeRelH>
            <wp14:sizeRelV relativeFrom="page">
              <wp14:pctHeight>0</wp14:pctHeight>
            </wp14:sizeRelV>
          </wp:anchor>
        </w:drawing>
      </w:r>
    </w:p>
    <w:p w14:paraId="4914F15A" w14:textId="28BEBA08" w:rsidR="00A87A9B" w:rsidRDefault="00A87A9B" w:rsidP="00A87A9B">
      <w:pPr>
        <w:pStyle w:val="NoSpacing"/>
      </w:pPr>
    </w:p>
    <w:p w14:paraId="044A8B19" w14:textId="2D477835" w:rsidR="00A87A9B" w:rsidRDefault="00A87A9B" w:rsidP="00A87A9B">
      <w:pPr>
        <w:pStyle w:val="NoSpacing"/>
      </w:pPr>
    </w:p>
    <w:p w14:paraId="6609253A" w14:textId="473603DB" w:rsidR="00A87A9B" w:rsidRDefault="00A87A9B" w:rsidP="00A87A9B">
      <w:pPr>
        <w:pStyle w:val="NoSpacing"/>
      </w:pPr>
    </w:p>
    <w:p w14:paraId="7C1CB8E7" w14:textId="2D487A73" w:rsidR="00A87A9B" w:rsidRPr="0090706A" w:rsidRDefault="00A87A9B" w:rsidP="00A87A9B">
      <w:pPr>
        <w:pStyle w:val="NoSpacing"/>
      </w:pPr>
    </w:p>
    <w:p w14:paraId="2F0D7927" w14:textId="77777777" w:rsidR="0090706A" w:rsidRPr="0090706A" w:rsidRDefault="0090706A" w:rsidP="00A7304D">
      <w:pPr>
        <w:spacing w:line="276" w:lineRule="auto"/>
        <w:ind w:firstLine="708"/>
        <w:rPr>
          <w:sz w:val="22"/>
        </w:rPr>
      </w:pPr>
      <w:r w:rsidRPr="0090706A">
        <w:rPr>
          <w:sz w:val="22"/>
        </w:rPr>
        <w:t xml:space="preserve">A continuación, modifica el producto en cuestión y se actualizan los datos </w:t>
      </w:r>
      <w:proofErr w:type="gramStart"/>
      <w:r w:rsidRPr="0090706A">
        <w:rPr>
          <w:sz w:val="22"/>
        </w:rPr>
        <w:t>del mismo</w:t>
      </w:r>
      <w:proofErr w:type="gramEnd"/>
      <w:r w:rsidRPr="0090706A">
        <w:rPr>
          <w:sz w:val="22"/>
        </w:rPr>
        <w:t>:</w:t>
      </w:r>
    </w:p>
    <w:p w14:paraId="32ED9EB1" w14:textId="4C14BD43" w:rsidR="0090706A" w:rsidRPr="0090706A" w:rsidRDefault="00A87A9B" w:rsidP="00A7304D">
      <w:pPr>
        <w:pStyle w:val="NoSpacing"/>
        <w:jc w:val="center"/>
      </w:pPr>
      <w:r>
        <w:rPr>
          <w:noProof/>
        </w:rPr>
        <mc:AlternateContent>
          <mc:Choice Requires="wps">
            <w:drawing>
              <wp:anchor distT="0" distB="0" distL="114300" distR="114300" simplePos="0" relativeHeight="251843584" behindDoc="0" locked="0" layoutInCell="1" allowOverlap="1" wp14:anchorId="5C07D414" wp14:editId="3E21EAC9">
                <wp:simplePos x="0" y="0"/>
                <wp:positionH relativeFrom="column">
                  <wp:posOffset>4160761</wp:posOffset>
                </wp:positionH>
                <wp:positionV relativeFrom="paragraph">
                  <wp:posOffset>2714328</wp:posOffset>
                </wp:positionV>
                <wp:extent cx="786640" cy="274717"/>
                <wp:effectExtent l="57150" t="57150" r="90170" b="106680"/>
                <wp:wrapNone/>
                <wp:docPr id="306497049" name="Elipse 2"/>
                <wp:cNvGraphicFramePr/>
                <a:graphic xmlns:a="http://schemas.openxmlformats.org/drawingml/2006/main">
                  <a:graphicData uri="http://schemas.microsoft.com/office/word/2010/wordprocessingShape">
                    <wps:wsp>
                      <wps:cNvSpPr/>
                      <wps:spPr>
                        <a:xfrm>
                          <a:off x="0" y="0"/>
                          <a:ext cx="786640" cy="274717"/>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2C4642" id="Elipse 2" o:spid="_x0000_s1026" style="position:absolute;margin-left:327.6pt;margin-top:213.75pt;width:61.95pt;height:21.6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" filled="f" strokecolor="red" strokeweight="3pt">
                <v:stroke joinstyle="miter"/>
                <v:shadow on="t" color="black" opacity="26214f" origin="-.5,-.5" offset=".74836mm,.74836mm"/>
              </v:oval>
            </w:pict>
          </mc:Fallback>
        </mc:AlternateContent>
      </w:r>
      <w:r w:rsidR="0090706A" w:rsidRPr="0090706A">
        <w:rPr>
          <w:noProof/>
        </w:rPr>
        <w:drawing>
          <wp:inline distT="0" distB="0" distL="0" distR="0" wp14:anchorId="1CC3FF19" wp14:editId="379E8290">
            <wp:extent cx="3683991" cy="2931058"/>
            <wp:effectExtent l="19050" t="19050" r="12065" b="22225"/>
            <wp:docPr id="1273456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56142" name="Picture 1"/>
                    <pic:cNvPicPr>
                      <a:picLocks noChangeAspect="1" noChangeArrowheads="1"/>
                    </pic:cNvPicPr>
                  </pic:nvPicPr>
                  <pic:blipFill>
                    <a:blip r:embed="rId117" cstate="print">
                      <a:extLst>
                        <a:ext uri="{28A0092B-C50C-407E-A947-70E740481C1C}">
                          <a14:useLocalDpi xmlns:a14="http://schemas.microsoft.com/office/drawing/2010/main" val="0"/>
                        </a:ext>
                      </a:extLst>
                    </a:blip>
                    <a:stretch>
                      <a:fillRect/>
                    </a:stretch>
                  </pic:blipFill>
                  <pic:spPr bwMode="auto">
                    <a:xfrm>
                      <a:off x="0" y="0"/>
                      <a:ext cx="3695667" cy="2940348"/>
                    </a:xfrm>
                    <a:prstGeom prst="rect">
                      <a:avLst/>
                    </a:prstGeom>
                    <a:noFill/>
                    <a:ln>
                      <a:solidFill>
                        <a:srgbClr val="969696"/>
                      </a:solidFill>
                      <a:prstDash val="dash"/>
                    </a:ln>
                  </pic:spPr>
                </pic:pic>
              </a:graphicData>
            </a:graphic>
          </wp:inline>
        </w:drawing>
      </w:r>
    </w:p>
    <w:p w14:paraId="53FC594F" w14:textId="0BE802A6" w:rsidR="00A87A9B" w:rsidRDefault="00A87A9B" w:rsidP="00A7304D">
      <w:pPr>
        <w:spacing w:after="0" w:line="276" w:lineRule="auto"/>
        <w:ind w:firstLine="708"/>
        <w:rPr>
          <w:sz w:val="22"/>
        </w:rPr>
      </w:pPr>
      <w:bookmarkStart w:id="45" w:name="_Hlk103077022"/>
    </w:p>
    <w:p w14:paraId="1AAF3D95" w14:textId="3B2DC844" w:rsidR="0090706A" w:rsidRDefault="0090706A" w:rsidP="00A7304D">
      <w:pPr>
        <w:spacing w:after="0" w:line="276" w:lineRule="auto"/>
        <w:ind w:firstLine="708"/>
        <w:rPr>
          <w:sz w:val="22"/>
        </w:rPr>
      </w:pPr>
      <w:r w:rsidRPr="0090706A">
        <w:rPr>
          <w:sz w:val="22"/>
        </w:rPr>
        <w:t xml:space="preserve">La segunda opción es la </w:t>
      </w:r>
      <w:r w:rsidRPr="0090706A">
        <w:rPr>
          <w:sz w:val="22"/>
          <w:u w:val="single"/>
        </w:rPr>
        <w:t>modificación mediante plantilla</w:t>
      </w:r>
      <w:r w:rsidRPr="0090706A">
        <w:rPr>
          <w:sz w:val="22"/>
        </w:rPr>
        <w:t>. El proveedor se dirige a “Cargar”, carga el nuevo Excel con el producto modificado y los datos se actualizarán. Se pueden modificar los productos directamente, sin tener que darlos de baja previamente.</w:t>
      </w:r>
      <w:bookmarkEnd w:id="45"/>
    </w:p>
    <w:p w14:paraId="040E1360" w14:textId="01B1C5B9" w:rsidR="0090706A" w:rsidRDefault="0090706A" w:rsidP="001B303F">
      <w:pPr>
        <w:spacing w:after="0" w:line="276" w:lineRule="auto"/>
        <w:rPr>
          <w:sz w:val="22"/>
        </w:rPr>
      </w:pPr>
    </w:p>
    <w:p w14:paraId="6A627272" w14:textId="77777777" w:rsidR="00A87A9B" w:rsidRDefault="00A87A9B" w:rsidP="00A87A9B">
      <w:pPr>
        <w:pStyle w:val="NoSpacing"/>
        <w:rPr>
          <w:sz w:val="22"/>
        </w:rPr>
      </w:pPr>
    </w:p>
    <w:p w14:paraId="2D94B9DE" w14:textId="236131FE" w:rsidR="00A87A9B" w:rsidRDefault="0077595C" w:rsidP="00A87A9B">
      <w:pPr>
        <w:pStyle w:val="NoSpacing"/>
        <w:rPr>
          <w:sz w:val="22"/>
        </w:rPr>
      </w:pPr>
      <w:r w:rsidRPr="00A87A9B">
        <w:rPr>
          <w:noProof/>
        </w:rPr>
        <w:drawing>
          <wp:anchor distT="0" distB="0" distL="114300" distR="114300" simplePos="0" relativeHeight="251870208" behindDoc="0" locked="0" layoutInCell="1" allowOverlap="1" wp14:anchorId="70218796" wp14:editId="1D695AF3">
            <wp:simplePos x="0" y="0"/>
            <wp:positionH relativeFrom="column">
              <wp:posOffset>1510665</wp:posOffset>
            </wp:positionH>
            <wp:positionV relativeFrom="paragraph">
              <wp:posOffset>11430</wp:posOffset>
            </wp:positionV>
            <wp:extent cx="3483466" cy="2171700"/>
            <wp:effectExtent l="19050" t="19050" r="22225" b="19050"/>
            <wp:wrapNone/>
            <wp:docPr id="496365747" name="Picture 4963657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10;&#10;Description automatically generated"/>
                    <pic:cNvPicPr/>
                  </pic:nvPicPr>
                  <pic:blipFill rotWithShape="1">
                    <a:blip r:embed="rId114">
                      <a:extLst>
                        <a:ext uri="{28A0092B-C50C-407E-A947-70E740481C1C}">
                          <a14:useLocalDpi xmlns:a14="http://schemas.microsoft.com/office/drawing/2010/main" val="0"/>
                        </a:ext>
                      </a:extLst>
                    </a:blip>
                    <a:srcRect l="13926" t="3781" r="15986" b="24990"/>
                    <a:stretch/>
                  </pic:blipFill>
                  <pic:spPr bwMode="auto">
                    <a:xfrm>
                      <a:off x="0" y="0"/>
                      <a:ext cx="3483466" cy="2171700"/>
                    </a:xfrm>
                    <a:prstGeom prst="rect">
                      <a:avLst/>
                    </a:prstGeom>
                    <a:noFill/>
                    <a:ln w="9525" cap="flat" cmpd="sng" algn="ctr">
                      <a:solidFill>
                        <a:srgbClr val="969696"/>
                      </a:solidFill>
                      <a:prstDash val="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E79563" w14:textId="77777777" w:rsidR="00A87A9B" w:rsidRDefault="00A87A9B" w:rsidP="00A87A9B">
      <w:pPr>
        <w:pStyle w:val="NoSpacing"/>
        <w:rPr>
          <w:sz w:val="22"/>
        </w:rPr>
      </w:pPr>
    </w:p>
    <w:p w14:paraId="623D29B0" w14:textId="77777777" w:rsidR="00A87A9B" w:rsidRDefault="00A87A9B" w:rsidP="00A87A9B">
      <w:pPr>
        <w:pStyle w:val="NoSpacing"/>
        <w:rPr>
          <w:sz w:val="22"/>
        </w:rPr>
      </w:pPr>
    </w:p>
    <w:p w14:paraId="2EB4013B" w14:textId="77777777" w:rsidR="00A87A9B" w:rsidRDefault="00A87A9B" w:rsidP="00A87A9B">
      <w:pPr>
        <w:pStyle w:val="NoSpacing"/>
        <w:rPr>
          <w:sz w:val="22"/>
        </w:rPr>
      </w:pPr>
    </w:p>
    <w:p w14:paraId="4779EAEA" w14:textId="77777777" w:rsidR="00A87A9B" w:rsidRDefault="00A87A9B" w:rsidP="00A87A9B">
      <w:pPr>
        <w:pStyle w:val="NoSpacing"/>
        <w:rPr>
          <w:sz w:val="22"/>
        </w:rPr>
      </w:pPr>
    </w:p>
    <w:p w14:paraId="1156DD88" w14:textId="77777777" w:rsidR="00A87A9B" w:rsidRDefault="00A87A9B" w:rsidP="00A87A9B">
      <w:pPr>
        <w:pStyle w:val="NoSpacing"/>
        <w:rPr>
          <w:sz w:val="22"/>
        </w:rPr>
      </w:pPr>
    </w:p>
    <w:p w14:paraId="6F448460" w14:textId="77777777" w:rsidR="00A87A9B" w:rsidRDefault="00A87A9B" w:rsidP="00A87A9B">
      <w:pPr>
        <w:pStyle w:val="NoSpacing"/>
        <w:rPr>
          <w:sz w:val="22"/>
        </w:rPr>
      </w:pPr>
    </w:p>
    <w:p w14:paraId="70370B91" w14:textId="77777777" w:rsidR="00A87A9B" w:rsidRDefault="00A87A9B" w:rsidP="00A87A9B">
      <w:pPr>
        <w:pStyle w:val="NoSpacing"/>
        <w:rPr>
          <w:sz w:val="22"/>
        </w:rPr>
      </w:pPr>
    </w:p>
    <w:p w14:paraId="669C8BDB" w14:textId="77777777" w:rsidR="00A87A9B" w:rsidRDefault="00A87A9B" w:rsidP="00A87A9B">
      <w:pPr>
        <w:pStyle w:val="NoSpacing"/>
        <w:rPr>
          <w:sz w:val="22"/>
        </w:rPr>
      </w:pPr>
    </w:p>
    <w:p w14:paraId="207E3F97" w14:textId="77777777" w:rsidR="0077595C" w:rsidRDefault="0077595C" w:rsidP="00A87A9B">
      <w:pPr>
        <w:pStyle w:val="NoSpacing"/>
        <w:rPr>
          <w:sz w:val="22"/>
        </w:rPr>
      </w:pPr>
    </w:p>
    <w:p w14:paraId="2539AD8A" w14:textId="77777777" w:rsidR="0077595C" w:rsidRDefault="0077595C" w:rsidP="00A87A9B">
      <w:pPr>
        <w:pStyle w:val="NoSpacing"/>
        <w:rPr>
          <w:sz w:val="22"/>
        </w:rPr>
      </w:pPr>
    </w:p>
    <w:p w14:paraId="5218A5E1" w14:textId="77777777" w:rsidR="0077595C" w:rsidRPr="0090706A" w:rsidRDefault="0077595C" w:rsidP="00A87A9B">
      <w:pPr>
        <w:pStyle w:val="NoSpacing"/>
        <w:rPr>
          <w:sz w:val="22"/>
        </w:rPr>
      </w:pPr>
    </w:p>
    <w:p w14:paraId="3AC4A64C" w14:textId="77777777" w:rsidR="0090706A" w:rsidRPr="0090706A" w:rsidRDefault="0090706A" w:rsidP="0090706A">
      <w:pPr>
        <w:spacing w:after="0" w:line="276" w:lineRule="auto"/>
        <w:rPr>
          <w:sz w:val="22"/>
        </w:rPr>
      </w:pPr>
    </w:p>
    <w:p w14:paraId="1A281A69" w14:textId="77777777" w:rsidR="008E51B7" w:rsidRDefault="008E51B7" w:rsidP="00A7304D">
      <w:pPr>
        <w:spacing w:after="0" w:line="276" w:lineRule="auto"/>
        <w:ind w:firstLine="708"/>
        <w:rPr>
          <w:sz w:val="22"/>
        </w:rPr>
      </w:pPr>
    </w:p>
    <w:p w14:paraId="252C841B" w14:textId="43F49C97" w:rsidR="0090706A" w:rsidRPr="0090706A" w:rsidRDefault="0090706A" w:rsidP="00A7304D">
      <w:pPr>
        <w:spacing w:after="0" w:line="276" w:lineRule="auto"/>
        <w:ind w:firstLine="708"/>
        <w:rPr>
          <w:sz w:val="22"/>
        </w:rPr>
      </w:pPr>
      <w:r w:rsidRPr="0090706A">
        <w:rPr>
          <w:sz w:val="22"/>
        </w:rPr>
        <w:t>Los proveedores pueden modificar todos los campos, menos el código del artículo y el formato.</w:t>
      </w:r>
    </w:p>
    <w:p w14:paraId="37D4D920" w14:textId="0D74961E" w:rsidR="0090706A" w:rsidRDefault="0090706A" w:rsidP="0090706A">
      <w:pPr>
        <w:spacing w:after="0" w:line="276" w:lineRule="auto"/>
        <w:rPr>
          <w:sz w:val="22"/>
        </w:rPr>
      </w:pPr>
      <w:r w:rsidRPr="0090706A">
        <w:rPr>
          <w:sz w:val="22"/>
        </w:rPr>
        <w:t xml:space="preserve">El sistema, al añadir y modificar importes, </w:t>
      </w:r>
      <w:r w:rsidRPr="0090706A">
        <w:rPr>
          <w:sz w:val="22"/>
          <w:u w:val="single"/>
        </w:rPr>
        <w:t xml:space="preserve">realiza por sí mismo el cálculo </w:t>
      </w:r>
      <w:proofErr w:type="gramStart"/>
      <w:r w:rsidRPr="0090706A">
        <w:rPr>
          <w:sz w:val="22"/>
          <w:u w:val="single"/>
        </w:rPr>
        <w:t>del mismo</w:t>
      </w:r>
      <w:proofErr w:type="gramEnd"/>
      <w:r w:rsidRPr="0090706A">
        <w:rPr>
          <w:sz w:val="22"/>
        </w:rPr>
        <w:t>, para evitar discordancias y variaciones.</w:t>
      </w:r>
    </w:p>
    <w:p w14:paraId="47F65CC3" w14:textId="77777777" w:rsidR="00623C74" w:rsidRDefault="00623C74" w:rsidP="0090706A">
      <w:pPr>
        <w:spacing w:after="0" w:line="276" w:lineRule="auto"/>
        <w:rPr>
          <w:sz w:val="22"/>
        </w:rPr>
      </w:pPr>
    </w:p>
    <w:p w14:paraId="447380AF" w14:textId="77777777" w:rsidR="001B303F" w:rsidRDefault="001B303F" w:rsidP="0090706A">
      <w:pPr>
        <w:spacing w:after="0" w:line="276" w:lineRule="auto"/>
        <w:rPr>
          <w:sz w:val="22"/>
        </w:rPr>
      </w:pPr>
    </w:p>
    <w:p w14:paraId="492ABCDC" w14:textId="77777777" w:rsidR="001B303F" w:rsidRDefault="001B303F" w:rsidP="0090706A">
      <w:pPr>
        <w:spacing w:after="0" w:line="276" w:lineRule="auto"/>
        <w:rPr>
          <w:sz w:val="22"/>
        </w:rPr>
      </w:pPr>
    </w:p>
    <w:p w14:paraId="0D64DA0A" w14:textId="77777777" w:rsidR="001B303F" w:rsidRDefault="001B303F" w:rsidP="0090706A">
      <w:pPr>
        <w:spacing w:after="0" w:line="276" w:lineRule="auto"/>
        <w:rPr>
          <w:sz w:val="22"/>
        </w:rPr>
      </w:pPr>
    </w:p>
    <w:p w14:paraId="38516F3C" w14:textId="77777777" w:rsidR="00623C74" w:rsidRDefault="00623C74" w:rsidP="0090706A">
      <w:pPr>
        <w:spacing w:after="0" w:line="276" w:lineRule="auto"/>
        <w:rPr>
          <w:sz w:val="22"/>
        </w:rPr>
      </w:pPr>
    </w:p>
    <w:p w14:paraId="27569296" w14:textId="5C3C4875" w:rsidR="0077595C" w:rsidRDefault="0077595C" w:rsidP="0090706A">
      <w:pPr>
        <w:spacing w:after="0" w:line="276" w:lineRule="auto"/>
        <w:rPr>
          <w:b/>
          <w:bCs/>
          <w:sz w:val="22"/>
        </w:rPr>
      </w:pPr>
      <w:r w:rsidRPr="0077595C">
        <w:rPr>
          <w:b/>
          <w:bCs/>
          <w:sz w:val="22"/>
        </w:rPr>
        <w:lastRenderedPageBreak/>
        <w:t>Traspaso</w:t>
      </w:r>
      <w:r w:rsidR="00872E33">
        <w:rPr>
          <w:b/>
          <w:bCs/>
          <w:sz w:val="22"/>
        </w:rPr>
        <w:t>/copia</w:t>
      </w:r>
      <w:r w:rsidRPr="0077595C">
        <w:rPr>
          <w:b/>
          <w:bCs/>
          <w:sz w:val="22"/>
        </w:rPr>
        <w:t xml:space="preserve"> de productos</w:t>
      </w:r>
      <w:r w:rsidR="00872E33">
        <w:rPr>
          <w:b/>
          <w:bCs/>
          <w:sz w:val="22"/>
        </w:rPr>
        <w:t xml:space="preserve"> del catálogo general a u</w:t>
      </w:r>
      <w:r w:rsidR="00BA1288">
        <w:rPr>
          <w:b/>
          <w:bCs/>
          <w:sz w:val="22"/>
        </w:rPr>
        <w:t>n catálogo</w:t>
      </w:r>
      <w:r w:rsidR="00872E33">
        <w:rPr>
          <w:b/>
          <w:bCs/>
          <w:sz w:val="22"/>
        </w:rPr>
        <w:t xml:space="preserve"> propio.</w:t>
      </w:r>
    </w:p>
    <w:p w14:paraId="0D0F5BC0" w14:textId="77777777" w:rsidR="00872E33" w:rsidRPr="0077595C" w:rsidRDefault="00872E33" w:rsidP="0090706A">
      <w:pPr>
        <w:spacing w:after="0" w:line="276" w:lineRule="auto"/>
        <w:rPr>
          <w:b/>
          <w:bCs/>
          <w:sz w:val="22"/>
        </w:rPr>
      </w:pPr>
    </w:p>
    <w:p w14:paraId="5DC266D0" w14:textId="27CCE1EA" w:rsidR="00623C74" w:rsidRPr="00A04974" w:rsidRDefault="00A04974" w:rsidP="00623C74">
      <w:pPr>
        <w:ind w:firstLine="708"/>
        <w:rPr>
          <w:sz w:val="22"/>
        </w:rPr>
      </w:pPr>
      <w:r>
        <w:rPr>
          <w:sz w:val="22"/>
          <w:u w:val="single"/>
        </w:rPr>
        <w:t>L</w:t>
      </w:r>
      <w:r w:rsidR="00623C74" w:rsidRPr="00A04974">
        <w:rPr>
          <w:sz w:val="22"/>
          <w:u w:val="single"/>
        </w:rPr>
        <w:t>os proveedores y administradores de los catálogos propios pueden traspasar productos que se encuentren en el catálogo general en los catálogos propios</w:t>
      </w:r>
      <w:r w:rsidR="00623C74" w:rsidRPr="00A04974">
        <w:rPr>
          <w:sz w:val="22"/>
        </w:rPr>
        <w:t xml:space="preserve"> de las entidades para ofertas especiales de manera rápida y sencilla. Lo único que necesita hacer es:</w:t>
      </w:r>
    </w:p>
    <w:p w14:paraId="05EF0F82" w14:textId="4DA206DF" w:rsidR="00623C74" w:rsidRPr="00A04974" w:rsidRDefault="00623C74" w:rsidP="00623C74">
      <w:pPr>
        <w:pStyle w:val="ListParagraph"/>
        <w:numPr>
          <w:ilvl w:val="0"/>
          <w:numId w:val="28"/>
        </w:numPr>
        <w:spacing w:after="0" w:line="240" w:lineRule="auto"/>
        <w:contextualSpacing w:val="0"/>
        <w:jc w:val="left"/>
        <w:rPr>
          <w:sz w:val="22"/>
        </w:rPr>
      </w:pPr>
      <w:r w:rsidRPr="00A04974">
        <w:rPr>
          <w:sz w:val="22"/>
        </w:rPr>
        <w:t>Buscar el producto en el buscador</w:t>
      </w:r>
      <w:r w:rsidR="00872E33" w:rsidRPr="00A04974">
        <w:rPr>
          <w:sz w:val="22"/>
        </w:rPr>
        <w:t xml:space="preserve"> del catálogo propio</w:t>
      </w:r>
      <w:r w:rsidRPr="00A04974">
        <w:rPr>
          <w:sz w:val="22"/>
        </w:rPr>
        <w:t xml:space="preserve"> y clicar en el botón de edición de la derecha:</w:t>
      </w:r>
    </w:p>
    <w:p w14:paraId="3F32AED1" w14:textId="77777777" w:rsidR="00623C74" w:rsidRPr="00A04974" w:rsidRDefault="00623C74" w:rsidP="00623C74">
      <w:pPr>
        <w:pStyle w:val="ListParagraph"/>
        <w:spacing w:after="0" w:line="240" w:lineRule="auto"/>
        <w:ind w:left="1080"/>
        <w:contextualSpacing w:val="0"/>
        <w:jc w:val="left"/>
        <w:rPr>
          <w:sz w:val="22"/>
        </w:rPr>
      </w:pPr>
    </w:p>
    <w:p w14:paraId="1669516F" w14:textId="77777777" w:rsidR="00623C74" w:rsidRPr="00A04974" w:rsidRDefault="00623C74" w:rsidP="00623C74">
      <w:pPr>
        <w:pStyle w:val="NoSpacing"/>
        <w:jc w:val="center"/>
        <w:rPr>
          <w:sz w:val="22"/>
        </w:rPr>
      </w:pPr>
      <w:r w:rsidRPr="00A04974">
        <w:rPr>
          <w:noProof/>
          <w:sz w:val="22"/>
        </w:rPr>
        <mc:AlternateContent>
          <mc:Choice Requires="wps">
            <w:drawing>
              <wp:anchor distT="0" distB="0" distL="114300" distR="114300" simplePos="0" relativeHeight="251954176" behindDoc="0" locked="0" layoutInCell="1" allowOverlap="1" wp14:anchorId="76758183" wp14:editId="14F671C2">
                <wp:simplePos x="0" y="0"/>
                <wp:positionH relativeFrom="column">
                  <wp:posOffset>4043075</wp:posOffset>
                </wp:positionH>
                <wp:positionV relativeFrom="paragraph">
                  <wp:posOffset>332781</wp:posOffset>
                </wp:positionV>
                <wp:extent cx="257064" cy="225290"/>
                <wp:effectExtent l="57150" t="57150" r="48260" b="118110"/>
                <wp:wrapNone/>
                <wp:docPr id="846843669" name="Elipse 2"/>
                <wp:cNvGraphicFramePr/>
                <a:graphic xmlns:a="http://schemas.openxmlformats.org/drawingml/2006/main">
                  <a:graphicData uri="http://schemas.microsoft.com/office/word/2010/wordprocessingShape">
                    <wps:wsp>
                      <wps:cNvSpPr/>
                      <wps:spPr>
                        <a:xfrm>
                          <a:off x="0" y="0"/>
                          <a:ext cx="257064" cy="225290"/>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BA87EC" id="Elipse 2" o:spid="_x0000_s1026" style="position:absolute;margin-left:318.35pt;margin-top:26.2pt;width:20.25pt;height:17.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" filled="f" strokecolor="red" strokeweight="3pt">
                <v:stroke joinstyle="miter"/>
                <v:shadow on="t" color="black" opacity="26214f" origin="-.5,-.5" offset=".74836mm,.74836mm"/>
              </v:oval>
            </w:pict>
          </mc:Fallback>
        </mc:AlternateContent>
      </w:r>
      <w:r w:rsidRPr="00A04974">
        <w:rPr>
          <w:noProof/>
          <w:sz w:val="22"/>
        </w:rPr>
        <w:drawing>
          <wp:inline distT="0" distB="0" distL="0" distR="0" wp14:anchorId="4D76D9FF" wp14:editId="6395E027">
            <wp:extent cx="2775952" cy="587290"/>
            <wp:effectExtent l="19050" t="19050" r="24765" b="22860"/>
            <wp:docPr id="6882775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67604" t="5610" b="5949"/>
                    <a:stretch/>
                  </pic:blipFill>
                  <pic:spPr bwMode="auto">
                    <a:xfrm>
                      <a:off x="0" y="0"/>
                      <a:ext cx="2819043" cy="596407"/>
                    </a:xfrm>
                    <a:prstGeom prst="rect">
                      <a:avLst/>
                    </a:prstGeom>
                    <a:noFill/>
                    <a:ln w="9525" cap="flat" cmpd="sng" algn="ctr">
                      <a:solidFill>
                        <a:srgbClr val="969696"/>
                      </a:solidFill>
                      <a:prstDash val="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165CA11" w14:textId="77777777" w:rsidR="00623C74" w:rsidRPr="00A04974" w:rsidRDefault="00623C74" w:rsidP="00623C74">
      <w:pPr>
        <w:pStyle w:val="NoSpacing"/>
        <w:jc w:val="center"/>
        <w:rPr>
          <w:sz w:val="22"/>
        </w:rPr>
      </w:pPr>
    </w:p>
    <w:p w14:paraId="1905D79A" w14:textId="77777777" w:rsidR="00623C74" w:rsidRPr="00A04974" w:rsidRDefault="00623C74" w:rsidP="00623C74">
      <w:pPr>
        <w:ind w:left="720"/>
        <w:rPr>
          <w:sz w:val="22"/>
        </w:rPr>
      </w:pPr>
      <w:r w:rsidRPr="00A04974">
        <w:rPr>
          <w:sz w:val="22"/>
        </w:rPr>
        <w:t>Saldrá el siguiente aviso de confirmación:</w:t>
      </w:r>
    </w:p>
    <w:p w14:paraId="102CF83A" w14:textId="178663DC" w:rsidR="00623C74" w:rsidRPr="00A04974" w:rsidRDefault="00666CC0" w:rsidP="00623C74">
      <w:pPr>
        <w:ind w:left="720"/>
        <w:jc w:val="center"/>
        <w:rPr>
          <w:sz w:val="22"/>
        </w:rPr>
      </w:pPr>
      <w:r w:rsidRPr="00666CC0">
        <w:rPr>
          <w:noProof/>
        </w:rPr>
        <w:t xml:space="preserve"> </w:t>
      </w:r>
      <w:r w:rsidRPr="00666CC0">
        <w:rPr>
          <w:noProof/>
          <w:sz w:val="22"/>
        </w:rPr>
        <w:drawing>
          <wp:inline distT="0" distB="0" distL="0" distR="0" wp14:anchorId="3CE2E337" wp14:editId="315DABF1">
            <wp:extent cx="5211433" cy="1049747"/>
            <wp:effectExtent l="19050" t="19050" r="27940" b="17145"/>
            <wp:docPr id="372006030"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06030" name="Picture 1" descr="A screen shot of a computer&#10;&#10;Description automatically generated"/>
                    <pic:cNvPicPr/>
                  </pic:nvPicPr>
                  <pic:blipFill>
                    <a:blip r:embed="rId119"/>
                    <a:stretch>
                      <a:fillRect/>
                    </a:stretch>
                  </pic:blipFill>
                  <pic:spPr>
                    <a:xfrm>
                      <a:off x="0" y="0"/>
                      <a:ext cx="5229439" cy="1053374"/>
                    </a:xfrm>
                    <a:prstGeom prst="rect">
                      <a:avLst/>
                    </a:prstGeom>
                    <a:ln>
                      <a:solidFill>
                        <a:schemeClr val="tx1">
                          <a:lumMod val="50000"/>
                          <a:lumOff val="50000"/>
                        </a:schemeClr>
                      </a:solidFill>
                      <a:prstDash val="dash"/>
                    </a:ln>
                  </pic:spPr>
                </pic:pic>
              </a:graphicData>
            </a:graphic>
          </wp:inline>
        </w:drawing>
      </w:r>
    </w:p>
    <w:p w14:paraId="283B9546" w14:textId="054CD759" w:rsidR="00623C74" w:rsidRPr="00A04974" w:rsidRDefault="00623C74" w:rsidP="00623C74">
      <w:pPr>
        <w:ind w:left="720"/>
        <w:rPr>
          <w:sz w:val="22"/>
        </w:rPr>
      </w:pPr>
      <w:r w:rsidRPr="00A04974">
        <w:rPr>
          <w:sz w:val="22"/>
        </w:rPr>
        <w:t>2. El producto ya se traspasaría al catálogo propio de la entidad</w:t>
      </w:r>
      <w:r w:rsidR="00666CC0">
        <w:rPr>
          <w:sz w:val="22"/>
        </w:rPr>
        <w:t>, pudiendo modificar el precio a uno más bajo o manteniendo el indicado en el catálogo general (recuadro azul).</w:t>
      </w:r>
    </w:p>
    <w:p w14:paraId="10DA6DDB" w14:textId="512B5ED3" w:rsidR="00623C74" w:rsidRPr="00A04974" w:rsidRDefault="00623C74" w:rsidP="00623C74">
      <w:pPr>
        <w:ind w:left="720"/>
        <w:rPr>
          <w:sz w:val="22"/>
        </w:rPr>
      </w:pPr>
      <w:r w:rsidRPr="00A04974">
        <w:rPr>
          <w:sz w:val="22"/>
        </w:rPr>
        <w:t xml:space="preserve">3. </w:t>
      </w:r>
      <w:r w:rsidR="0068142A">
        <w:rPr>
          <w:sz w:val="22"/>
        </w:rPr>
        <w:t xml:space="preserve">En caso de querer modificar ot6ros datos como sus comentarios, oferta, etc., accedemos al producto recientemente añadido y actualizamos: </w:t>
      </w:r>
    </w:p>
    <w:p w14:paraId="10676D40" w14:textId="77777777" w:rsidR="00623C74" w:rsidRPr="00A04974" w:rsidRDefault="00623C74" w:rsidP="00120EDA">
      <w:pPr>
        <w:pStyle w:val="NoSpacing"/>
        <w:rPr>
          <w:noProof/>
          <w:sz w:val="22"/>
        </w:rPr>
      </w:pPr>
    </w:p>
    <w:p w14:paraId="6AD6F0C3" w14:textId="2B63BC07" w:rsidR="00623C74" w:rsidRPr="00A04974" w:rsidRDefault="00120EDA" w:rsidP="00623C74">
      <w:pPr>
        <w:pStyle w:val="NoSpacing"/>
        <w:jc w:val="center"/>
        <w:rPr>
          <w:sz w:val="22"/>
        </w:rPr>
      </w:pPr>
      <w:r w:rsidRPr="00120EDA">
        <w:rPr>
          <w:noProof/>
          <w:sz w:val="22"/>
        </w:rPr>
        <w:drawing>
          <wp:inline distT="0" distB="0" distL="0" distR="0" wp14:anchorId="2C3124D2" wp14:editId="6063342D">
            <wp:extent cx="4256318" cy="3381554"/>
            <wp:effectExtent l="19050" t="19050" r="11430" b="9525"/>
            <wp:docPr id="14109266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926696" name="Picture 1" descr="A screenshot of a computer&#10;&#10;Description automatically generated"/>
                    <pic:cNvPicPr/>
                  </pic:nvPicPr>
                  <pic:blipFill>
                    <a:blip r:embed="rId120"/>
                    <a:stretch>
                      <a:fillRect/>
                    </a:stretch>
                  </pic:blipFill>
                  <pic:spPr>
                    <a:xfrm>
                      <a:off x="0" y="0"/>
                      <a:ext cx="4264248" cy="3387854"/>
                    </a:xfrm>
                    <a:prstGeom prst="rect">
                      <a:avLst/>
                    </a:prstGeom>
                    <a:ln>
                      <a:solidFill>
                        <a:schemeClr val="tx1"/>
                      </a:solidFill>
                      <a:prstDash val="dash"/>
                    </a:ln>
                  </pic:spPr>
                </pic:pic>
              </a:graphicData>
            </a:graphic>
          </wp:inline>
        </w:drawing>
      </w:r>
    </w:p>
    <w:p w14:paraId="52DF51BD" w14:textId="77777777" w:rsidR="00623C74" w:rsidRPr="00A04974" w:rsidRDefault="00623C74" w:rsidP="00623C74">
      <w:pPr>
        <w:pStyle w:val="NoSpacing"/>
        <w:rPr>
          <w:sz w:val="22"/>
        </w:rPr>
      </w:pPr>
    </w:p>
    <w:p w14:paraId="5C4FA4E3" w14:textId="77777777" w:rsidR="00623C74" w:rsidRPr="00A04974" w:rsidRDefault="00623C74" w:rsidP="00623C74">
      <w:pPr>
        <w:ind w:left="720"/>
        <w:rPr>
          <w:sz w:val="22"/>
        </w:rPr>
      </w:pPr>
      <w:r w:rsidRPr="00A04974">
        <w:rPr>
          <w:sz w:val="22"/>
        </w:rPr>
        <w:t>4. Ya tendríamos el producto añadido al propio catálogo, con las condiciones personalizadas.</w:t>
      </w:r>
    </w:p>
    <w:p w14:paraId="436A99AE" w14:textId="77777777" w:rsidR="00623C74" w:rsidRDefault="00623C74" w:rsidP="0090706A">
      <w:pPr>
        <w:spacing w:after="0" w:line="276" w:lineRule="auto"/>
        <w:rPr>
          <w:sz w:val="22"/>
        </w:rPr>
      </w:pPr>
    </w:p>
    <w:p w14:paraId="7B9A67E1" w14:textId="77777777" w:rsidR="0090706A" w:rsidRPr="0090706A" w:rsidRDefault="0090706A" w:rsidP="002C39F9">
      <w:pPr>
        <w:pStyle w:val="Heading2"/>
        <w:numPr>
          <w:ilvl w:val="1"/>
          <w:numId w:val="35"/>
        </w:numPr>
        <w:rPr>
          <w:rFonts w:cstheme="minorHAnsi"/>
          <w:szCs w:val="44"/>
        </w:rPr>
      </w:pPr>
      <w:bookmarkStart w:id="46" w:name="_Toc140056491"/>
      <w:bookmarkStart w:id="47" w:name="_Toc179282119"/>
      <w:r w:rsidRPr="0090706A">
        <w:lastRenderedPageBreak/>
        <w:t>Eliminación</w:t>
      </w:r>
      <w:r w:rsidRPr="0090706A">
        <w:rPr>
          <w:rFonts w:cstheme="minorHAnsi"/>
          <w:szCs w:val="44"/>
        </w:rPr>
        <w:t xml:space="preserve"> de productos</w:t>
      </w:r>
      <w:bookmarkEnd w:id="46"/>
      <w:bookmarkEnd w:id="47"/>
    </w:p>
    <w:p w14:paraId="6D9018F9" w14:textId="0B304A8C" w:rsidR="0090706A" w:rsidRPr="0090706A" w:rsidRDefault="0090706A" w:rsidP="00A7304D">
      <w:pPr>
        <w:ind w:firstLine="708"/>
      </w:pPr>
      <w:bookmarkStart w:id="48" w:name="_Hlk103077069"/>
      <w:r w:rsidRPr="0090706A">
        <w:t xml:space="preserve">Para eliminar un producto, el proveedor </w:t>
      </w:r>
      <w:r w:rsidR="005C1D6B">
        <w:t xml:space="preserve">dispone de </w:t>
      </w:r>
      <w:r w:rsidR="007117F3">
        <w:t>3</w:t>
      </w:r>
      <w:r w:rsidR="005C1D6B">
        <w:t xml:space="preserve"> opciones</w:t>
      </w:r>
      <w:r w:rsidR="00C41C6C">
        <w:t>:</w:t>
      </w:r>
    </w:p>
    <w:p w14:paraId="4C1AFA93" w14:textId="15B4ED78" w:rsidR="0090706A" w:rsidRDefault="005C1D6B" w:rsidP="005C1D6B">
      <w:r>
        <w:t>1ª.- De</w:t>
      </w:r>
      <w:r w:rsidR="0090706A" w:rsidRPr="0090706A">
        <w:t xml:space="preserve"> </w:t>
      </w:r>
      <w:r w:rsidR="0090706A" w:rsidRPr="005C1D6B">
        <w:rPr>
          <w:u w:val="single"/>
        </w:rPr>
        <w:t>forma manual</w:t>
      </w:r>
      <w:r w:rsidR="0090706A" w:rsidRPr="0090706A">
        <w:t>. El proveedor debe buscar el producto en cuestión y marcar el icono del lápiz:</w:t>
      </w:r>
    </w:p>
    <w:p w14:paraId="2604411F" w14:textId="52E9482F" w:rsidR="005C1D6B" w:rsidRDefault="00EF0E9B" w:rsidP="005C1D6B">
      <w:r w:rsidRPr="0090706A">
        <w:rPr>
          <w:noProof/>
          <w:sz w:val="22"/>
        </w:rPr>
        <w:drawing>
          <wp:anchor distT="0" distB="0" distL="114300" distR="114300" simplePos="0" relativeHeight="251853824" behindDoc="0" locked="0" layoutInCell="1" allowOverlap="1" wp14:anchorId="49F303EA" wp14:editId="3ED264F2">
            <wp:simplePos x="0" y="0"/>
            <wp:positionH relativeFrom="margin">
              <wp:posOffset>2211705</wp:posOffset>
            </wp:positionH>
            <wp:positionV relativeFrom="paragraph">
              <wp:posOffset>239395</wp:posOffset>
            </wp:positionV>
            <wp:extent cx="3945255" cy="367030"/>
            <wp:effectExtent l="19050" t="19050" r="17145" b="13970"/>
            <wp:wrapNone/>
            <wp:docPr id="447395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1">
                      <a:extLst>
                        <a:ext uri="{28A0092B-C50C-407E-A947-70E740481C1C}">
                          <a14:useLocalDpi xmlns:a14="http://schemas.microsoft.com/office/drawing/2010/main" val="0"/>
                        </a:ext>
                      </a:extLst>
                    </a:blip>
                    <a:srcRect t="11484" r="711"/>
                    <a:stretch/>
                  </pic:blipFill>
                  <pic:spPr bwMode="auto">
                    <a:xfrm>
                      <a:off x="0" y="0"/>
                      <a:ext cx="3945255" cy="367030"/>
                    </a:xfrm>
                    <a:prstGeom prst="rect">
                      <a:avLst/>
                    </a:prstGeom>
                    <a:noFill/>
                    <a:ln w="9525" cap="flat" cmpd="sng" algn="ctr">
                      <a:solidFill>
                        <a:srgbClr val="969696"/>
                      </a:solidFill>
                      <a:prstDash val="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1D6B" w:rsidRPr="0090706A">
        <w:rPr>
          <w:noProof/>
          <w:sz w:val="22"/>
        </w:rPr>
        <w:drawing>
          <wp:anchor distT="0" distB="0" distL="114300" distR="114300" simplePos="0" relativeHeight="251852800" behindDoc="0" locked="0" layoutInCell="1" allowOverlap="1" wp14:anchorId="3CEE88F7" wp14:editId="5A640156">
            <wp:simplePos x="0" y="0"/>
            <wp:positionH relativeFrom="column">
              <wp:posOffset>429895</wp:posOffset>
            </wp:positionH>
            <wp:positionV relativeFrom="paragraph">
              <wp:posOffset>27305</wp:posOffset>
            </wp:positionV>
            <wp:extent cx="960462" cy="728877"/>
            <wp:effectExtent l="19050" t="19050" r="11430" b="14605"/>
            <wp:wrapNone/>
            <wp:docPr id="859481391" name="Picture 859481391" descr="A picture containing text, screenshot, fon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597531" name="Picture 1" descr="A picture containing text, screenshot, font, logo&#10;&#10;Description automatically generated"/>
                    <pic:cNvPicPr/>
                  </pic:nvPicPr>
                  <pic:blipFill rotWithShape="1">
                    <a:blip r:embed="rId115">
                      <a:extLst>
                        <a:ext uri="{28A0092B-C50C-407E-A947-70E740481C1C}">
                          <a14:useLocalDpi xmlns:a14="http://schemas.microsoft.com/office/drawing/2010/main" val="0"/>
                        </a:ext>
                      </a:extLst>
                    </a:blip>
                    <a:srcRect l="46835"/>
                    <a:stretch/>
                  </pic:blipFill>
                  <pic:spPr bwMode="auto">
                    <a:xfrm>
                      <a:off x="0" y="0"/>
                      <a:ext cx="960462" cy="728877"/>
                    </a:xfrm>
                    <a:prstGeom prst="rect">
                      <a:avLst/>
                    </a:prstGeom>
                    <a:noFill/>
                    <a:ln>
                      <a:solidFill>
                        <a:srgbClr val="969696"/>
                      </a:solidFill>
                      <a:prstDash val="dash"/>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1D6B">
        <w:rPr>
          <w:noProof/>
        </w:rPr>
        <mc:AlternateContent>
          <mc:Choice Requires="wps">
            <w:drawing>
              <wp:anchor distT="0" distB="0" distL="114300" distR="114300" simplePos="0" relativeHeight="251856896" behindDoc="0" locked="0" layoutInCell="1" allowOverlap="1" wp14:anchorId="4559BE5C" wp14:editId="701E36BD">
                <wp:simplePos x="0" y="0"/>
                <wp:positionH relativeFrom="column">
                  <wp:posOffset>1460500</wp:posOffset>
                </wp:positionH>
                <wp:positionV relativeFrom="paragraph">
                  <wp:posOffset>258445</wp:posOffset>
                </wp:positionV>
                <wp:extent cx="523875" cy="285750"/>
                <wp:effectExtent l="57150" t="76200" r="85725" b="114300"/>
                <wp:wrapNone/>
                <wp:docPr id="144969691" name="Flecha: a la derecha 3"/>
                <wp:cNvGraphicFramePr/>
                <a:graphic xmlns:a="http://schemas.openxmlformats.org/drawingml/2006/main">
                  <a:graphicData uri="http://schemas.microsoft.com/office/word/2010/wordprocessingShape">
                    <wps:wsp>
                      <wps:cNvSpPr/>
                      <wps:spPr>
                        <a:xfrm>
                          <a:off x="0" y="0"/>
                          <a:ext cx="523875" cy="285750"/>
                        </a:xfrm>
                        <a:prstGeom prst="rightArrow">
                          <a:avLst>
                            <a:gd name="adj1" fmla="val 50000"/>
                            <a:gd name="adj2" fmla="val 77429"/>
                          </a:avLst>
                        </a:prstGeom>
                        <a:solidFill>
                          <a:schemeClr val="accent2">
                            <a:lumMod val="20000"/>
                            <a:lumOff val="80000"/>
                          </a:schemeClr>
                        </a:solid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F1E552" id="Flecha: a la derecha 3" o:spid="_x0000_s1026" type="#_x0000_t13" style="position:absolute;margin-left:115pt;margin-top:20.35pt;width:41.25pt;height:22.5pt;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" adj="12477" fillcolor="#fbe4d5 [661]" strokecolor="red" strokeweight="3pt">
                <v:shadow on="t" color="black" opacity="26214f" origin="-.5,-.5" offset=".74836mm,.74836mm"/>
              </v:shape>
            </w:pict>
          </mc:Fallback>
        </mc:AlternateContent>
      </w:r>
      <w:r w:rsidR="005C1D6B">
        <w:rPr>
          <w:noProof/>
        </w:rPr>
        <mc:AlternateContent>
          <mc:Choice Requires="wps">
            <w:drawing>
              <wp:anchor distT="0" distB="0" distL="114300" distR="114300" simplePos="0" relativeHeight="251854848" behindDoc="0" locked="0" layoutInCell="1" allowOverlap="1" wp14:anchorId="7EBB2080" wp14:editId="5A8305A5">
                <wp:simplePos x="0" y="0"/>
                <wp:positionH relativeFrom="column">
                  <wp:posOffset>2163445</wp:posOffset>
                </wp:positionH>
                <wp:positionV relativeFrom="paragraph">
                  <wp:posOffset>167005</wp:posOffset>
                </wp:positionV>
                <wp:extent cx="1200150" cy="471170"/>
                <wp:effectExtent l="57150" t="57150" r="114300" b="119380"/>
                <wp:wrapNone/>
                <wp:docPr id="1348672812" name="Elipse 2"/>
                <wp:cNvGraphicFramePr/>
                <a:graphic xmlns:a="http://schemas.openxmlformats.org/drawingml/2006/main">
                  <a:graphicData uri="http://schemas.microsoft.com/office/word/2010/wordprocessingShape">
                    <wps:wsp>
                      <wps:cNvSpPr/>
                      <wps:spPr>
                        <a:xfrm>
                          <a:off x="0" y="0"/>
                          <a:ext cx="1200150" cy="471170"/>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70B269" id="Elipse 2" o:spid="_x0000_s1026" style="position:absolute;margin-left:170.35pt;margin-top:13.15pt;width:94.5pt;height:37.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" filled="f" strokecolor="red" strokeweight="3pt">
                <v:stroke joinstyle="miter"/>
                <v:shadow on="t" color="black" opacity="26214f" origin="-.5,-.5" offset=".74836mm,.74836mm"/>
              </v:oval>
            </w:pict>
          </mc:Fallback>
        </mc:AlternateContent>
      </w:r>
    </w:p>
    <w:p w14:paraId="0288791D" w14:textId="655484BE" w:rsidR="005C1D6B" w:rsidRPr="0090706A" w:rsidRDefault="005C1D6B" w:rsidP="005C1D6B">
      <w:r>
        <w:rPr>
          <w:noProof/>
        </w:rPr>
        <mc:AlternateContent>
          <mc:Choice Requires="wps">
            <w:drawing>
              <wp:anchor distT="0" distB="0" distL="114300" distR="114300" simplePos="0" relativeHeight="251858944" behindDoc="0" locked="0" layoutInCell="1" allowOverlap="1" wp14:anchorId="365E38E5" wp14:editId="1059ADDA">
                <wp:simplePos x="0" y="0"/>
                <wp:positionH relativeFrom="column">
                  <wp:posOffset>810895</wp:posOffset>
                </wp:positionH>
                <wp:positionV relativeFrom="paragraph">
                  <wp:posOffset>61595</wp:posOffset>
                </wp:positionV>
                <wp:extent cx="393700" cy="323850"/>
                <wp:effectExtent l="57150" t="57150" r="101600" b="114300"/>
                <wp:wrapNone/>
                <wp:docPr id="1741410133" name="Elipse 2"/>
                <wp:cNvGraphicFramePr/>
                <a:graphic xmlns:a="http://schemas.openxmlformats.org/drawingml/2006/main">
                  <a:graphicData uri="http://schemas.microsoft.com/office/word/2010/wordprocessingShape">
                    <wps:wsp>
                      <wps:cNvSpPr/>
                      <wps:spPr>
                        <a:xfrm>
                          <a:off x="0" y="0"/>
                          <a:ext cx="393700" cy="323850"/>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663BE4" id="Elipse 2" o:spid="_x0000_s1026" style="position:absolute;margin-left:63.85pt;margin-top:4.85pt;width:31pt;height:2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" filled="f" strokecolor="red" strokeweight="3pt">
                <v:stroke joinstyle="miter"/>
                <v:shadow on="t" color="black" opacity="26214f" origin="-.5,-.5" offset=".74836mm,.74836mm"/>
              </v:oval>
            </w:pict>
          </mc:Fallback>
        </mc:AlternateContent>
      </w:r>
    </w:p>
    <w:bookmarkEnd w:id="48"/>
    <w:p w14:paraId="420BA574" w14:textId="5B146C06" w:rsidR="0090706A" w:rsidRDefault="0090706A" w:rsidP="00A7304D">
      <w:pPr>
        <w:jc w:val="center"/>
        <w:rPr>
          <w:sz w:val="22"/>
        </w:rPr>
      </w:pPr>
    </w:p>
    <w:p w14:paraId="5634B61F" w14:textId="77777777" w:rsidR="00EF18EC" w:rsidRPr="0090706A" w:rsidRDefault="00EF18EC" w:rsidP="00A7304D">
      <w:pPr>
        <w:jc w:val="center"/>
        <w:rPr>
          <w:sz w:val="22"/>
        </w:rPr>
      </w:pPr>
    </w:p>
    <w:p w14:paraId="5424CA6C" w14:textId="06066E2C" w:rsidR="0090706A" w:rsidRPr="0090706A" w:rsidRDefault="005C1D6B" w:rsidP="005C1D6B">
      <w:pPr>
        <w:rPr>
          <w:sz w:val="22"/>
        </w:rPr>
      </w:pPr>
      <w:r w:rsidRPr="00C41C6C">
        <w:t>2ª</w:t>
      </w:r>
      <w:r>
        <w:rPr>
          <w:sz w:val="22"/>
        </w:rPr>
        <w:t>.-</w:t>
      </w:r>
      <w:r w:rsidR="0090706A" w:rsidRPr="0090706A">
        <w:rPr>
          <w:sz w:val="22"/>
        </w:rPr>
        <w:t xml:space="preserve"> </w:t>
      </w:r>
      <w:r w:rsidR="00C41C6C" w:rsidRPr="00C41C6C">
        <w:rPr>
          <w:u w:val="single"/>
        </w:rPr>
        <w:t>E</w:t>
      </w:r>
      <w:r w:rsidR="0090706A" w:rsidRPr="00C41C6C">
        <w:rPr>
          <w:u w:val="single"/>
        </w:rPr>
        <w:t xml:space="preserve">liminación mediante </w:t>
      </w:r>
      <w:r w:rsidR="0090706A" w:rsidRPr="00C41C6C">
        <w:rPr>
          <w:szCs w:val="24"/>
          <w:u w:val="single"/>
        </w:rPr>
        <w:t xml:space="preserve">plantilla. </w:t>
      </w:r>
      <w:r w:rsidR="0090706A" w:rsidRPr="00C41C6C">
        <w:rPr>
          <w:szCs w:val="24"/>
        </w:rPr>
        <w:t xml:space="preserve">El proveedor debe cargar el nuevo Excel poniendo un </w:t>
      </w:r>
      <w:r w:rsidR="0090706A" w:rsidRPr="00C41C6C">
        <w:rPr>
          <w:b/>
          <w:bCs/>
          <w:szCs w:val="24"/>
        </w:rPr>
        <w:t>precio 0 a los productos que desea eliminar</w:t>
      </w:r>
      <w:r w:rsidR="0090706A" w:rsidRPr="00C41C6C">
        <w:rPr>
          <w:szCs w:val="24"/>
        </w:rPr>
        <w:t xml:space="preserve"> y éstos se darán de baja:</w:t>
      </w:r>
    </w:p>
    <w:p w14:paraId="22766D9D" w14:textId="599EDDAE" w:rsidR="0090706A" w:rsidRPr="0090706A" w:rsidRDefault="00A87A9B" w:rsidP="00A7304D">
      <w:pPr>
        <w:jc w:val="center"/>
        <w:rPr>
          <w:sz w:val="22"/>
        </w:rPr>
      </w:pPr>
      <w:r w:rsidRPr="0090706A">
        <w:rPr>
          <w:noProof/>
          <w:sz w:val="22"/>
        </w:rPr>
        <w:drawing>
          <wp:anchor distT="0" distB="0" distL="114300" distR="114300" simplePos="0" relativeHeight="251860992" behindDoc="0" locked="0" layoutInCell="1" allowOverlap="1" wp14:anchorId="52CD8177" wp14:editId="48E0C6EC">
            <wp:simplePos x="0" y="0"/>
            <wp:positionH relativeFrom="column">
              <wp:posOffset>2836545</wp:posOffset>
            </wp:positionH>
            <wp:positionV relativeFrom="paragraph">
              <wp:posOffset>66675</wp:posOffset>
            </wp:positionV>
            <wp:extent cx="2863850" cy="1928079"/>
            <wp:effectExtent l="19050" t="19050" r="12700" b="1524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cstate="print">
                      <a:extLst>
                        <a:ext uri="{28A0092B-C50C-407E-A947-70E740481C1C}">
                          <a14:useLocalDpi xmlns:a14="http://schemas.microsoft.com/office/drawing/2010/main" val="0"/>
                        </a:ext>
                      </a:extLst>
                    </a:blip>
                    <a:srcRect l="2974" r="2194"/>
                    <a:stretch/>
                  </pic:blipFill>
                  <pic:spPr bwMode="auto">
                    <a:xfrm>
                      <a:off x="0" y="0"/>
                      <a:ext cx="2863850" cy="1928079"/>
                    </a:xfrm>
                    <a:prstGeom prst="rect">
                      <a:avLst/>
                    </a:prstGeom>
                    <a:noFill/>
                    <a:ln w="9525" cap="flat" cmpd="sng" algn="ctr">
                      <a:solidFill>
                        <a:srgbClr val="969696"/>
                      </a:solidFill>
                      <a:prstDash val="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57E92B" w14:textId="22C270D1" w:rsidR="0090706A" w:rsidRPr="0090706A" w:rsidRDefault="00A87A9B" w:rsidP="00A7304D">
      <w:pPr>
        <w:jc w:val="center"/>
        <w:rPr>
          <w:sz w:val="22"/>
        </w:rPr>
      </w:pPr>
      <w:r w:rsidRPr="0090706A">
        <w:rPr>
          <w:noProof/>
          <w:sz w:val="22"/>
        </w:rPr>
        <w:drawing>
          <wp:anchor distT="0" distB="0" distL="114300" distR="114300" simplePos="0" relativeHeight="251859968" behindDoc="0" locked="0" layoutInCell="1" allowOverlap="1" wp14:anchorId="4CD1A4F6" wp14:editId="421E0149">
            <wp:simplePos x="0" y="0"/>
            <wp:positionH relativeFrom="column">
              <wp:posOffset>1213485</wp:posOffset>
            </wp:positionH>
            <wp:positionV relativeFrom="paragraph">
              <wp:posOffset>259080</wp:posOffset>
            </wp:positionV>
            <wp:extent cx="678482" cy="1076505"/>
            <wp:effectExtent l="19050" t="19050" r="26670"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extLst>
                        <a:ext uri="{28A0092B-C50C-407E-A947-70E740481C1C}">
                          <a14:useLocalDpi xmlns:a14="http://schemas.microsoft.com/office/drawing/2010/main" val="0"/>
                        </a:ext>
                      </a:extLst>
                    </a:blip>
                    <a:srcRect l="80587" t="-2964" r="10423" b="2964"/>
                    <a:stretch/>
                  </pic:blipFill>
                  <pic:spPr bwMode="auto">
                    <a:xfrm>
                      <a:off x="0" y="0"/>
                      <a:ext cx="678482" cy="1076505"/>
                    </a:xfrm>
                    <a:prstGeom prst="rect">
                      <a:avLst/>
                    </a:prstGeom>
                    <a:noFill/>
                    <a:ln>
                      <a:solidFill>
                        <a:srgbClr val="969696"/>
                      </a:solidFill>
                      <a:prstDash val="dash"/>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98D4E3" w14:textId="71A703FF" w:rsidR="0090706A" w:rsidRDefault="0090706A" w:rsidP="00A7304D">
      <w:pPr>
        <w:rPr>
          <w:sz w:val="22"/>
        </w:rPr>
      </w:pPr>
    </w:p>
    <w:p w14:paraId="69F997F2" w14:textId="5D51E652" w:rsidR="005C1D6B" w:rsidRDefault="00DA21C9" w:rsidP="00A7304D">
      <w:pPr>
        <w:rPr>
          <w:sz w:val="22"/>
        </w:rPr>
      </w:pPr>
      <w:r>
        <w:rPr>
          <w:noProof/>
        </w:rPr>
        <mc:AlternateContent>
          <mc:Choice Requires="wps">
            <w:drawing>
              <wp:anchor distT="0" distB="0" distL="114300" distR="114300" simplePos="0" relativeHeight="251863040" behindDoc="0" locked="0" layoutInCell="1" allowOverlap="1" wp14:anchorId="2766DC9D" wp14:editId="1E85F673">
                <wp:simplePos x="0" y="0"/>
                <wp:positionH relativeFrom="column">
                  <wp:posOffset>2066925</wp:posOffset>
                </wp:positionH>
                <wp:positionV relativeFrom="paragraph">
                  <wp:posOffset>82550</wp:posOffset>
                </wp:positionV>
                <wp:extent cx="523875" cy="285750"/>
                <wp:effectExtent l="57150" t="76200" r="85725" b="114300"/>
                <wp:wrapNone/>
                <wp:docPr id="1228984305" name="Flecha: a la derecha 3"/>
                <wp:cNvGraphicFramePr/>
                <a:graphic xmlns:a="http://schemas.openxmlformats.org/drawingml/2006/main">
                  <a:graphicData uri="http://schemas.microsoft.com/office/word/2010/wordprocessingShape">
                    <wps:wsp>
                      <wps:cNvSpPr/>
                      <wps:spPr>
                        <a:xfrm>
                          <a:off x="0" y="0"/>
                          <a:ext cx="523875" cy="285750"/>
                        </a:xfrm>
                        <a:prstGeom prst="rightArrow">
                          <a:avLst>
                            <a:gd name="adj1" fmla="val 50000"/>
                            <a:gd name="adj2" fmla="val 77429"/>
                          </a:avLst>
                        </a:prstGeom>
                        <a:solidFill>
                          <a:schemeClr val="accent2">
                            <a:lumMod val="20000"/>
                            <a:lumOff val="80000"/>
                          </a:schemeClr>
                        </a:solid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A918217" id="Flecha: a la derecha 3" o:spid="_x0000_s1026" type="#_x0000_t13" style="position:absolute;margin-left:162.75pt;margin-top:6.5pt;width:41.25pt;height:22.5pt;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" adj="12477" fillcolor="#fbe4d5 [661]" strokecolor="red" strokeweight="3pt">
                <v:shadow on="t" color="black" opacity="26214f" origin="-.5,-.5" offset=".74836mm,.74836mm"/>
              </v:shape>
            </w:pict>
          </mc:Fallback>
        </mc:AlternateContent>
      </w:r>
    </w:p>
    <w:p w14:paraId="6B3D1934" w14:textId="36453367" w:rsidR="005C1D6B" w:rsidRDefault="005C1D6B" w:rsidP="00A7304D">
      <w:pPr>
        <w:rPr>
          <w:sz w:val="22"/>
        </w:rPr>
      </w:pPr>
    </w:p>
    <w:p w14:paraId="13E5299B" w14:textId="77777777" w:rsidR="00A87A9B" w:rsidRDefault="00A87A9B" w:rsidP="00A7304D">
      <w:pPr>
        <w:rPr>
          <w:sz w:val="22"/>
        </w:rPr>
      </w:pPr>
    </w:p>
    <w:p w14:paraId="33C021DD" w14:textId="11243119" w:rsidR="00A87A9B" w:rsidRDefault="00A87A9B" w:rsidP="00A7304D">
      <w:pPr>
        <w:rPr>
          <w:sz w:val="22"/>
        </w:rPr>
      </w:pPr>
    </w:p>
    <w:p w14:paraId="78DB1C54" w14:textId="77777777" w:rsidR="005C1D6B" w:rsidRDefault="005C1D6B" w:rsidP="00A7304D">
      <w:pPr>
        <w:rPr>
          <w:sz w:val="22"/>
        </w:rPr>
      </w:pPr>
    </w:p>
    <w:p w14:paraId="462752C2" w14:textId="41763AA4" w:rsidR="00FA0454" w:rsidRPr="00EF18EC" w:rsidRDefault="00EF18EC" w:rsidP="00FA0454">
      <w:pPr>
        <w:spacing w:line="276" w:lineRule="auto"/>
        <w:ind w:firstLine="708"/>
        <w:rPr>
          <w:szCs w:val="24"/>
        </w:rPr>
      </w:pPr>
      <w:r w:rsidRPr="00EF18EC">
        <w:rPr>
          <w:noProof/>
          <w:szCs w:val="24"/>
        </w:rPr>
        <mc:AlternateContent>
          <mc:Choice Requires="wps">
            <w:drawing>
              <wp:anchor distT="0" distB="0" distL="114300" distR="114300" simplePos="0" relativeHeight="251960320" behindDoc="0" locked="0" layoutInCell="1" allowOverlap="1" wp14:anchorId="48DEB611" wp14:editId="479EE62D">
                <wp:simplePos x="0" y="0"/>
                <wp:positionH relativeFrom="page">
                  <wp:posOffset>6573851</wp:posOffset>
                </wp:positionH>
                <wp:positionV relativeFrom="paragraph">
                  <wp:posOffset>1112520</wp:posOffset>
                </wp:positionV>
                <wp:extent cx="745931" cy="300659"/>
                <wp:effectExtent l="57150" t="57150" r="92710" b="118745"/>
                <wp:wrapNone/>
                <wp:docPr id="1624334393" name="Elipse 2"/>
                <wp:cNvGraphicFramePr/>
                <a:graphic xmlns:a="http://schemas.openxmlformats.org/drawingml/2006/main">
                  <a:graphicData uri="http://schemas.microsoft.com/office/word/2010/wordprocessingShape">
                    <wps:wsp>
                      <wps:cNvSpPr/>
                      <wps:spPr>
                        <a:xfrm>
                          <a:off x="0" y="0"/>
                          <a:ext cx="745931" cy="300659"/>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C331D6" id="Elipse 2" o:spid="_x0000_s1026" style="position:absolute;margin-left:517.65pt;margin-top:87.6pt;width:58.75pt;height:23.65pt;z-index:25196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" filled="f" strokecolor="red" strokeweight="3pt">
                <v:stroke joinstyle="miter"/>
                <v:shadow on="t" color="black" opacity="26214f" origin="-.5,-.5" offset=".74836mm,.74836mm"/>
                <w10:wrap anchorx="page"/>
              </v:oval>
            </w:pict>
          </mc:Fallback>
        </mc:AlternateContent>
      </w:r>
      <w:r w:rsidRPr="00EF18EC">
        <w:rPr>
          <w:noProof/>
          <w:color w:val="FF0000"/>
          <w:szCs w:val="24"/>
        </w:rPr>
        <w:drawing>
          <wp:anchor distT="0" distB="0" distL="114300" distR="114300" simplePos="0" relativeHeight="251958272" behindDoc="0" locked="0" layoutInCell="1" allowOverlap="1" wp14:anchorId="45CEBDEA" wp14:editId="0383F06A">
            <wp:simplePos x="0" y="0"/>
            <wp:positionH relativeFrom="margin">
              <wp:align>left</wp:align>
            </wp:positionH>
            <wp:positionV relativeFrom="paragraph">
              <wp:posOffset>1164232</wp:posOffset>
            </wp:positionV>
            <wp:extent cx="6579870" cy="344170"/>
            <wp:effectExtent l="0" t="0" r="0" b="0"/>
            <wp:wrapSquare wrapText="bothSides"/>
            <wp:docPr id="1765005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02374"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579870" cy="344170"/>
                    </a:xfrm>
                    <a:prstGeom prst="rect">
                      <a:avLst/>
                    </a:prstGeom>
                  </pic:spPr>
                </pic:pic>
              </a:graphicData>
            </a:graphic>
            <wp14:sizeRelH relativeFrom="margin">
              <wp14:pctWidth>0</wp14:pctWidth>
            </wp14:sizeRelH>
            <wp14:sizeRelV relativeFrom="margin">
              <wp14:pctHeight>0</wp14:pctHeight>
            </wp14:sizeRelV>
          </wp:anchor>
        </w:drawing>
      </w:r>
      <w:r w:rsidR="007117F3" w:rsidRPr="00EF18EC">
        <w:rPr>
          <w:szCs w:val="24"/>
        </w:rPr>
        <w:t>3ª.-</w:t>
      </w:r>
      <w:r w:rsidR="00055493" w:rsidRPr="00EF18EC">
        <w:rPr>
          <w:szCs w:val="24"/>
        </w:rPr>
        <w:t xml:space="preserve"> </w:t>
      </w:r>
      <w:r w:rsidR="007117F3" w:rsidRPr="00EF18EC">
        <w:rPr>
          <w:szCs w:val="24"/>
          <w:u w:val="single"/>
        </w:rPr>
        <w:t>Eliminación automática mediante</w:t>
      </w:r>
      <w:r w:rsidR="00055493" w:rsidRPr="00EF18EC">
        <w:rPr>
          <w:szCs w:val="24"/>
          <w:u w:val="single"/>
        </w:rPr>
        <w:t xml:space="preserve"> la plantilla</w:t>
      </w:r>
      <w:r w:rsidR="00055493" w:rsidRPr="00EF18EC">
        <w:rPr>
          <w:szCs w:val="24"/>
        </w:rPr>
        <w:t xml:space="preserve">. El proveedor podrá indicar una </w:t>
      </w:r>
      <w:r w:rsidR="00055493" w:rsidRPr="00EF18EC">
        <w:rPr>
          <w:b/>
          <w:bCs/>
          <w:szCs w:val="24"/>
        </w:rPr>
        <w:t>fecha de caducidad del producto</w:t>
      </w:r>
      <w:r w:rsidR="00055493" w:rsidRPr="00EF18EC">
        <w:rPr>
          <w:szCs w:val="24"/>
        </w:rPr>
        <w:t xml:space="preserve"> en la plantilla del catálogo (última columna). En la fecha de caducidad indicada, el producto se borrará de forma automática del catálogo electrónico. </w:t>
      </w:r>
      <w:r w:rsidR="00FA0454" w:rsidRPr="00EF18EC">
        <w:rPr>
          <w:szCs w:val="24"/>
        </w:rPr>
        <w:t>El proveedor podrá</w:t>
      </w:r>
      <w:r w:rsidR="00055493" w:rsidRPr="00EF18EC">
        <w:rPr>
          <w:szCs w:val="24"/>
        </w:rPr>
        <w:t xml:space="preserve"> indicar una fecha exacta (como, por ejemplo, 10/06/2024) o un plazo de tiempo (como, por ejemplo, “un mes”, “un </w:t>
      </w:r>
      <w:proofErr w:type="gramStart"/>
      <w:r w:rsidR="00055493" w:rsidRPr="00EF18EC">
        <w:rPr>
          <w:szCs w:val="24"/>
        </w:rPr>
        <w:t>año”…</w:t>
      </w:r>
      <w:proofErr w:type="gramEnd"/>
      <w:r w:rsidR="00055493" w:rsidRPr="00EF18EC">
        <w:rPr>
          <w:szCs w:val="24"/>
        </w:rPr>
        <w:t>)</w:t>
      </w:r>
      <w:r w:rsidR="00FA0454" w:rsidRPr="00EF18EC">
        <w:rPr>
          <w:szCs w:val="24"/>
        </w:rPr>
        <w:t>.</w:t>
      </w:r>
    </w:p>
    <w:p w14:paraId="1DA66578" w14:textId="182B1629" w:rsidR="00DE3E25" w:rsidRDefault="00DE3E25" w:rsidP="00FA0454">
      <w:pPr>
        <w:spacing w:line="276" w:lineRule="auto"/>
        <w:ind w:firstLine="708"/>
        <w:rPr>
          <w:sz w:val="22"/>
        </w:rPr>
      </w:pPr>
    </w:p>
    <w:p w14:paraId="212BE022" w14:textId="16D07967" w:rsidR="0090706A" w:rsidRPr="0090706A" w:rsidRDefault="0090706A" w:rsidP="002C39F9">
      <w:pPr>
        <w:pStyle w:val="Heading2"/>
        <w:numPr>
          <w:ilvl w:val="1"/>
          <w:numId w:val="35"/>
        </w:numPr>
      </w:pPr>
      <w:bookmarkStart w:id="49" w:name="_Toc179282120"/>
      <w:r w:rsidRPr="0090706A">
        <w:t xml:space="preserve">Eliminación de </w:t>
      </w:r>
      <w:r w:rsidR="00DA21C9">
        <w:t>productos por grupos</w:t>
      </w:r>
      <w:bookmarkEnd w:id="49"/>
    </w:p>
    <w:p w14:paraId="2B423FC3" w14:textId="5CE7DC31" w:rsidR="0090706A" w:rsidRPr="0090706A" w:rsidRDefault="00DE3E25" w:rsidP="00A7304D">
      <w:pPr>
        <w:ind w:firstLine="708"/>
      </w:pPr>
      <w:r w:rsidRPr="0090706A">
        <w:rPr>
          <w:noProof/>
        </w:rPr>
        <w:drawing>
          <wp:anchor distT="0" distB="0" distL="114300" distR="114300" simplePos="0" relativeHeight="251876352" behindDoc="0" locked="0" layoutInCell="1" allowOverlap="1" wp14:anchorId="0DF01ABE" wp14:editId="0A9D74F6">
            <wp:simplePos x="0" y="0"/>
            <wp:positionH relativeFrom="column">
              <wp:posOffset>3316572</wp:posOffset>
            </wp:positionH>
            <wp:positionV relativeFrom="paragraph">
              <wp:posOffset>412750</wp:posOffset>
            </wp:positionV>
            <wp:extent cx="1025525" cy="844550"/>
            <wp:effectExtent l="19050" t="19050" r="22225" b="12700"/>
            <wp:wrapNone/>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124">
                      <a:extLst>
                        <a:ext uri="{28A0092B-C50C-407E-A947-70E740481C1C}">
                          <a14:useLocalDpi xmlns:a14="http://schemas.microsoft.com/office/drawing/2010/main" val="0"/>
                        </a:ext>
                      </a:extLst>
                    </a:blip>
                    <a:stretch>
                      <a:fillRect/>
                    </a:stretch>
                  </pic:blipFill>
                  <pic:spPr>
                    <a:xfrm>
                      <a:off x="0" y="0"/>
                      <a:ext cx="1025525" cy="844550"/>
                    </a:xfrm>
                    <a:prstGeom prst="rect">
                      <a:avLst/>
                    </a:prstGeom>
                    <a:noFill/>
                    <a:ln>
                      <a:solidFill>
                        <a:srgbClr val="969696"/>
                      </a:solidFill>
                      <a:prstDash val="dash"/>
                    </a:ln>
                  </pic:spPr>
                </pic:pic>
              </a:graphicData>
            </a:graphic>
            <wp14:sizeRelH relativeFrom="page">
              <wp14:pctWidth>0</wp14:pctWidth>
            </wp14:sizeRelH>
            <wp14:sizeRelV relativeFrom="page">
              <wp14:pctHeight>0</wp14:pctHeight>
            </wp14:sizeRelV>
          </wp:anchor>
        </w:drawing>
      </w:r>
      <w:r w:rsidR="003B27E8">
        <w:t>Por ejemplo, p</w:t>
      </w:r>
      <w:r w:rsidR="0090706A" w:rsidRPr="0090706A">
        <w:t>ara eliminar productos de una marca, es necesario buscar en el catálogo la marca en cuestión</w:t>
      </w:r>
      <w:r w:rsidR="003B27E8">
        <w:t>, exportar los datos:</w:t>
      </w:r>
    </w:p>
    <w:p w14:paraId="4BEB93F5" w14:textId="306DD063" w:rsidR="00DE3E25" w:rsidRDefault="00DE3E25" w:rsidP="00A7304D">
      <w:pPr>
        <w:jc w:val="center"/>
      </w:pPr>
      <w:r>
        <w:rPr>
          <w:noProof/>
        </w:rPr>
        <mc:AlternateContent>
          <mc:Choice Requires="wps">
            <w:drawing>
              <wp:anchor distT="0" distB="0" distL="114300" distR="114300" simplePos="0" relativeHeight="251879424" behindDoc="0" locked="0" layoutInCell="1" allowOverlap="1" wp14:anchorId="5309D219" wp14:editId="5992B804">
                <wp:simplePos x="0" y="0"/>
                <wp:positionH relativeFrom="column">
                  <wp:posOffset>2549625</wp:posOffset>
                </wp:positionH>
                <wp:positionV relativeFrom="paragraph">
                  <wp:posOffset>208247</wp:posOffset>
                </wp:positionV>
                <wp:extent cx="523875" cy="285750"/>
                <wp:effectExtent l="57150" t="76200" r="85725" b="114300"/>
                <wp:wrapNone/>
                <wp:docPr id="1506593679" name="Flecha: a la derecha 3"/>
                <wp:cNvGraphicFramePr/>
                <a:graphic xmlns:a="http://schemas.openxmlformats.org/drawingml/2006/main">
                  <a:graphicData uri="http://schemas.microsoft.com/office/word/2010/wordprocessingShape">
                    <wps:wsp>
                      <wps:cNvSpPr/>
                      <wps:spPr>
                        <a:xfrm>
                          <a:off x="0" y="0"/>
                          <a:ext cx="523875" cy="285750"/>
                        </a:xfrm>
                        <a:prstGeom prst="rightArrow">
                          <a:avLst>
                            <a:gd name="adj1" fmla="val 50000"/>
                            <a:gd name="adj2" fmla="val 77429"/>
                          </a:avLst>
                        </a:prstGeom>
                        <a:solidFill>
                          <a:schemeClr val="accent2">
                            <a:lumMod val="20000"/>
                            <a:lumOff val="80000"/>
                          </a:schemeClr>
                        </a:solid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EF7A5B" id="Flecha: a la derecha 3" o:spid="_x0000_s1026" type="#_x0000_t13" style="position:absolute;margin-left:200.75pt;margin-top:16.4pt;width:41.25pt;height:22.5pt;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" adj="12477" fillcolor="#fbe4d5 [661]" strokecolor="red" strokeweight="3pt">
                <v:shadow on="t" color="black" opacity="26214f" origin="-.5,-.5" offset=".74836mm,.74836mm"/>
              </v:shape>
            </w:pict>
          </mc:Fallback>
        </mc:AlternateContent>
      </w:r>
      <w:r>
        <w:rPr>
          <w:noProof/>
        </w:rPr>
        <mc:AlternateContent>
          <mc:Choice Requires="wps">
            <w:drawing>
              <wp:anchor distT="0" distB="0" distL="114300" distR="114300" simplePos="0" relativeHeight="251877376" behindDoc="0" locked="0" layoutInCell="1" allowOverlap="1" wp14:anchorId="18410153" wp14:editId="69FA69C1">
                <wp:simplePos x="0" y="0"/>
                <wp:positionH relativeFrom="column">
                  <wp:posOffset>750069</wp:posOffset>
                </wp:positionH>
                <wp:positionV relativeFrom="paragraph">
                  <wp:posOffset>85057</wp:posOffset>
                </wp:positionV>
                <wp:extent cx="1494923" cy="556460"/>
                <wp:effectExtent l="57150" t="57150" r="105410" b="110490"/>
                <wp:wrapNone/>
                <wp:docPr id="21799518" name="Elipse 2"/>
                <wp:cNvGraphicFramePr/>
                <a:graphic xmlns:a="http://schemas.openxmlformats.org/drawingml/2006/main">
                  <a:graphicData uri="http://schemas.microsoft.com/office/word/2010/wordprocessingShape">
                    <wps:wsp>
                      <wps:cNvSpPr/>
                      <wps:spPr>
                        <a:xfrm>
                          <a:off x="0" y="0"/>
                          <a:ext cx="1494923" cy="556460"/>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0217D4" id="Elipse 2" o:spid="_x0000_s1026" style="position:absolute;margin-left:59.05pt;margin-top:6.7pt;width:117.7pt;height:43.8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" filled="f" strokecolor="red" strokeweight="3pt">
                <v:stroke joinstyle="miter"/>
                <v:shadow on="t" color="black" opacity="26214f" origin="-.5,-.5" offset=".74836mm,.74836mm"/>
              </v:oval>
            </w:pict>
          </mc:Fallback>
        </mc:AlternateContent>
      </w:r>
      <w:r w:rsidRPr="0090706A">
        <w:rPr>
          <w:noProof/>
        </w:rPr>
        <w:drawing>
          <wp:anchor distT="0" distB="0" distL="114300" distR="114300" simplePos="0" relativeHeight="251875328" behindDoc="0" locked="0" layoutInCell="1" allowOverlap="1" wp14:anchorId="7DEBBE87" wp14:editId="14FB6FA6">
            <wp:simplePos x="0" y="0"/>
            <wp:positionH relativeFrom="column">
              <wp:posOffset>921820</wp:posOffset>
            </wp:positionH>
            <wp:positionV relativeFrom="paragraph">
              <wp:posOffset>143677</wp:posOffset>
            </wp:positionV>
            <wp:extent cx="1193800" cy="406190"/>
            <wp:effectExtent l="19050" t="19050" r="25400" b="13335"/>
            <wp:wrapNone/>
            <wp:docPr id="1597499522" name="Picture 1597499522" descr="A picture containing text, screenshot, fon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99522" name="Picture 1" descr="A picture containing text, screenshot, font, graphics&#10;&#10;Description automatically generated"/>
                    <pic:cNvPicPr/>
                  </pic:nvPicPr>
                  <pic:blipFill>
                    <a:blip r:embed="rId125">
                      <a:extLst>
                        <a:ext uri="{28A0092B-C50C-407E-A947-70E740481C1C}">
                          <a14:useLocalDpi xmlns:a14="http://schemas.microsoft.com/office/drawing/2010/main" val="0"/>
                        </a:ext>
                      </a:extLst>
                    </a:blip>
                    <a:stretch>
                      <a:fillRect/>
                    </a:stretch>
                  </pic:blipFill>
                  <pic:spPr>
                    <a:xfrm>
                      <a:off x="0" y="0"/>
                      <a:ext cx="1193800" cy="406190"/>
                    </a:xfrm>
                    <a:prstGeom prst="rect">
                      <a:avLst/>
                    </a:prstGeom>
                    <a:noFill/>
                    <a:ln>
                      <a:solidFill>
                        <a:srgbClr val="969696"/>
                      </a:solidFill>
                      <a:prstDash val="dash"/>
                    </a:ln>
                  </pic:spPr>
                </pic:pic>
              </a:graphicData>
            </a:graphic>
            <wp14:sizeRelH relativeFrom="page">
              <wp14:pctWidth>0</wp14:pctWidth>
            </wp14:sizeRelH>
            <wp14:sizeRelV relativeFrom="page">
              <wp14:pctHeight>0</wp14:pctHeight>
            </wp14:sizeRelV>
          </wp:anchor>
        </w:drawing>
      </w:r>
    </w:p>
    <w:p w14:paraId="2794D34A" w14:textId="357D0A0D" w:rsidR="0090706A" w:rsidRPr="0090706A" w:rsidRDefault="0090706A" w:rsidP="00A7304D">
      <w:pPr>
        <w:jc w:val="center"/>
      </w:pPr>
    </w:p>
    <w:p w14:paraId="5DBD0CAD" w14:textId="0886C53E" w:rsidR="0090706A" w:rsidRPr="0090706A" w:rsidRDefault="0090706A" w:rsidP="00A7304D">
      <w:pPr>
        <w:jc w:val="center"/>
      </w:pPr>
    </w:p>
    <w:p w14:paraId="389C2AEE" w14:textId="16E0FCD9" w:rsidR="00D77C3B" w:rsidRDefault="003B27E8" w:rsidP="00A7304D">
      <w:pPr>
        <w:ind w:firstLine="708"/>
      </w:pPr>
      <w:r>
        <w:lastRenderedPageBreak/>
        <w:t>Y luego, cargar el fichero en el E</w:t>
      </w:r>
      <w:r w:rsidR="0090706A" w:rsidRPr="0090706A">
        <w:t xml:space="preserve">xcel poniendo precio </w:t>
      </w:r>
      <w:r>
        <w:t xml:space="preserve">a </w:t>
      </w:r>
      <w:r w:rsidR="0090706A" w:rsidRPr="0090706A">
        <w:t>0</w:t>
      </w:r>
      <w:r>
        <w:t>, y al subirlo a la plataforma, los productos quedaran desactivados.</w:t>
      </w:r>
    </w:p>
    <w:p w14:paraId="60087B09" w14:textId="77777777" w:rsidR="00586522" w:rsidRDefault="00586522">
      <w:pPr>
        <w:jc w:val="left"/>
      </w:pPr>
    </w:p>
    <w:p w14:paraId="3403574B" w14:textId="681D7191" w:rsidR="00586522" w:rsidRDefault="00827B51" w:rsidP="00827B51">
      <w:pPr>
        <w:pStyle w:val="Heading2"/>
        <w:numPr>
          <w:ilvl w:val="1"/>
          <w:numId w:val="35"/>
        </w:numPr>
      </w:pPr>
      <w:bookmarkStart w:id="50" w:name="_Toc179282121"/>
      <w:r>
        <w:t xml:space="preserve">Ofertas </w:t>
      </w:r>
      <w:r w:rsidR="00F762DC">
        <w:t>temporales</w:t>
      </w:r>
      <w:r>
        <w:t xml:space="preserve"> de productos</w:t>
      </w:r>
      <w:bookmarkEnd w:id="50"/>
    </w:p>
    <w:p w14:paraId="509DD089" w14:textId="64F508E2" w:rsidR="00827B51" w:rsidRDefault="002172D7" w:rsidP="00860FB4">
      <w:pPr>
        <w:ind w:firstLine="708"/>
      </w:pPr>
      <w:r>
        <w:t xml:space="preserve">Es posible </w:t>
      </w:r>
      <w:r w:rsidR="00860FB4">
        <w:t>introducir “ofertas” con fecha de caducidad directamente sobre las tarifas marcadas por los proveedores. Es decir, los proveedores pueden marcar un precio diferente al de la tarifa para un periodo de tiempo determinado</w:t>
      </w:r>
      <w:r w:rsidR="00E365CE">
        <w:t xml:space="preserve"> y, al finalizar dicho periodo, el precio volverá a ser el “oficial”</w:t>
      </w:r>
      <w:r w:rsidR="005D5549">
        <w:t xml:space="preserve">. </w:t>
      </w:r>
    </w:p>
    <w:p w14:paraId="66399635" w14:textId="218E65FF" w:rsidR="005D5549" w:rsidRDefault="00BB3F39" w:rsidP="009D0260">
      <w:pPr>
        <w:ind w:firstLine="708"/>
      </w:pPr>
      <w:r>
        <w:t xml:space="preserve">El precio de la “oferta” se puede indicar </w:t>
      </w:r>
      <w:proofErr w:type="spellStart"/>
      <w:r>
        <w:t>mediant</w:t>
      </w:r>
      <w:r w:rsidR="006C767E">
        <w:t>S</w:t>
      </w:r>
      <w:r>
        <w:t>e</w:t>
      </w:r>
      <w:proofErr w:type="spellEnd"/>
      <w:r>
        <w:t xml:space="preserve"> una carga manual o una carga masiva:</w:t>
      </w:r>
    </w:p>
    <w:p w14:paraId="248A24CE" w14:textId="6A0997E6" w:rsidR="00BB3F39" w:rsidRDefault="00BB3F39" w:rsidP="009D0260">
      <w:pPr>
        <w:ind w:firstLine="708"/>
      </w:pPr>
      <w:r>
        <w:t xml:space="preserve">Mediante la carga manual, se deberá indicar </w:t>
      </w:r>
      <w:r w:rsidR="00125DF6">
        <w:t>el precio de la oferta y la fecha de expedición de esta misma</w:t>
      </w:r>
      <w:r w:rsidR="009C792F">
        <w:t xml:space="preserve"> (además del precio “</w:t>
      </w:r>
      <w:r w:rsidR="00F762DC">
        <w:t>base</w:t>
      </w:r>
      <w:r w:rsidR="009C792F">
        <w:t>”)</w:t>
      </w:r>
      <w:r w:rsidR="00125DF6">
        <w:t xml:space="preserve">: </w:t>
      </w:r>
    </w:p>
    <w:p w14:paraId="6A4C9F77" w14:textId="40AA51B4" w:rsidR="001109BA" w:rsidRDefault="00145326" w:rsidP="005D5549">
      <w:r>
        <w:rPr>
          <w:noProof/>
        </w:rPr>
        <mc:AlternateContent>
          <mc:Choice Requires="wps">
            <w:drawing>
              <wp:anchor distT="0" distB="0" distL="114300" distR="114300" simplePos="0" relativeHeight="251968512" behindDoc="0" locked="0" layoutInCell="1" allowOverlap="1" wp14:anchorId="3B6A20BC" wp14:editId="518C4089">
                <wp:simplePos x="0" y="0"/>
                <wp:positionH relativeFrom="column">
                  <wp:posOffset>3238500</wp:posOffset>
                </wp:positionH>
                <wp:positionV relativeFrom="paragraph">
                  <wp:posOffset>17475</wp:posOffset>
                </wp:positionV>
                <wp:extent cx="723900" cy="400050"/>
                <wp:effectExtent l="0" t="0" r="19050" b="19050"/>
                <wp:wrapNone/>
                <wp:docPr id="86791981" name="Rectangle 105"/>
                <wp:cNvGraphicFramePr/>
                <a:graphic xmlns:a="http://schemas.openxmlformats.org/drawingml/2006/main">
                  <a:graphicData uri="http://schemas.microsoft.com/office/word/2010/wordprocessingShape">
                    <wps:wsp>
                      <wps:cNvSpPr/>
                      <wps:spPr>
                        <a:xfrm>
                          <a:off x="0" y="0"/>
                          <a:ext cx="723900" cy="4000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5EE2D5" id="Rectangle 105" o:spid="_x0000_s1026" style="position:absolute;margin-left:255pt;margin-top:1.4pt;width:57pt;height:31.5pt;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" filled="f" strokecolor="red" strokeweight="1.5pt"/>
            </w:pict>
          </mc:Fallback>
        </mc:AlternateContent>
      </w:r>
      <w:r w:rsidRPr="001109BA">
        <w:rPr>
          <w:noProof/>
        </w:rPr>
        <w:drawing>
          <wp:anchor distT="0" distB="0" distL="114300" distR="114300" simplePos="0" relativeHeight="251967488" behindDoc="0" locked="0" layoutInCell="1" allowOverlap="1" wp14:anchorId="45CCB269" wp14:editId="2A138AAE">
            <wp:simplePos x="0" y="0"/>
            <wp:positionH relativeFrom="page">
              <wp:posOffset>1726337</wp:posOffset>
            </wp:positionH>
            <wp:positionV relativeFrom="paragraph">
              <wp:posOffset>7467</wp:posOffset>
            </wp:positionV>
            <wp:extent cx="3841115" cy="438785"/>
            <wp:effectExtent l="19050" t="19050" r="26035" b="18415"/>
            <wp:wrapSquare wrapText="bothSides"/>
            <wp:docPr id="21041204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20461" name="Picture 1" descr="A screenshot of a computer&#10;&#10;Description automatically generated"/>
                    <pic:cNvPicPr/>
                  </pic:nvPicPr>
                  <pic:blipFill rotWithShape="1">
                    <a:blip r:embed="rId126">
                      <a:extLst>
                        <a:ext uri="{28A0092B-C50C-407E-A947-70E740481C1C}">
                          <a14:useLocalDpi xmlns:a14="http://schemas.microsoft.com/office/drawing/2010/main" val="0"/>
                        </a:ext>
                      </a:extLst>
                    </a:blip>
                    <a:srcRect t="30721" b="53656"/>
                    <a:stretch/>
                  </pic:blipFill>
                  <pic:spPr bwMode="auto">
                    <a:xfrm>
                      <a:off x="0" y="0"/>
                      <a:ext cx="3841115" cy="438785"/>
                    </a:xfrm>
                    <a:prstGeom prst="rect">
                      <a:avLst/>
                    </a:prstGeom>
                    <a:ln>
                      <a:solidFill>
                        <a:schemeClr val="tx1">
                          <a:lumMod val="50000"/>
                          <a:lumOff val="50000"/>
                        </a:schemeClr>
                      </a:solidFill>
                      <a:prstDash val="dash"/>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4CAE11" w14:textId="08215A00" w:rsidR="001109BA" w:rsidRDefault="001109BA" w:rsidP="005D5549"/>
    <w:p w14:paraId="155E6944" w14:textId="2B656C28" w:rsidR="001109BA" w:rsidRDefault="002766E7" w:rsidP="009D0260">
      <w:pPr>
        <w:ind w:firstLine="708"/>
      </w:pPr>
      <w:r>
        <w:rPr>
          <w:noProof/>
        </w:rPr>
        <mc:AlternateContent>
          <mc:Choice Requires="wps">
            <w:drawing>
              <wp:anchor distT="0" distB="0" distL="114300" distR="114300" simplePos="0" relativeHeight="251970560" behindDoc="0" locked="0" layoutInCell="1" allowOverlap="1" wp14:anchorId="0275016E" wp14:editId="6CF30AB4">
                <wp:simplePos x="0" y="0"/>
                <wp:positionH relativeFrom="margin">
                  <wp:posOffset>5494655</wp:posOffset>
                </wp:positionH>
                <wp:positionV relativeFrom="paragraph">
                  <wp:posOffset>307036</wp:posOffset>
                </wp:positionV>
                <wp:extent cx="723900" cy="400050"/>
                <wp:effectExtent l="0" t="0" r="19050" b="19050"/>
                <wp:wrapNone/>
                <wp:docPr id="49652517" name="Rectangle 105"/>
                <wp:cNvGraphicFramePr/>
                <a:graphic xmlns:a="http://schemas.openxmlformats.org/drawingml/2006/main">
                  <a:graphicData uri="http://schemas.microsoft.com/office/word/2010/wordprocessingShape">
                    <wps:wsp>
                      <wps:cNvSpPr/>
                      <wps:spPr>
                        <a:xfrm>
                          <a:off x="0" y="0"/>
                          <a:ext cx="723900" cy="4000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9329C8" id="Rectangle 105" o:spid="_x0000_s1026" style="position:absolute;margin-left:432.65pt;margin-top:24.2pt;width:57pt;height:31.5pt;z-index:251970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" filled="f" strokecolor="red" strokeweight="1.5pt">
                <w10:wrap anchorx="margin"/>
              </v:rect>
            </w:pict>
          </mc:Fallback>
        </mc:AlternateContent>
      </w:r>
      <w:r w:rsidR="00145326">
        <w:t>Mediante la carga masiva, se deberán rellenar las dos últimas columnas de la plantilla Excel:</w:t>
      </w:r>
    </w:p>
    <w:p w14:paraId="2C3220BE" w14:textId="0DD9AB80" w:rsidR="001109BA" w:rsidRDefault="002766E7" w:rsidP="005D5549">
      <w:r w:rsidRPr="002766E7">
        <w:rPr>
          <w:noProof/>
        </w:rPr>
        <w:drawing>
          <wp:inline distT="0" distB="0" distL="0" distR="0" wp14:anchorId="7294F44F" wp14:editId="28D43757">
            <wp:extent cx="6210300" cy="407670"/>
            <wp:effectExtent l="19050" t="19050" r="19050" b="11430"/>
            <wp:docPr id="435142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42597" name=""/>
                    <pic:cNvPicPr/>
                  </pic:nvPicPr>
                  <pic:blipFill>
                    <a:blip r:embed="rId127"/>
                    <a:stretch>
                      <a:fillRect/>
                    </a:stretch>
                  </pic:blipFill>
                  <pic:spPr>
                    <a:xfrm>
                      <a:off x="0" y="0"/>
                      <a:ext cx="6210300" cy="407670"/>
                    </a:xfrm>
                    <a:prstGeom prst="rect">
                      <a:avLst/>
                    </a:prstGeom>
                    <a:ln>
                      <a:solidFill>
                        <a:schemeClr val="tx1">
                          <a:lumMod val="50000"/>
                          <a:lumOff val="50000"/>
                        </a:schemeClr>
                      </a:solidFill>
                    </a:ln>
                  </pic:spPr>
                </pic:pic>
              </a:graphicData>
            </a:graphic>
          </wp:inline>
        </w:drawing>
      </w:r>
    </w:p>
    <w:p w14:paraId="5F5900AD" w14:textId="60B041C3" w:rsidR="001109BA" w:rsidRDefault="00370B0E" w:rsidP="00896217">
      <w:pPr>
        <w:ind w:firstLine="708"/>
      </w:pPr>
      <w:r>
        <w:t xml:space="preserve">La duración de la oferta deberá ser, como mínimo, de 2 horas y, como máximo, de 3 meses. Una vez pase el periodo de tiempo indicado, el precio volverá a ser el precio </w:t>
      </w:r>
      <w:r w:rsidR="009C792F">
        <w:t>oficial.</w:t>
      </w:r>
    </w:p>
    <w:p w14:paraId="2617D0AC" w14:textId="77777777" w:rsidR="00DE3E25" w:rsidRDefault="00DE3E25" w:rsidP="00D77C3B">
      <w:pPr>
        <w:pStyle w:val="NoSpacing"/>
      </w:pPr>
    </w:p>
    <w:p w14:paraId="087BCB42" w14:textId="728CFECC" w:rsidR="00A87A9B" w:rsidRDefault="00A87A9B" w:rsidP="002C39F9">
      <w:pPr>
        <w:pStyle w:val="Heading2"/>
        <w:numPr>
          <w:ilvl w:val="1"/>
          <w:numId w:val="35"/>
        </w:numPr>
      </w:pPr>
      <w:bookmarkStart w:id="51" w:name="_Toc179282122"/>
      <w:r>
        <w:t>Errores en la carga</w:t>
      </w:r>
      <w:bookmarkEnd w:id="51"/>
    </w:p>
    <w:bookmarkStart w:id="52" w:name="_Toc131154013"/>
    <w:bookmarkStart w:id="53" w:name="_Toc150009650"/>
    <w:bookmarkStart w:id="54" w:name="_Toc150009709"/>
    <w:bookmarkStart w:id="55" w:name="_Toc150017751"/>
    <w:bookmarkStart w:id="56" w:name="_Toc150095817"/>
    <w:bookmarkStart w:id="57" w:name="_Toc150096766"/>
    <w:bookmarkStart w:id="58" w:name="_Toc150116566"/>
    <w:bookmarkStart w:id="59" w:name="_Toc179282123"/>
    <w:p w14:paraId="1AE5680E" w14:textId="3D5E4B3C" w:rsidR="004E668F" w:rsidRPr="00DE3E25" w:rsidRDefault="00B24551" w:rsidP="00345327">
      <w:pPr>
        <w:pStyle w:val="Heading2"/>
        <w:numPr>
          <w:ilvl w:val="2"/>
          <w:numId w:val="35"/>
        </w:numPr>
        <w:spacing w:after="0"/>
        <w:ind w:left="1843" w:hanging="425"/>
        <w:rPr>
          <w:i/>
          <w:iCs/>
          <w:sz w:val="40"/>
          <w:szCs w:val="24"/>
        </w:rPr>
      </w:pPr>
      <w:r>
        <w:rPr>
          <w:noProof/>
        </w:rPr>
        <mc:AlternateContent>
          <mc:Choice Requires="wps">
            <w:drawing>
              <wp:anchor distT="0" distB="0" distL="114300" distR="114300" simplePos="0" relativeHeight="251885568" behindDoc="0" locked="0" layoutInCell="1" allowOverlap="1" wp14:anchorId="57D5BFE8" wp14:editId="7072CB93">
                <wp:simplePos x="0" y="0"/>
                <wp:positionH relativeFrom="column">
                  <wp:posOffset>5241526</wp:posOffset>
                </wp:positionH>
                <wp:positionV relativeFrom="paragraph">
                  <wp:posOffset>192572</wp:posOffset>
                </wp:positionV>
                <wp:extent cx="785060" cy="730918"/>
                <wp:effectExtent l="57150" t="57150" r="110490" b="107315"/>
                <wp:wrapNone/>
                <wp:docPr id="562298323" name="Elipse 2"/>
                <wp:cNvGraphicFramePr/>
                <a:graphic xmlns:a="http://schemas.openxmlformats.org/drawingml/2006/main">
                  <a:graphicData uri="http://schemas.microsoft.com/office/word/2010/wordprocessingShape">
                    <wps:wsp>
                      <wps:cNvSpPr/>
                      <wps:spPr>
                        <a:xfrm>
                          <a:off x="0" y="0"/>
                          <a:ext cx="785060" cy="730918"/>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7EDA2C" id="Elipse 2" o:spid="_x0000_s1026" style="position:absolute;margin-left:412.7pt;margin-top:15.15pt;width:61.8pt;height:57.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" filled="f" strokecolor="red" strokeweight="3pt">
                <v:stroke joinstyle="miter"/>
                <v:shadow on="t" color="black" opacity="26214f" origin="-.5,-.5" offset=".74836mm,.74836mm"/>
              </v:oval>
            </w:pict>
          </mc:Fallback>
        </mc:AlternateContent>
      </w:r>
      <w:r>
        <w:rPr>
          <w:noProof/>
        </w:rPr>
        <w:drawing>
          <wp:anchor distT="0" distB="0" distL="114300" distR="114300" simplePos="0" relativeHeight="251880448" behindDoc="0" locked="0" layoutInCell="1" allowOverlap="1" wp14:anchorId="2C019BE8" wp14:editId="054A0ACF">
            <wp:simplePos x="0" y="0"/>
            <wp:positionH relativeFrom="column">
              <wp:posOffset>5188441</wp:posOffset>
            </wp:positionH>
            <wp:positionV relativeFrom="paragraph">
              <wp:posOffset>222375</wp:posOffset>
            </wp:positionV>
            <wp:extent cx="835192" cy="768985"/>
            <wp:effectExtent l="19050" t="19050" r="22225" b="12065"/>
            <wp:wrapSquare wrapText="bothSides"/>
            <wp:docPr id="2080672053" name="Imagen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raphical user interface, application&#10;&#10;Description automatically generated"/>
                    <pic:cNvPicPr>
                      <a:picLocks noChangeAspect="1" noChangeArrowheads="1"/>
                    </pic:cNvPicPr>
                  </pic:nvPicPr>
                  <pic:blipFill rotWithShape="1">
                    <a:blip r:embed="rId128">
                      <a:extLst>
                        <a:ext uri="{28A0092B-C50C-407E-A947-70E740481C1C}">
                          <a14:useLocalDpi xmlns:a14="http://schemas.microsoft.com/office/drawing/2010/main" val="0"/>
                        </a:ext>
                      </a:extLst>
                    </a:blip>
                    <a:srcRect l="17307" t="57561" r="65160" b="3123"/>
                    <a:stretch/>
                  </pic:blipFill>
                  <pic:spPr bwMode="auto">
                    <a:xfrm>
                      <a:off x="0" y="0"/>
                      <a:ext cx="835192" cy="768985"/>
                    </a:xfrm>
                    <a:prstGeom prst="rect">
                      <a:avLst/>
                    </a:prstGeom>
                    <a:noFill/>
                    <a:ln w="9525" cap="flat" cmpd="sng" algn="ctr">
                      <a:solidFill>
                        <a:srgbClr val="969696"/>
                      </a:solidFill>
                      <a:prstDash val="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3E25" w:rsidRPr="00DE3E25">
        <w:rPr>
          <w:i/>
          <w:iCs/>
          <w:sz w:val="40"/>
          <w:szCs w:val="24"/>
        </w:rPr>
        <w:t>Faltan</w:t>
      </w:r>
      <w:r w:rsidR="004E668F" w:rsidRPr="00DE3E25">
        <w:rPr>
          <w:i/>
          <w:iCs/>
          <w:sz w:val="40"/>
          <w:szCs w:val="24"/>
        </w:rPr>
        <w:t xml:space="preserve"> datos obligatorios</w:t>
      </w:r>
      <w:bookmarkEnd w:id="52"/>
      <w:bookmarkEnd w:id="53"/>
      <w:bookmarkEnd w:id="54"/>
      <w:bookmarkEnd w:id="55"/>
      <w:bookmarkEnd w:id="56"/>
      <w:bookmarkEnd w:id="57"/>
      <w:bookmarkEnd w:id="58"/>
      <w:bookmarkEnd w:id="59"/>
    </w:p>
    <w:p w14:paraId="6DD58FC4" w14:textId="38CFFF70" w:rsidR="004E668F" w:rsidRDefault="004E668F" w:rsidP="003B27E8">
      <w:pPr>
        <w:spacing w:line="360" w:lineRule="auto"/>
        <w:ind w:firstLine="708"/>
      </w:pPr>
      <w:r>
        <w:t xml:space="preserve">Si no </w:t>
      </w:r>
      <w:r w:rsidR="00B24551">
        <w:t xml:space="preserve">se </w:t>
      </w:r>
      <w:r>
        <w:t>informa</w:t>
      </w:r>
      <w:r w:rsidR="00B24551">
        <w:t>n</w:t>
      </w:r>
      <w:r>
        <w:t xml:space="preserve"> de los datos obligatorios, no podrá cargar su catálogo.</w:t>
      </w:r>
    </w:p>
    <w:p w14:paraId="34F93243" w14:textId="46FDD36F" w:rsidR="004E668F" w:rsidRDefault="00B24551" w:rsidP="00B76175">
      <w:pPr>
        <w:spacing w:line="360" w:lineRule="auto"/>
        <w:ind w:firstLine="708"/>
      </w:pPr>
      <w:r>
        <w:rPr>
          <w:noProof/>
        </w:rPr>
        <mc:AlternateContent>
          <mc:Choice Requires="wps">
            <w:drawing>
              <wp:anchor distT="0" distB="0" distL="114300" distR="114300" simplePos="0" relativeHeight="251943936" behindDoc="0" locked="0" layoutInCell="1" allowOverlap="1" wp14:anchorId="4B80A415" wp14:editId="0353BDCC">
                <wp:simplePos x="0" y="0"/>
                <wp:positionH relativeFrom="column">
                  <wp:posOffset>5328879</wp:posOffset>
                </wp:positionH>
                <wp:positionV relativeFrom="paragraph">
                  <wp:posOffset>917181</wp:posOffset>
                </wp:positionV>
                <wp:extent cx="658729" cy="549409"/>
                <wp:effectExtent l="57150" t="57150" r="122555" b="117475"/>
                <wp:wrapNone/>
                <wp:docPr id="1376836647" name="Elipse 2"/>
                <wp:cNvGraphicFramePr/>
                <a:graphic xmlns:a="http://schemas.openxmlformats.org/drawingml/2006/main">
                  <a:graphicData uri="http://schemas.microsoft.com/office/word/2010/wordprocessingShape">
                    <wps:wsp>
                      <wps:cNvSpPr/>
                      <wps:spPr>
                        <a:xfrm>
                          <a:off x="0" y="0"/>
                          <a:ext cx="658729" cy="549409"/>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37E126" id="Elipse 2" o:spid="_x0000_s1026" style="position:absolute;margin-left:419.6pt;margin-top:72.2pt;width:51.85pt;height:43.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" filled="f" strokecolor="red" strokeweight="3pt">
                <v:stroke joinstyle="miter"/>
                <v:shadow on="t" color="black" opacity="26214f" origin="-.5,-.5" offset=".74836mm,.74836mm"/>
              </v:oval>
            </w:pict>
          </mc:Fallback>
        </mc:AlternateContent>
      </w:r>
      <w:r>
        <w:rPr>
          <w:noProof/>
        </w:rPr>
        <w:drawing>
          <wp:anchor distT="0" distB="0" distL="114300" distR="114300" simplePos="0" relativeHeight="251942912" behindDoc="0" locked="0" layoutInCell="1" allowOverlap="1" wp14:anchorId="54C6D6DE" wp14:editId="3BCD85B9">
            <wp:simplePos x="0" y="0"/>
            <wp:positionH relativeFrom="margin">
              <wp:align>right</wp:align>
            </wp:positionH>
            <wp:positionV relativeFrom="paragraph">
              <wp:posOffset>427725</wp:posOffset>
            </wp:positionV>
            <wp:extent cx="1051560" cy="1059036"/>
            <wp:effectExtent l="19050" t="19050" r="15240" b="27305"/>
            <wp:wrapSquare wrapText="bothSides"/>
            <wp:docPr id="1695731922" name="Imagen 2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raphical user interface, application, Teams&#10;&#10;Description automatically generated"/>
                    <pic:cNvPicPr>
                      <a:picLocks noChangeAspect="1" noChangeArrowheads="1"/>
                    </pic:cNvPicPr>
                  </pic:nvPicPr>
                  <pic:blipFill rotWithShape="1">
                    <a:blip r:embed="rId129">
                      <a:extLst>
                        <a:ext uri="{28A0092B-C50C-407E-A947-70E740481C1C}">
                          <a14:useLocalDpi xmlns:a14="http://schemas.microsoft.com/office/drawing/2010/main" val="0"/>
                        </a:ext>
                      </a:extLst>
                    </a:blip>
                    <a:srcRect t="2956"/>
                    <a:stretch/>
                  </pic:blipFill>
                  <pic:spPr bwMode="auto">
                    <a:xfrm>
                      <a:off x="0" y="0"/>
                      <a:ext cx="1051560" cy="1059036"/>
                    </a:xfrm>
                    <a:prstGeom prst="rect">
                      <a:avLst/>
                    </a:prstGeom>
                    <a:noFill/>
                    <a:ln w="9525" cap="flat" cmpd="sng" algn="ctr">
                      <a:solidFill>
                        <a:srgbClr val="969696"/>
                      </a:solidFill>
                      <a:prstDash val="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44960" behindDoc="0" locked="0" layoutInCell="1" allowOverlap="1" wp14:anchorId="36859373" wp14:editId="33FB47A4">
                <wp:simplePos x="0" y="0"/>
                <wp:positionH relativeFrom="column">
                  <wp:posOffset>5376269</wp:posOffset>
                </wp:positionH>
                <wp:positionV relativeFrom="paragraph">
                  <wp:posOffset>355576</wp:posOffset>
                </wp:positionV>
                <wp:extent cx="523875" cy="285750"/>
                <wp:effectExtent l="80963" t="52387" r="109537" b="109538"/>
                <wp:wrapNone/>
                <wp:docPr id="491833925" name="Flecha: a la derecha 3"/>
                <wp:cNvGraphicFramePr/>
                <a:graphic xmlns:a="http://schemas.openxmlformats.org/drawingml/2006/main">
                  <a:graphicData uri="http://schemas.microsoft.com/office/word/2010/wordprocessingShape">
                    <wps:wsp>
                      <wps:cNvSpPr/>
                      <wps:spPr>
                        <a:xfrm rot="5400000">
                          <a:off x="0" y="0"/>
                          <a:ext cx="523875" cy="285750"/>
                        </a:xfrm>
                        <a:prstGeom prst="rightArrow">
                          <a:avLst>
                            <a:gd name="adj1" fmla="val 50000"/>
                            <a:gd name="adj2" fmla="val 77429"/>
                          </a:avLst>
                        </a:prstGeom>
                        <a:solidFill>
                          <a:schemeClr val="accent2">
                            <a:lumMod val="20000"/>
                            <a:lumOff val="80000"/>
                          </a:schemeClr>
                        </a:solid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207019" id="Flecha: a la derecha 3" o:spid="_x0000_s1026" type="#_x0000_t13" style="position:absolute;margin-left:423.35pt;margin-top:28pt;width:41.25pt;height:22.5pt;rotation:90;z-index:25194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" adj="12477" fillcolor="#fbe4d5 [661]" strokecolor="red" strokeweight="3pt">
                <v:shadow on="t" color="black" opacity="26214f" origin="-.5,-.5" offset=".74836mm,.74836mm"/>
              </v:shape>
            </w:pict>
          </mc:Fallback>
        </mc:AlternateContent>
      </w:r>
      <w:r w:rsidR="004E668F">
        <w:t xml:space="preserve">Los campos obligatorios y </w:t>
      </w:r>
      <w:r w:rsidR="00345327">
        <w:t>opcionales</w:t>
      </w:r>
      <w:r w:rsidR="004E668F">
        <w:t xml:space="preserve"> se encuentran en la Plantilla del Catálogo Electrónico, actualizada en el siguiente enlace: </w:t>
      </w:r>
      <w:hyperlink r:id="rId130" w:history="1">
        <w:r w:rsidR="004E668F">
          <w:rPr>
            <w:b/>
            <w:noProof/>
            <w:color w:val="0000FF"/>
            <w:shd w:val="clear" w:color="auto" w:fill="F3F2F1"/>
          </w:rPr>
          <w:drawing>
            <wp:inline distT="0" distB="0" distL="0" distR="0" wp14:anchorId="46EA77C5" wp14:editId="7CDA16B2">
              <wp:extent cx="152400" cy="152400"/>
              <wp:effectExtent l="0" t="0" r="0" b="0"/>
              <wp:docPr id="1370376318" name="Imagen 24" descr="​Fo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lder icon"/>
                      <pic:cNvPicPr>
                        <a:picLocks noChangeAspect="1" noChangeArrowheads="1"/>
                      </pic:cNvPicPr>
                    </pic:nvPicPr>
                    <pic:blipFill>
                      <a:blip r:embed="rId131" r:link="rId13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4E668F">
          <w:rPr>
            <w:rStyle w:val="SmartLink"/>
            <w:b/>
            <w:bCs/>
          </w:rPr>
          <w:t>08 Carpeta compartida con PROVEEDORES</w:t>
        </w:r>
      </w:hyperlink>
    </w:p>
    <w:p w14:paraId="570A0915" w14:textId="47A5F277" w:rsidR="004E668F" w:rsidRDefault="004E668F" w:rsidP="00B76175">
      <w:pPr>
        <w:spacing w:line="360" w:lineRule="auto"/>
        <w:ind w:firstLine="708"/>
      </w:pPr>
      <w:r>
        <w:t xml:space="preserve">Esta plantilla se puede encontrar en la página "Información" </w:t>
      </w:r>
      <w:r w:rsidR="00DE3E25">
        <w:t>d</w:t>
      </w:r>
      <w:r>
        <w:t>el Catálogo:</w:t>
      </w:r>
    </w:p>
    <w:p w14:paraId="5C1824B6" w14:textId="2B0DF138" w:rsidR="004E668F" w:rsidRPr="00DE3E25" w:rsidRDefault="004E668F" w:rsidP="00345327">
      <w:pPr>
        <w:pStyle w:val="Heading2"/>
        <w:numPr>
          <w:ilvl w:val="2"/>
          <w:numId w:val="35"/>
        </w:numPr>
        <w:spacing w:after="0"/>
        <w:ind w:hanging="382"/>
        <w:rPr>
          <w:i/>
          <w:iCs/>
          <w:sz w:val="40"/>
          <w:szCs w:val="24"/>
        </w:rPr>
      </w:pPr>
      <w:bookmarkStart w:id="60" w:name="_Toc131154014"/>
      <w:bookmarkStart w:id="61" w:name="_Toc150009651"/>
      <w:bookmarkStart w:id="62" w:name="_Toc150009710"/>
      <w:bookmarkStart w:id="63" w:name="_Toc150017752"/>
      <w:bookmarkStart w:id="64" w:name="_Toc150095818"/>
      <w:bookmarkStart w:id="65" w:name="_Toc150096767"/>
      <w:bookmarkStart w:id="66" w:name="_Toc150116567"/>
      <w:bookmarkStart w:id="67" w:name="_Toc179282124"/>
      <w:r w:rsidRPr="00DE3E25">
        <w:rPr>
          <w:i/>
          <w:iCs/>
          <w:sz w:val="40"/>
          <w:szCs w:val="24"/>
        </w:rPr>
        <w:t>Datos duplicados</w:t>
      </w:r>
      <w:bookmarkEnd w:id="60"/>
      <w:bookmarkEnd w:id="61"/>
      <w:bookmarkEnd w:id="62"/>
      <w:bookmarkEnd w:id="63"/>
      <w:bookmarkEnd w:id="64"/>
      <w:bookmarkEnd w:id="65"/>
      <w:bookmarkEnd w:id="66"/>
      <w:bookmarkEnd w:id="67"/>
    </w:p>
    <w:p w14:paraId="6A2F17F3" w14:textId="5F8A324E" w:rsidR="004E668F" w:rsidRDefault="004E668F" w:rsidP="00DE3E25">
      <w:r>
        <w:t>Si está intentando hacer una carga de un Excel en el catálogo y le sale el siguiente error:</w:t>
      </w:r>
    </w:p>
    <w:p w14:paraId="2BB6C03C" w14:textId="12A51DFF" w:rsidR="004E668F" w:rsidRDefault="00B62B79" w:rsidP="004E668F">
      <w:pPr>
        <w:jc w:val="center"/>
      </w:pPr>
      <w:r>
        <w:rPr>
          <w:noProof/>
        </w:rPr>
        <w:lastRenderedPageBreak/>
        <mc:AlternateContent>
          <mc:Choice Requires="wps">
            <w:drawing>
              <wp:anchor distT="0" distB="0" distL="114300" distR="114300" simplePos="0" relativeHeight="251947008" behindDoc="0" locked="0" layoutInCell="1" allowOverlap="1" wp14:anchorId="7962692D" wp14:editId="0D1BCDCC">
                <wp:simplePos x="0" y="0"/>
                <wp:positionH relativeFrom="column">
                  <wp:posOffset>3998595</wp:posOffset>
                </wp:positionH>
                <wp:positionV relativeFrom="paragraph">
                  <wp:posOffset>369894</wp:posOffset>
                </wp:positionV>
                <wp:extent cx="690389" cy="390038"/>
                <wp:effectExtent l="57150" t="57150" r="109855" b="105410"/>
                <wp:wrapNone/>
                <wp:docPr id="2077307169" name="Elipse 2"/>
                <wp:cNvGraphicFramePr/>
                <a:graphic xmlns:a="http://schemas.openxmlformats.org/drawingml/2006/main">
                  <a:graphicData uri="http://schemas.microsoft.com/office/word/2010/wordprocessingShape">
                    <wps:wsp>
                      <wps:cNvSpPr/>
                      <wps:spPr>
                        <a:xfrm>
                          <a:off x="0" y="0"/>
                          <a:ext cx="690389" cy="390038"/>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AD5C91" id="Elipse 2" o:spid="_x0000_s1026" style="position:absolute;margin-left:314.85pt;margin-top:29.15pt;width:54.35pt;height:30.7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" filled="f" strokecolor="red" strokeweight="3pt">
                <v:stroke joinstyle="miter"/>
                <v:shadow on="t" color="black" opacity="26214f" origin="-.5,-.5" offset=".74836mm,.74836mm"/>
              </v:oval>
            </w:pict>
          </mc:Fallback>
        </mc:AlternateContent>
      </w:r>
      <w:r w:rsidR="004E668F">
        <w:rPr>
          <w:noProof/>
        </w:rPr>
        <w:drawing>
          <wp:inline distT="0" distB="0" distL="0" distR="0" wp14:anchorId="6B2DD657" wp14:editId="2C265F94">
            <wp:extent cx="3511550" cy="717550"/>
            <wp:effectExtent l="19050" t="19050" r="12700" b="25400"/>
            <wp:docPr id="1290580788" name="Imagen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ical user interface, text, application&#10;&#10;Description automatically generated"/>
                    <pic:cNvPicPr>
                      <a:picLocks noChangeAspect="1" noChangeArrowheads="1"/>
                    </pic:cNvPicPr>
                  </pic:nvPicPr>
                  <pic:blipFill rotWithShape="1">
                    <a:blip r:embed="rId133" r:link="rId134" cstate="print">
                      <a:extLst>
                        <a:ext uri="{28A0092B-C50C-407E-A947-70E740481C1C}">
                          <a14:useLocalDpi xmlns:a14="http://schemas.microsoft.com/office/drawing/2010/main" val="0"/>
                        </a:ext>
                      </a:extLst>
                    </a:blip>
                    <a:srcRect l="3204" t="11016" r="3541" b="10428"/>
                    <a:stretch/>
                  </pic:blipFill>
                  <pic:spPr bwMode="auto">
                    <a:xfrm>
                      <a:off x="0" y="0"/>
                      <a:ext cx="3511550" cy="717550"/>
                    </a:xfrm>
                    <a:prstGeom prst="rect">
                      <a:avLst/>
                    </a:prstGeom>
                    <a:noFill/>
                    <a:ln w="9525" cap="flat" cmpd="sng" algn="ctr">
                      <a:solidFill>
                        <a:srgbClr val="969696"/>
                      </a:solidFill>
                      <a:prstDash val="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93A0261" w14:textId="563E637F" w:rsidR="00DE3E25" w:rsidRDefault="00DE3E25" w:rsidP="00750B1B">
      <w:pPr>
        <w:spacing w:line="360" w:lineRule="auto"/>
        <w:ind w:firstLine="708"/>
      </w:pPr>
      <w:bookmarkStart w:id="68" w:name="_Hlk155248629"/>
      <w:r>
        <w:t xml:space="preserve">Indica </w:t>
      </w:r>
      <w:r w:rsidR="004E668F">
        <w:t xml:space="preserve">que </w:t>
      </w:r>
      <w:r>
        <w:t>el archivo</w:t>
      </w:r>
      <w:r w:rsidR="004E668F">
        <w:t xml:space="preserve"> tiene un</w:t>
      </w:r>
      <w:r w:rsidR="00345327">
        <w:t>o o más</w:t>
      </w:r>
      <w:r w:rsidR="004E668F">
        <w:t xml:space="preserve"> producto</w:t>
      </w:r>
      <w:r w:rsidR="00345327">
        <w:t>s</w:t>
      </w:r>
      <w:r w:rsidR="004E668F">
        <w:t xml:space="preserve"> duplicado</w:t>
      </w:r>
      <w:r w:rsidR="00345327">
        <w:t>s</w:t>
      </w:r>
      <w:r>
        <w:t xml:space="preserve"> (</w:t>
      </w:r>
      <w:r w:rsidR="004E668F">
        <w:t>dos productos con el mismo código del artículo</w:t>
      </w:r>
      <w:r>
        <w:t>)</w:t>
      </w:r>
      <w:r w:rsidR="004E668F">
        <w:t xml:space="preserve">. </w:t>
      </w:r>
      <w:bookmarkEnd w:id="68"/>
      <w:r w:rsidR="00B62B79">
        <w:t>Al pulsar</w:t>
      </w:r>
      <w:r w:rsidR="004E668F">
        <w:t xml:space="preserve"> “Duplicados”</w:t>
      </w:r>
      <w:r w:rsidR="00345327">
        <w:t>,</w:t>
      </w:r>
      <w:r w:rsidR="004E668F">
        <w:t xml:space="preserve"> </w:t>
      </w:r>
      <w:r>
        <w:t xml:space="preserve">obtendrá los </w:t>
      </w:r>
      <w:r w:rsidR="00345327">
        <w:t>mismo</w:t>
      </w:r>
      <w:r w:rsidR="00B62B79">
        <w:t>s. Para</w:t>
      </w:r>
      <w:r w:rsidR="004E668F">
        <w:t xml:space="preserve"> encontrar los datos duplicados</w:t>
      </w:r>
      <w:r w:rsidR="00345327">
        <w:t xml:space="preserve"> en Excel, </w:t>
      </w:r>
      <w:r w:rsidR="004E668F">
        <w:t>seleccion</w:t>
      </w:r>
      <w:r w:rsidR="00345327">
        <w:t>e</w:t>
      </w:r>
      <w:r w:rsidR="004E668F">
        <w:t xml:space="preserve"> las column</w:t>
      </w:r>
      <w:r w:rsidR="00345327">
        <w:t>a</w:t>
      </w:r>
      <w:r w:rsidR="00B62B79">
        <w:t>s</w:t>
      </w:r>
      <w:r w:rsidR="004E668F">
        <w:t xml:space="preserve"> </w:t>
      </w:r>
      <w:r w:rsidR="00EB3E4F">
        <w:t>donde se quieren</w:t>
      </w:r>
      <w:r w:rsidR="00B62B79">
        <w:t xml:space="preserve"> buscar</w:t>
      </w:r>
      <w:r w:rsidR="004E668F">
        <w:t xml:space="preserve"> los datos duplicados y</w:t>
      </w:r>
      <w:r w:rsidR="00681C74">
        <w:t xml:space="preserve"> </w:t>
      </w:r>
      <w:r w:rsidR="004E668F">
        <w:t>a continuación ir a</w:t>
      </w:r>
      <w:r>
        <w:t>:</w:t>
      </w:r>
    </w:p>
    <w:p w14:paraId="2EA5751A" w14:textId="7CCD380D" w:rsidR="004E668F" w:rsidRPr="00DE3E25" w:rsidRDefault="004E668F" w:rsidP="003B27E8">
      <w:pPr>
        <w:spacing w:line="360" w:lineRule="auto"/>
        <w:ind w:firstLine="708"/>
        <w:rPr>
          <w:b/>
          <w:bCs/>
        </w:rPr>
      </w:pPr>
      <w:r w:rsidRPr="00DE3E25">
        <w:rPr>
          <w:b/>
          <w:bCs/>
        </w:rPr>
        <w:t>Inicio</w:t>
      </w:r>
      <w:r w:rsidR="00DE3E25" w:rsidRPr="00DE3E25">
        <w:rPr>
          <w:b/>
          <w:bCs/>
        </w:rPr>
        <w:t xml:space="preserve">   </w:t>
      </w:r>
      <w:r w:rsidRPr="00DE3E25">
        <w:rPr>
          <w:b/>
          <w:bCs/>
        </w:rPr>
        <w:sym w:font="Wingdings" w:char="F0E0"/>
      </w:r>
      <w:r w:rsidR="00DE3E25" w:rsidRPr="00DE3E25">
        <w:rPr>
          <w:b/>
          <w:bCs/>
        </w:rPr>
        <w:t xml:space="preserve">   </w:t>
      </w:r>
      <w:r w:rsidRPr="00DE3E25">
        <w:rPr>
          <w:b/>
          <w:bCs/>
        </w:rPr>
        <w:t>Formato condicional</w:t>
      </w:r>
      <w:r w:rsidR="00DE3E25" w:rsidRPr="00DE3E25">
        <w:rPr>
          <w:b/>
          <w:bCs/>
        </w:rPr>
        <w:t xml:space="preserve">   </w:t>
      </w:r>
      <w:r w:rsidRPr="00DE3E25">
        <w:rPr>
          <w:b/>
          <w:bCs/>
        </w:rPr>
        <w:sym w:font="Wingdings" w:char="F0E0"/>
      </w:r>
      <w:r w:rsidR="00DE3E25" w:rsidRPr="00DE3E25">
        <w:rPr>
          <w:b/>
          <w:bCs/>
        </w:rPr>
        <w:t xml:space="preserve">   </w:t>
      </w:r>
      <w:r w:rsidRPr="00DE3E25">
        <w:rPr>
          <w:b/>
          <w:bCs/>
        </w:rPr>
        <w:t>Resaltar reglas de celdas</w:t>
      </w:r>
      <w:r w:rsidR="00DE3E25" w:rsidRPr="00DE3E25">
        <w:rPr>
          <w:b/>
          <w:bCs/>
        </w:rPr>
        <w:t xml:space="preserve">   </w:t>
      </w:r>
      <w:r w:rsidRPr="00DE3E25">
        <w:rPr>
          <w:b/>
          <w:bCs/>
        </w:rPr>
        <w:sym w:font="Wingdings" w:char="F0E0"/>
      </w:r>
      <w:r w:rsidR="00DE3E25" w:rsidRPr="00DE3E25">
        <w:rPr>
          <w:b/>
          <w:bCs/>
        </w:rPr>
        <w:t xml:space="preserve">   </w:t>
      </w:r>
      <w:r w:rsidRPr="00DE3E25">
        <w:rPr>
          <w:b/>
          <w:bCs/>
        </w:rPr>
        <w:t>Valores duplicados.</w:t>
      </w:r>
    </w:p>
    <w:p w14:paraId="1C8A40D0" w14:textId="77777777" w:rsidR="004E668F" w:rsidRDefault="004E668F" w:rsidP="00B76175">
      <w:pPr>
        <w:spacing w:line="360" w:lineRule="auto"/>
        <w:ind w:firstLine="708"/>
      </w:pPr>
      <w:r>
        <w:t>Para encontrar cuáles de estos artículos están duplicados, es necesario poner en la columna correspondiente un filtro de ordenar por color. Y después ordenar por orden alfabético para que nos aparezcan todos los duplicados los primeros.</w:t>
      </w:r>
    </w:p>
    <w:p w14:paraId="7EE52148" w14:textId="4C9ECF90" w:rsidR="004E668F" w:rsidRDefault="004E668F" w:rsidP="00B76175">
      <w:pPr>
        <w:spacing w:line="360" w:lineRule="auto"/>
        <w:ind w:firstLine="708"/>
      </w:pPr>
      <w:r>
        <w:rPr>
          <w:u w:val="single"/>
        </w:rPr>
        <w:t xml:space="preserve">Para eliminar los datos duplicados </w:t>
      </w:r>
      <w:r>
        <w:t>se debe clicar en alguna celda de la columna de código de artículo, ir a la pestaña de “Datos”, clicar en eliminar duplicados y seleccionar Código del Artículo</w:t>
      </w:r>
      <w:r w:rsidR="00431141">
        <w:t xml:space="preserve"> y Precio</w:t>
      </w:r>
      <w:r>
        <w:t>:</w:t>
      </w:r>
    </w:p>
    <w:p w14:paraId="066CE71F" w14:textId="480D07B9" w:rsidR="00345327" w:rsidRDefault="00345327" w:rsidP="00345327">
      <w:pPr>
        <w:autoSpaceDE w:val="0"/>
        <w:autoSpaceDN w:val="0"/>
        <w:adjustRightInd w:val="0"/>
        <w:spacing w:after="0" w:line="360" w:lineRule="auto"/>
        <w:jc w:val="center"/>
      </w:pPr>
      <w:r>
        <w:rPr>
          <w:noProof/>
        </w:rPr>
        <mc:AlternateContent>
          <mc:Choice Requires="wps">
            <w:drawing>
              <wp:anchor distT="0" distB="0" distL="114300" distR="114300" simplePos="0" relativeHeight="251928576" behindDoc="0" locked="0" layoutInCell="1" allowOverlap="1" wp14:anchorId="1DF2B249" wp14:editId="6CA64DFC">
                <wp:simplePos x="0" y="0"/>
                <wp:positionH relativeFrom="column">
                  <wp:posOffset>340702</wp:posOffset>
                </wp:positionH>
                <wp:positionV relativeFrom="paragraph">
                  <wp:posOffset>66675</wp:posOffset>
                </wp:positionV>
                <wp:extent cx="845039" cy="582930"/>
                <wp:effectExtent l="57150" t="57150" r="107950" b="121920"/>
                <wp:wrapNone/>
                <wp:docPr id="292608343" name="Elipse 2"/>
                <wp:cNvGraphicFramePr/>
                <a:graphic xmlns:a="http://schemas.openxmlformats.org/drawingml/2006/main">
                  <a:graphicData uri="http://schemas.microsoft.com/office/word/2010/wordprocessingShape">
                    <wps:wsp>
                      <wps:cNvSpPr/>
                      <wps:spPr>
                        <a:xfrm>
                          <a:off x="0" y="0"/>
                          <a:ext cx="845039" cy="582930"/>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80C6A8" id="Elipse 2" o:spid="_x0000_s1026" style="position:absolute;margin-left:26.85pt;margin-top:5.25pt;width:66.55pt;height:45.9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" filled="f" strokecolor="red" strokeweight="3pt">
                <v:stroke joinstyle="miter"/>
                <v:shadow on="t" color="black" opacity="26214f" origin="-.5,-.5" offset=".74836mm,.74836mm"/>
              </v:oval>
            </w:pict>
          </mc:Fallback>
        </mc:AlternateContent>
      </w:r>
      <w:r>
        <w:rPr>
          <w:noProof/>
        </w:rPr>
        <w:drawing>
          <wp:anchor distT="0" distB="0" distL="114300" distR="114300" simplePos="0" relativeHeight="251926528" behindDoc="0" locked="0" layoutInCell="1" allowOverlap="1" wp14:anchorId="4AE9816A" wp14:editId="217BF9AE">
            <wp:simplePos x="0" y="0"/>
            <wp:positionH relativeFrom="margin">
              <wp:posOffset>4163060</wp:posOffset>
            </wp:positionH>
            <wp:positionV relativeFrom="paragraph">
              <wp:posOffset>13335</wp:posOffset>
            </wp:positionV>
            <wp:extent cx="1986915" cy="1654810"/>
            <wp:effectExtent l="19050" t="19050" r="13335" b="21590"/>
            <wp:wrapNone/>
            <wp:docPr id="80651972" name="Imagen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ical user interface, text, application&#10;&#10;Description automatically generated"/>
                    <pic:cNvPicPr>
                      <a:picLocks noChangeAspect="1" noChangeArrowheads="1"/>
                    </pic:cNvPicPr>
                  </pic:nvPicPr>
                  <pic:blipFill>
                    <a:blip r:embed="rId135" r:link="rId136" cstate="print">
                      <a:extLst>
                        <a:ext uri="{28A0092B-C50C-407E-A947-70E740481C1C}">
                          <a14:useLocalDpi xmlns:a14="http://schemas.microsoft.com/office/drawing/2010/main" val="0"/>
                        </a:ext>
                      </a:extLst>
                    </a:blip>
                    <a:srcRect/>
                    <a:stretch>
                      <a:fillRect/>
                    </a:stretch>
                  </pic:blipFill>
                  <pic:spPr bwMode="auto">
                    <a:xfrm>
                      <a:off x="0" y="0"/>
                      <a:ext cx="1986915" cy="1654810"/>
                    </a:xfrm>
                    <a:prstGeom prst="rect">
                      <a:avLst/>
                    </a:prstGeom>
                    <a:noFill/>
                    <a:ln>
                      <a:solidFill>
                        <a:srgbClr val="969696"/>
                      </a:solidFill>
                      <a:prstDash val="dash"/>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4480" behindDoc="0" locked="0" layoutInCell="1" allowOverlap="1" wp14:anchorId="5884C3AF" wp14:editId="38409AB6">
            <wp:simplePos x="0" y="0"/>
            <wp:positionH relativeFrom="column">
              <wp:posOffset>302260</wp:posOffset>
            </wp:positionH>
            <wp:positionV relativeFrom="paragraph">
              <wp:posOffset>173453</wp:posOffset>
            </wp:positionV>
            <wp:extent cx="1047750" cy="1390650"/>
            <wp:effectExtent l="19050" t="19050" r="19050" b="19050"/>
            <wp:wrapNone/>
            <wp:docPr id="308315122" name="Imagen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10;&#10;Description automatically generated"/>
                    <pic:cNvPicPr>
                      <a:picLocks noChangeAspect="1" noChangeArrowheads="1"/>
                    </pic:cNvPicPr>
                  </pic:nvPicPr>
                  <pic:blipFill>
                    <a:blip r:embed="rId137" r:link="rId138" cstate="print">
                      <a:extLst>
                        <a:ext uri="{28A0092B-C50C-407E-A947-70E740481C1C}">
                          <a14:useLocalDpi xmlns:a14="http://schemas.microsoft.com/office/drawing/2010/main" val="0"/>
                        </a:ext>
                      </a:extLst>
                    </a:blip>
                    <a:srcRect/>
                    <a:stretch>
                      <a:fillRect/>
                    </a:stretch>
                  </pic:blipFill>
                  <pic:spPr bwMode="auto">
                    <a:xfrm>
                      <a:off x="0" y="0"/>
                      <a:ext cx="1047750" cy="1390650"/>
                    </a:xfrm>
                    <a:prstGeom prst="rect">
                      <a:avLst/>
                    </a:prstGeom>
                    <a:noFill/>
                    <a:ln>
                      <a:solidFill>
                        <a:srgbClr val="969696"/>
                      </a:solidFill>
                      <a:prstDash val="dash"/>
                    </a:ln>
                  </pic:spPr>
                </pic:pic>
              </a:graphicData>
            </a:graphic>
            <wp14:sizeRelH relativeFrom="page">
              <wp14:pctWidth>0</wp14:pctWidth>
            </wp14:sizeRelH>
            <wp14:sizeRelV relativeFrom="page">
              <wp14:pctHeight>0</wp14:pctHeight>
            </wp14:sizeRelV>
          </wp:anchor>
        </w:drawing>
      </w:r>
    </w:p>
    <w:p w14:paraId="4BDDBA80" w14:textId="6077108F" w:rsidR="00345327" w:rsidRDefault="00345327" w:rsidP="00345327">
      <w:pPr>
        <w:autoSpaceDE w:val="0"/>
        <w:autoSpaceDN w:val="0"/>
        <w:adjustRightInd w:val="0"/>
        <w:spacing w:after="0" w:line="360" w:lineRule="auto"/>
        <w:jc w:val="center"/>
      </w:pPr>
      <w:r>
        <w:rPr>
          <w:noProof/>
        </w:rPr>
        <mc:AlternateContent>
          <mc:Choice Requires="wps">
            <w:drawing>
              <wp:anchor distT="0" distB="0" distL="114300" distR="114300" simplePos="0" relativeHeight="251930624" behindDoc="0" locked="0" layoutInCell="1" allowOverlap="1" wp14:anchorId="0062B99F" wp14:editId="6107129D">
                <wp:simplePos x="0" y="0"/>
                <wp:positionH relativeFrom="column">
                  <wp:posOffset>2310472</wp:posOffset>
                </wp:positionH>
                <wp:positionV relativeFrom="paragraph">
                  <wp:posOffset>62377</wp:posOffset>
                </wp:positionV>
                <wp:extent cx="1019028" cy="941656"/>
                <wp:effectExtent l="57150" t="57150" r="105410" b="106680"/>
                <wp:wrapNone/>
                <wp:docPr id="1854865220" name="Elipse 2"/>
                <wp:cNvGraphicFramePr/>
                <a:graphic xmlns:a="http://schemas.openxmlformats.org/drawingml/2006/main">
                  <a:graphicData uri="http://schemas.microsoft.com/office/word/2010/wordprocessingShape">
                    <wps:wsp>
                      <wps:cNvSpPr/>
                      <wps:spPr>
                        <a:xfrm>
                          <a:off x="0" y="0"/>
                          <a:ext cx="1019028" cy="941656"/>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230381" id="Elipse 2" o:spid="_x0000_s1026" style="position:absolute;margin-left:181.95pt;margin-top:4.9pt;width:80.25pt;height:74.1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" filled="f" strokecolor="red" strokeweight="3pt">
                <v:stroke joinstyle="miter"/>
                <v:shadow on="t" color="black" opacity="26214f" origin="-.5,-.5" offset=".74836mm,.74836mm"/>
              </v:oval>
            </w:pict>
          </mc:Fallback>
        </mc:AlternateContent>
      </w:r>
      <w:r>
        <w:rPr>
          <w:noProof/>
        </w:rPr>
        <w:drawing>
          <wp:anchor distT="0" distB="0" distL="114300" distR="114300" simplePos="0" relativeHeight="251925504" behindDoc="0" locked="0" layoutInCell="1" allowOverlap="1" wp14:anchorId="785408FB" wp14:editId="72D38921">
            <wp:simplePos x="0" y="0"/>
            <wp:positionH relativeFrom="column">
              <wp:posOffset>2450270</wp:posOffset>
            </wp:positionH>
            <wp:positionV relativeFrom="paragraph">
              <wp:posOffset>24277</wp:posOffset>
            </wp:positionV>
            <wp:extent cx="766200" cy="956877"/>
            <wp:effectExtent l="19050" t="19050" r="15240" b="15240"/>
            <wp:wrapNone/>
            <wp:docPr id="172003090" name="Imagen 19"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10;&#10;Description automatically generated with low confidence"/>
                    <pic:cNvPicPr>
                      <a:picLocks noChangeAspect="1" noChangeArrowheads="1"/>
                    </pic:cNvPicPr>
                  </pic:nvPicPr>
                  <pic:blipFill rotWithShape="1">
                    <a:blip r:embed="rId139" r:link="rId140" cstate="print">
                      <a:extLst>
                        <a:ext uri="{28A0092B-C50C-407E-A947-70E740481C1C}">
                          <a14:useLocalDpi xmlns:a14="http://schemas.microsoft.com/office/drawing/2010/main" val="0"/>
                        </a:ext>
                      </a:extLst>
                    </a:blip>
                    <a:srcRect l="13368" t="-1860" r="19128" b="17520"/>
                    <a:stretch/>
                  </pic:blipFill>
                  <pic:spPr bwMode="auto">
                    <a:xfrm>
                      <a:off x="0" y="0"/>
                      <a:ext cx="767272" cy="958215"/>
                    </a:xfrm>
                    <a:prstGeom prst="rect">
                      <a:avLst/>
                    </a:prstGeom>
                    <a:noFill/>
                    <a:ln w="9525" cap="flat" cmpd="sng" algn="ctr">
                      <a:solidFill>
                        <a:srgbClr val="969696"/>
                      </a:solidFill>
                      <a:prstDash val="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A0B56D" w14:textId="19C9BFD3" w:rsidR="00345327" w:rsidRDefault="00345327" w:rsidP="00345327">
      <w:pPr>
        <w:autoSpaceDE w:val="0"/>
        <w:autoSpaceDN w:val="0"/>
        <w:adjustRightInd w:val="0"/>
        <w:spacing w:after="0" w:line="360" w:lineRule="auto"/>
        <w:jc w:val="center"/>
      </w:pPr>
      <w:r>
        <w:rPr>
          <w:noProof/>
        </w:rPr>
        <mc:AlternateContent>
          <mc:Choice Requires="wps">
            <w:drawing>
              <wp:anchor distT="0" distB="0" distL="114300" distR="114300" simplePos="0" relativeHeight="251936768" behindDoc="0" locked="0" layoutInCell="1" allowOverlap="1" wp14:anchorId="6BD0BEA4" wp14:editId="271A5862">
                <wp:simplePos x="0" y="0"/>
                <wp:positionH relativeFrom="column">
                  <wp:posOffset>3493281</wp:posOffset>
                </wp:positionH>
                <wp:positionV relativeFrom="paragraph">
                  <wp:posOffset>80840</wp:posOffset>
                </wp:positionV>
                <wp:extent cx="523875" cy="285750"/>
                <wp:effectExtent l="57150" t="76200" r="85725" b="114300"/>
                <wp:wrapNone/>
                <wp:docPr id="425224690" name="Flecha: a la derecha 3"/>
                <wp:cNvGraphicFramePr/>
                <a:graphic xmlns:a="http://schemas.openxmlformats.org/drawingml/2006/main">
                  <a:graphicData uri="http://schemas.microsoft.com/office/word/2010/wordprocessingShape">
                    <wps:wsp>
                      <wps:cNvSpPr/>
                      <wps:spPr>
                        <a:xfrm>
                          <a:off x="0" y="0"/>
                          <a:ext cx="523875" cy="285750"/>
                        </a:xfrm>
                        <a:prstGeom prst="rightArrow">
                          <a:avLst>
                            <a:gd name="adj1" fmla="val 50000"/>
                            <a:gd name="adj2" fmla="val 77429"/>
                          </a:avLst>
                        </a:prstGeom>
                        <a:solidFill>
                          <a:schemeClr val="accent2">
                            <a:lumMod val="20000"/>
                            <a:lumOff val="80000"/>
                          </a:schemeClr>
                        </a:solid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689013E" id="Flecha: a la derecha 3" o:spid="_x0000_s1026" type="#_x0000_t13" style="position:absolute;margin-left:275.05pt;margin-top:6.35pt;width:41.25pt;height:22.5pt;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" adj="12477" fillcolor="#fbe4d5 [661]" strokecolor="red" strokeweight="3pt">
                <v:shadow on="t" color="black" opacity="26214f" origin="-.5,-.5" offset=".74836mm,.74836mm"/>
              </v:shape>
            </w:pict>
          </mc:Fallback>
        </mc:AlternateContent>
      </w:r>
      <w:r>
        <w:rPr>
          <w:noProof/>
        </w:rPr>
        <mc:AlternateContent>
          <mc:Choice Requires="wps">
            <w:drawing>
              <wp:anchor distT="0" distB="0" distL="114300" distR="114300" simplePos="0" relativeHeight="251934720" behindDoc="0" locked="0" layoutInCell="1" allowOverlap="1" wp14:anchorId="685D940E" wp14:editId="03DEF96F">
                <wp:simplePos x="0" y="0"/>
                <wp:positionH relativeFrom="column">
                  <wp:posOffset>1576510</wp:posOffset>
                </wp:positionH>
                <wp:positionV relativeFrom="paragraph">
                  <wp:posOffset>80694</wp:posOffset>
                </wp:positionV>
                <wp:extent cx="523875" cy="285750"/>
                <wp:effectExtent l="57150" t="76200" r="85725" b="114300"/>
                <wp:wrapNone/>
                <wp:docPr id="1557971082" name="Flecha: a la derecha 3"/>
                <wp:cNvGraphicFramePr/>
                <a:graphic xmlns:a="http://schemas.openxmlformats.org/drawingml/2006/main">
                  <a:graphicData uri="http://schemas.microsoft.com/office/word/2010/wordprocessingShape">
                    <wps:wsp>
                      <wps:cNvSpPr/>
                      <wps:spPr>
                        <a:xfrm>
                          <a:off x="0" y="0"/>
                          <a:ext cx="523875" cy="285750"/>
                        </a:xfrm>
                        <a:prstGeom prst="rightArrow">
                          <a:avLst>
                            <a:gd name="adj1" fmla="val 50000"/>
                            <a:gd name="adj2" fmla="val 77429"/>
                          </a:avLst>
                        </a:prstGeom>
                        <a:solidFill>
                          <a:schemeClr val="accent2">
                            <a:lumMod val="20000"/>
                            <a:lumOff val="80000"/>
                          </a:schemeClr>
                        </a:solid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CBCF5A" id="Flecha: a la derecha 3" o:spid="_x0000_s1026" type="#_x0000_t13" style="position:absolute;margin-left:124.15pt;margin-top:6.35pt;width:41.25pt;height:22.5pt;z-index:25193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" adj="12477" fillcolor="#fbe4d5 [661]" strokecolor="red" strokeweight="3pt">
                <v:shadow on="t" color="black" opacity="26214f" origin="-.5,-.5" offset=".74836mm,.74836mm"/>
              </v:shape>
            </w:pict>
          </mc:Fallback>
        </mc:AlternateContent>
      </w:r>
      <w:r>
        <w:rPr>
          <w:noProof/>
        </w:rPr>
        <mc:AlternateContent>
          <mc:Choice Requires="wps">
            <w:drawing>
              <wp:anchor distT="0" distB="0" distL="114300" distR="114300" simplePos="0" relativeHeight="251932672" behindDoc="0" locked="0" layoutInCell="1" allowOverlap="1" wp14:anchorId="05F53946" wp14:editId="4DF00C49">
                <wp:simplePos x="0" y="0"/>
                <wp:positionH relativeFrom="column">
                  <wp:posOffset>4083002</wp:posOffset>
                </wp:positionH>
                <wp:positionV relativeFrom="paragraph">
                  <wp:posOffset>261278</wp:posOffset>
                </wp:positionV>
                <wp:extent cx="864284" cy="378949"/>
                <wp:effectExtent l="57150" t="57150" r="107315" b="116840"/>
                <wp:wrapNone/>
                <wp:docPr id="282808661" name="Elipse 2"/>
                <wp:cNvGraphicFramePr/>
                <a:graphic xmlns:a="http://schemas.openxmlformats.org/drawingml/2006/main">
                  <a:graphicData uri="http://schemas.microsoft.com/office/word/2010/wordprocessingShape">
                    <wps:wsp>
                      <wps:cNvSpPr/>
                      <wps:spPr>
                        <a:xfrm>
                          <a:off x="0" y="0"/>
                          <a:ext cx="864284" cy="378949"/>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FD2439" id="Elipse 2" o:spid="_x0000_s1026" style="position:absolute;margin-left:321.5pt;margin-top:20.55pt;width:68.05pt;height:29.8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" filled="f" strokecolor="red" strokeweight="3pt">
                <v:stroke joinstyle="miter"/>
                <v:shadow on="t" color="black" opacity="26214f" origin="-.5,-.5" offset=".74836mm,.74836mm"/>
              </v:oval>
            </w:pict>
          </mc:Fallback>
        </mc:AlternateContent>
      </w:r>
    </w:p>
    <w:p w14:paraId="6E197A86" w14:textId="3CA79F07" w:rsidR="00345327" w:rsidRDefault="00345327" w:rsidP="00345327">
      <w:pPr>
        <w:autoSpaceDE w:val="0"/>
        <w:autoSpaceDN w:val="0"/>
        <w:adjustRightInd w:val="0"/>
        <w:spacing w:after="0" w:line="360" w:lineRule="auto"/>
        <w:jc w:val="center"/>
      </w:pPr>
    </w:p>
    <w:p w14:paraId="3BD6673E" w14:textId="267D706B" w:rsidR="00345327" w:rsidRDefault="00345327" w:rsidP="00345327">
      <w:pPr>
        <w:autoSpaceDE w:val="0"/>
        <w:autoSpaceDN w:val="0"/>
        <w:adjustRightInd w:val="0"/>
        <w:spacing w:after="0" w:line="360" w:lineRule="auto"/>
        <w:jc w:val="center"/>
      </w:pPr>
    </w:p>
    <w:p w14:paraId="1FA0A438" w14:textId="77E3A28F" w:rsidR="00345327" w:rsidRDefault="00345327" w:rsidP="00345327">
      <w:pPr>
        <w:autoSpaceDE w:val="0"/>
        <w:autoSpaceDN w:val="0"/>
        <w:adjustRightInd w:val="0"/>
        <w:spacing w:after="0" w:line="360" w:lineRule="auto"/>
        <w:jc w:val="center"/>
      </w:pPr>
    </w:p>
    <w:p w14:paraId="41160CE1" w14:textId="519E1EA5" w:rsidR="004E668F" w:rsidRDefault="00DE3E25" w:rsidP="00345327">
      <w:pPr>
        <w:pStyle w:val="Heading2"/>
        <w:numPr>
          <w:ilvl w:val="2"/>
          <w:numId w:val="35"/>
        </w:numPr>
        <w:spacing w:after="0"/>
        <w:ind w:hanging="382"/>
        <w:rPr>
          <w:i/>
          <w:iCs/>
          <w:sz w:val="40"/>
          <w:szCs w:val="24"/>
        </w:rPr>
      </w:pPr>
      <w:bookmarkStart w:id="69" w:name="_Toc131154017"/>
      <w:bookmarkStart w:id="70" w:name="_Toc150009652"/>
      <w:bookmarkStart w:id="71" w:name="_Toc150009711"/>
      <w:bookmarkStart w:id="72" w:name="_Toc150017753"/>
      <w:bookmarkStart w:id="73" w:name="_Toc150095819"/>
      <w:bookmarkStart w:id="74" w:name="_Toc150096768"/>
      <w:bookmarkStart w:id="75" w:name="_Toc150116568"/>
      <w:bookmarkStart w:id="76" w:name="_Toc179282125"/>
      <w:r w:rsidRPr="00DE3E25">
        <w:rPr>
          <w:i/>
          <w:iCs/>
          <w:sz w:val="40"/>
          <w:szCs w:val="24"/>
        </w:rPr>
        <w:t>D</w:t>
      </w:r>
      <w:r w:rsidR="004E668F" w:rsidRPr="00DE3E25">
        <w:rPr>
          <w:i/>
          <w:iCs/>
          <w:sz w:val="40"/>
          <w:szCs w:val="24"/>
        </w:rPr>
        <w:t>ato</w:t>
      </w:r>
      <w:r w:rsidRPr="00DE3E25">
        <w:rPr>
          <w:i/>
          <w:iCs/>
          <w:sz w:val="40"/>
          <w:szCs w:val="24"/>
        </w:rPr>
        <w:t>s</w:t>
      </w:r>
      <w:r w:rsidR="004E668F" w:rsidRPr="00DE3E25">
        <w:rPr>
          <w:i/>
          <w:iCs/>
          <w:sz w:val="40"/>
          <w:szCs w:val="24"/>
        </w:rPr>
        <w:t xml:space="preserve"> incorrecto</w:t>
      </w:r>
      <w:bookmarkEnd w:id="69"/>
      <w:bookmarkEnd w:id="70"/>
      <w:bookmarkEnd w:id="71"/>
      <w:r w:rsidRPr="00DE3E25">
        <w:rPr>
          <w:i/>
          <w:iCs/>
          <w:sz w:val="40"/>
          <w:szCs w:val="24"/>
        </w:rPr>
        <w:t>s</w:t>
      </w:r>
      <w:bookmarkEnd w:id="72"/>
      <w:bookmarkEnd w:id="73"/>
      <w:bookmarkEnd w:id="74"/>
      <w:bookmarkEnd w:id="75"/>
      <w:bookmarkEnd w:id="76"/>
    </w:p>
    <w:p w14:paraId="05F8E8F0" w14:textId="58A2BC6E" w:rsidR="004E668F" w:rsidRDefault="004E668F" w:rsidP="00B76175">
      <w:pPr>
        <w:spacing w:line="360" w:lineRule="auto"/>
        <w:ind w:firstLine="708"/>
        <w:rPr>
          <w:b/>
          <w:bCs/>
        </w:rPr>
      </w:pPr>
      <w:r>
        <w:t xml:space="preserve">Existen distintos campos que sólo permiten que haya un valor numérico y no puede haber ningún texto. Estos campos se encuentran indicados en la plantilla Excel (en la pestaña de Instrucciones), que encontrará en el siguiente enlace: </w:t>
      </w:r>
      <w:hyperlink r:id="rId141" w:history="1">
        <w:r>
          <w:rPr>
            <w:b/>
            <w:noProof/>
            <w:color w:val="0000FF"/>
            <w:shd w:val="clear" w:color="auto" w:fill="F3F2F1"/>
          </w:rPr>
          <w:drawing>
            <wp:inline distT="0" distB="0" distL="0" distR="0" wp14:anchorId="7B169FA3" wp14:editId="03B28636">
              <wp:extent cx="152400" cy="152400"/>
              <wp:effectExtent l="0" t="0" r="0" b="0"/>
              <wp:docPr id="626313076" name="Imagen 17" descr="​Fo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lder icon"/>
                      <pic:cNvPicPr>
                        <a:picLocks noChangeAspect="1" noChangeArrowheads="1"/>
                      </pic:cNvPicPr>
                    </pic:nvPicPr>
                    <pic:blipFill>
                      <a:blip r:embed="rId131" r:link="rId13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SmartLink"/>
            <w:b/>
            <w:bCs/>
          </w:rPr>
          <w:t>08 Carpeta compartida con PROVEEDORES</w:t>
        </w:r>
      </w:hyperlink>
    </w:p>
    <w:p w14:paraId="426D058B" w14:textId="1CA9524C" w:rsidR="00B76175" w:rsidRDefault="006E33F4" w:rsidP="00B76175">
      <w:pPr>
        <w:spacing w:line="360" w:lineRule="auto"/>
        <w:ind w:firstLine="708"/>
      </w:pPr>
      <w:r>
        <w:rPr>
          <w:noProof/>
        </w:rPr>
        <w:drawing>
          <wp:anchor distT="0" distB="0" distL="114300" distR="114300" simplePos="0" relativeHeight="251888640" behindDoc="0" locked="0" layoutInCell="1" allowOverlap="1" wp14:anchorId="7F4B67B7" wp14:editId="33CBF630">
            <wp:simplePos x="0" y="0"/>
            <wp:positionH relativeFrom="column">
              <wp:posOffset>330428</wp:posOffset>
            </wp:positionH>
            <wp:positionV relativeFrom="paragraph">
              <wp:posOffset>259520</wp:posOffset>
            </wp:positionV>
            <wp:extent cx="812800" cy="852805"/>
            <wp:effectExtent l="19050" t="19050" r="25400" b="23495"/>
            <wp:wrapNone/>
            <wp:docPr id="1674985004" name="Imagen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e&#10;&#10;Description automatically generated"/>
                    <pic:cNvPicPr>
                      <a:picLocks noChangeAspect="1" noChangeArrowheads="1"/>
                    </pic:cNvPicPr>
                  </pic:nvPicPr>
                  <pic:blipFill rotWithShape="1">
                    <a:blip r:embed="rId142">
                      <a:extLst>
                        <a:ext uri="{28A0092B-C50C-407E-A947-70E740481C1C}">
                          <a14:useLocalDpi xmlns:a14="http://schemas.microsoft.com/office/drawing/2010/main" val="0"/>
                        </a:ext>
                      </a:extLst>
                    </a:blip>
                    <a:srcRect b="48120"/>
                    <a:stretch/>
                  </pic:blipFill>
                  <pic:spPr bwMode="auto">
                    <a:xfrm>
                      <a:off x="0" y="0"/>
                      <a:ext cx="812800" cy="852805"/>
                    </a:xfrm>
                    <a:prstGeom prst="rect">
                      <a:avLst/>
                    </a:prstGeom>
                    <a:noFill/>
                    <a:ln w="9525" cap="flat" cmpd="sng" algn="ctr">
                      <a:solidFill>
                        <a:srgbClr val="969696"/>
                      </a:solidFill>
                      <a:prstDash val="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668F">
        <w:t xml:space="preserve">Por ejemplo, si ponemos "cinco" en vez de "5" en los campos </w:t>
      </w:r>
      <w:r w:rsidR="00345327">
        <w:t>no aceptados</w:t>
      </w:r>
      <w:r w:rsidR="004E668F">
        <w:t>,</w:t>
      </w:r>
      <w:r w:rsidR="00345327">
        <w:t xml:space="preserve"> ocurrirá:</w:t>
      </w:r>
    </w:p>
    <w:p w14:paraId="232C6D53" w14:textId="02D2D7C6" w:rsidR="00B76175" w:rsidRDefault="006E33F4" w:rsidP="004E668F">
      <w:pPr>
        <w:spacing w:line="360" w:lineRule="auto"/>
        <w:jc w:val="center"/>
      </w:pPr>
      <w:r>
        <w:rPr>
          <w:noProof/>
        </w:rPr>
        <w:drawing>
          <wp:anchor distT="0" distB="0" distL="114300" distR="114300" simplePos="0" relativeHeight="251889664" behindDoc="0" locked="0" layoutInCell="1" allowOverlap="1" wp14:anchorId="743545DE" wp14:editId="1D96858E">
            <wp:simplePos x="0" y="0"/>
            <wp:positionH relativeFrom="column">
              <wp:posOffset>2331099</wp:posOffset>
            </wp:positionH>
            <wp:positionV relativeFrom="paragraph">
              <wp:posOffset>210834</wp:posOffset>
            </wp:positionV>
            <wp:extent cx="3693160" cy="239395"/>
            <wp:effectExtent l="19050" t="19050" r="21590" b="27305"/>
            <wp:wrapNone/>
            <wp:docPr id="1167926141" name="Imagen 1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picture containing diagram&#10;&#10;Description automatically generated"/>
                    <pic:cNvPicPr>
                      <a:picLocks noChangeAspect="1" noChangeArrowheads="1"/>
                    </pic:cNvPicPr>
                  </pic:nvPicPr>
                  <pic:blipFill rotWithShape="1">
                    <a:blip r:embed="rId143">
                      <a:extLst>
                        <a:ext uri="{28A0092B-C50C-407E-A947-70E740481C1C}">
                          <a14:useLocalDpi xmlns:a14="http://schemas.microsoft.com/office/drawing/2010/main" val="0"/>
                        </a:ext>
                      </a:extLst>
                    </a:blip>
                    <a:srcRect l="22055" t="88138" r="26797" b="1493"/>
                    <a:stretch/>
                  </pic:blipFill>
                  <pic:spPr bwMode="auto">
                    <a:xfrm>
                      <a:off x="0" y="0"/>
                      <a:ext cx="3693160" cy="239395"/>
                    </a:xfrm>
                    <a:prstGeom prst="rect">
                      <a:avLst/>
                    </a:prstGeom>
                    <a:noFill/>
                    <a:ln w="9525" cap="flat" cmpd="sng" algn="ctr">
                      <a:solidFill>
                        <a:srgbClr val="969696"/>
                      </a:solidFill>
                      <a:prstDash val="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91712" behindDoc="0" locked="0" layoutInCell="1" allowOverlap="1" wp14:anchorId="5406A8A7" wp14:editId="2972E325">
                <wp:simplePos x="0" y="0"/>
                <wp:positionH relativeFrom="column">
                  <wp:posOffset>1474215</wp:posOffset>
                </wp:positionH>
                <wp:positionV relativeFrom="paragraph">
                  <wp:posOffset>210324</wp:posOffset>
                </wp:positionV>
                <wp:extent cx="523875" cy="285750"/>
                <wp:effectExtent l="57150" t="76200" r="85725" b="114300"/>
                <wp:wrapNone/>
                <wp:docPr id="36763328" name="Flecha: a la derecha 3"/>
                <wp:cNvGraphicFramePr/>
                <a:graphic xmlns:a="http://schemas.openxmlformats.org/drawingml/2006/main">
                  <a:graphicData uri="http://schemas.microsoft.com/office/word/2010/wordprocessingShape">
                    <wps:wsp>
                      <wps:cNvSpPr/>
                      <wps:spPr>
                        <a:xfrm>
                          <a:off x="0" y="0"/>
                          <a:ext cx="523875" cy="285750"/>
                        </a:xfrm>
                        <a:prstGeom prst="rightArrow">
                          <a:avLst>
                            <a:gd name="adj1" fmla="val 50000"/>
                            <a:gd name="adj2" fmla="val 77429"/>
                          </a:avLst>
                        </a:prstGeom>
                        <a:solidFill>
                          <a:schemeClr val="accent2">
                            <a:lumMod val="20000"/>
                            <a:lumOff val="80000"/>
                          </a:schemeClr>
                        </a:solid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C274472" id="Flecha: a la derecha 3" o:spid="_x0000_s1026" type="#_x0000_t13" style="position:absolute;margin-left:116.1pt;margin-top:16.55pt;width:41.25pt;height:22.5pt;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" adj="12477" fillcolor="#fbe4d5 [661]" strokecolor="red" strokeweight="3pt">
                <v:shadow on="t" color="black" opacity="26214f" origin="-.5,-.5" offset=".74836mm,.74836mm"/>
              </v:shape>
            </w:pict>
          </mc:Fallback>
        </mc:AlternateContent>
      </w:r>
    </w:p>
    <w:p w14:paraId="622612EB" w14:textId="385888BA" w:rsidR="004E668F" w:rsidRDefault="004E668F" w:rsidP="004E668F">
      <w:pPr>
        <w:spacing w:line="360" w:lineRule="auto"/>
        <w:jc w:val="center"/>
      </w:pPr>
    </w:p>
    <w:p w14:paraId="197298A4" w14:textId="77777777" w:rsidR="00372176" w:rsidRDefault="00372176" w:rsidP="00B76175">
      <w:pPr>
        <w:spacing w:line="360" w:lineRule="auto"/>
        <w:ind w:firstLine="708"/>
      </w:pPr>
    </w:p>
    <w:p w14:paraId="1107F220" w14:textId="5063A30A" w:rsidR="004E668F" w:rsidRDefault="00B76175" w:rsidP="00B76175">
      <w:pPr>
        <w:spacing w:line="360" w:lineRule="auto"/>
        <w:ind w:firstLine="708"/>
      </w:pPr>
      <w:r>
        <w:t>Una solución</w:t>
      </w:r>
      <w:r w:rsidR="004E668F">
        <w:t xml:space="preserve"> es eliminar los registros que tengan texto en campos numéricos o cambiar ese texto por un valor numérico.</w:t>
      </w:r>
    </w:p>
    <w:p w14:paraId="78E07550" w14:textId="6C18931C" w:rsidR="004E668F" w:rsidRDefault="00B76175" w:rsidP="00B76175">
      <w:pPr>
        <w:spacing w:line="360" w:lineRule="auto"/>
        <w:ind w:firstLine="708"/>
      </w:pPr>
      <w:r>
        <w:lastRenderedPageBreak/>
        <w:t>O</w:t>
      </w:r>
      <w:r w:rsidR="004E668F">
        <w:t>tra solución es añadir una nueva columna, poner =</w:t>
      </w:r>
      <w:proofErr w:type="spellStart"/>
      <w:proofErr w:type="gramStart"/>
      <w:r w:rsidR="004E668F">
        <w:t>Value</w:t>
      </w:r>
      <w:proofErr w:type="spellEnd"/>
      <w:r w:rsidR="004E668F">
        <w:t>(</w:t>
      </w:r>
      <w:proofErr w:type="gramEnd"/>
      <w:r w:rsidR="004E668F">
        <w:t>…) y seleccionar la columna que no esté considerada como campo numérico. A continuación, se arrastra hacia abajo:</w:t>
      </w:r>
    </w:p>
    <w:p w14:paraId="56016709" w14:textId="503B6248" w:rsidR="004E668F" w:rsidRDefault="004E668F" w:rsidP="004E668F">
      <w:pPr>
        <w:spacing w:line="360" w:lineRule="auto"/>
      </w:pPr>
      <w:r>
        <w:rPr>
          <w:noProof/>
        </w:rPr>
        <w:drawing>
          <wp:inline distT="0" distB="0" distL="0" distR="0" wp14:anchorId="6E6DCE48" wp14:editId="09EDD152">
            <wp:extent cx="6098474" cy="552450"/>
            <wp:effectExtent l="19050" t="19050" r="17145" b="19050"/>
            <wp:docPr id="70146009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4" cstate="print">
                      <a:extLst>
                        <a:ext uri="{28A0092B-C50C-407E-A947-70E740481C1C}">
                          <a14:useLocalDpi xmlns:a14="http://schemas.microsoft.com/office/drawing/2010/main" val="0"/>
                        </a:ext>
                      </a:extLst>
                    </a:blip>
                    <a:srcRect t="12457"/>
                    <a:stretch>
                      <a:fillRect/>
                    </a:stretch>
                  </pic:blipFill>
                  <pic:spPr bwMode="auto">
                    <a:xfrm>
                      <a:off x="0" y="0"/>
                      <a:ext cx="6153913" cy="557472"/>
                    </a:xfrm>
                    <a:prstGeom prst="rect">
                      <a:avLst/>
                    </a:prstGeom>
                    <a:noFill/>
                    <a:ln>
                      <a:solidFill>
                        <a:srgbClr val="969696"/>
                      </a:solidFill>
                      <a:prstDash val="dash"/>
                    </a:ln>
                  </pic:spPr>
                </pic:pic>
              </a:graphicData>
            </a:graphic>
          </wp:inline>
        </w:drawing>
      </w:r>
    </w:p>
    <w:p w14:paraId="76B38A07" w14:textId="5BDB89C3" w:rsidR="004E668F" w:rsidRDefault="00B76175" w:rsidP="00B76175">
      <w:pPr>
        <w:spacing w:line="360" w:lineRule="auto"/>
        <w:ind w:firstLine="708"/>
      </w:pPr>
      <w:r>
        <w:rPr>
          <w:noProof/>
        </w:rPr>
        <w:drawing>
          <wp:anchor distT="0" distB="0" distL="114300" distR="114300" simplePos="0" relativeHeight="251893760" behindDoc="0" locked="0" layoutInCell="1" allowOverlap="1" wp14:anchorId="717AE194" wp14:editId="4E69A0E7">
            <wp:simplePos x="0" y="0"/>
            <wp:positionH relativeFrom="column">
              <wp:posOffset>3201670</wp:posOffset>
            </wp:positionH>
            <wp:positionV relativeFrom="paragraph">
              <wp:posOffset>536363</wp:posOffset>
            </wp:positionV>
            <wp:extent cx="1752600" cy="1898650"/>
            <wp:effectExtent l="19050" t="19050" r="19050" b="25400"/>
            <wp:wrapNone/>
            <wp:docPr id="1378660461" name="Imagen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raphical user interface, application&#10;&#10;Description automatically generated"/>
                    <pic:cNvPicPr>
                      <a:picLocks noChangeAspect="1" noChangeArrowheads="1"/>
                    </pic:cNvPicPr>
                  </pic:nvPicPr>
                  <pic:blipFill>
                    <a:blip r:embed="rId145">
                      <a:extLst>
                        <a:ext uri="{28A0092B-C50C-407E-A947-70E740481C1C}">
                          <a14:useLocalDpi xmlns:a14="http://schemas.microsoft.com/office/drawing/2010/main" val="0"/>
                        </a:ext>
                      </a:extLst>
                    </a:blip>
                    <a:srcRect t="6563"/>
                    <a:stretch>
                      <a:fillRect/>
                    </a:stretch>
                  </pic:blipFill>
                  <pic:spPr bwMode="auto">
                    <a:xfrm>
                      <a:off x="0" y="0"/>
                      <a:ext cx="1752600" cy="1898650"/>
                    </a:xfrm>
                    <a:prstGeom prst="rect">
                      <a:avLst/>
                    </a:prstGeom>
                    <a:noFill/>
                    <a:ln>
                      <a:solidFill>
                        <a:srgbClr val="969696"/>
                      </a:solidFill>
                      <a:prstDash val="dash"/>
                    </a:ln>
                  </pic:spPr>
                </pic:pic>
              </a:graphicData>
            </a:graphic>
            <wp14:sizeRelH relativeFrom="page">
              <wp14:pctWidth>0</wp14:pctWidth>
            </wp14:sizeRelH>
            <wp14:sizeRelV relativeFrom="page">
              <wp14:pctHeight>0</wp14:pctHeight>
            </wp14:sizeRelV>
          </wp:anchor>
        </w:drawing>
      </w:r>
      <w:r w:rsidR="004E668F">
        <w:t>Finalmente se da a copiar y pegar “Como Datos” esta nueva columna, en la columna correspondiente (la que daba error).</w:t>
      </w:r>
    </w:p>
    <w:p w14:paraId="4C2FA11A" w14:textId="219A4C62" w:rsidR="00B76175" w:rsidRDefault="00B76175" w:rsidP="00B76175">
      <w:pPr>
        <w:spacing w:line="360" w:lineRule="auto"/>
        <w:ind w:firstLine="708"/>
      </w:pPr>
      <w:r>
        <w:rPr>
          <w:noProof/>
        </w:rPr>
        <w:drawing>
          <wp:anchor distT="0" distB="0" distL="114300" distR="114300" simplePos="0" relativeHeight="251892736" behindDoc="0" locked="0" layoutInCell="1" allowOverlap="1" wp14:anchorId="058F9CB1" wp14:editId="5CE63014">
            <wp:simplePos x="0" y="0"/>
            <wp:positionH relativeFrom="column">
              <wp:posOffset>1554904</wp:posOffset>
            </wp:positionH>
            <wp:positionV relativeFrom="paragraph">
              <wp:posOffset>19685</wp:posOffset>
            </wp:positionV>
            <wp:extent cx="742950" cy="1638300"/>
            <wp:effectExtent l="19050" t="19050" r="19050" b="19050"/>
            <wp:wrapNone/>
            <wp:docPr id="444590850" name="Imagen 1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picture containing table&#10;&#10;Description automatically generated"/>
                    <pic:cNvPicPr>
                      <a:picLocks noChangeAspect="1" noChangeArrowheads="1"/>
                    </pic:cNvPicPr>
                  </pic:nvPicPr>
                  <pic:blipFill>
                    <a:blip r:embed="rId146">
                      <a:extLst>
                        <a:ext uri="{28A0092B-C50C-407E-A947-70E740481C1C}">
                          <a14:useLocalDpi xmlns:a14="http://schemas.microsoft.com/office/drawing/2010/main" val="0"/>
                        </a:ext>
                      </a:extLst>
                    </a:blip>
                    <a:srcRect t="6197" b="38724"/>
                    <a:stretch>
                      <a:fillRect/>
                    </a:stretch>
                  </pic:blipFill>
                  <pic:spPr bwMode="auto">
                    <a:xfrm>
                      <a:off x="0" y="0"/>
                      <a:ext cx="742950" cy="1638300"/>
                    </a:xfrm>
                    <a:prstGeom prst="rect">
                      <a:avLst/>
                    </a:prstGeom>
                    <a:noFill/>
                    <a:ln>
                      <a:solidFill>
                        <a:srgbClr val="969696"/>
                      </a:solidFill>
                      <a:prstDash val="dash"/>
                    </a:ln>
                  </pic:spPr>
                </pic:pic>
              </a:graphicData>
            </a:graphic>
            <wp14:sizeRelH relativeFrom="page">
              <wp14:pctWidth>0</wp14:pctWidth>
            </wp14:sizeRelH>
            <wp14:sizeRelV relativeFrom="page">
              <wp14:pctHeight>0</wp14:pctHeight>
            </wp14:sizeRelV>
          </wp:anchor>
        </w:drawing>
      </w:r>
    </w:p>
    <w:p w14:paraId="35F85B33" w14:textId="59A2CFA8" w:rsidR="00B76175" w:rsidRDefault="00B76175" w:rsidP="00B76175">
      <w:pPr>
        <w:spacing w:line="360" w:lineRule="auto"/>
        <w:ind w:firstLine="708"/>
      </w:pPr>
      <w:r>
        <w:rPr>
          <w:noProof/>
        </w:rPr>
        <mc:AlternateContent>
          <mc:Choice Requires="wps">
            <w:drawing>
              <wp:anchor distT="0" distB="0" distL="114300" distR="114300" simplePos="0" relativeHeight="251896832" behindDoc="0" locked="0" layoutInCell="1" allowOverlap="1" wp14:anchorId="6D2DABF8" wp14:editId="3ABC0C72">
                <wp:simplePos x="0" y="0"/>
                <wp:positionH relativeFrom="column">
                  <wp:posOffset>2531533</wp:posOffset>
                </wp:positionH>
                <wp:positionV relativeFrom="paragraph">
                  <wp:posOffset>354965</wp:posOffset>
                </wp:positionV>
                <wp:extent cx="523875" cy="285750"/>
                <wp:effectExtent l="57150" t="76200" r="85725" b="114300"/>
                <wp:wrapNone/>
                <wp:docPr id="1089004372" name="Flecha: a la derecha 3"/>
                <wp:cNvGraphicFramePr/>
                <a:graphic xmlns:a="http://schemas.openxmlformats.org/drawingml/2006/main">
                  <a:graphicData uri="http://schemas.microsoft.com/office/word/2010/wordprocessingShape">
                    <wps:wsp>
                      <wps:cNvSpPr/>
                      <wps:spPr>
                        <a:xfrm>
                          <a:off x="0" y="0"/>
                          <a:ext cx="523875" cy="285750"/>
                        </a:xfrm>
                        <a:prstGeom prst="rightArrow">
                          <a:avLst>
                            <a:gd name="adj1" fmla="val 50000"/>
                            <a:gd name="adj2" fmla="val 77429"/>
                          </a:avLst>
                        </a:prstGeom>
                        <a:solidFill>
                          <a:schemeClr val="accent2">
                            <a:lumMod val="20000"/>
                            <a:lumOff val="80000"/>
                          </a:schemeClr>
                        </a:solid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C1DC31" id="Flecha: a la derecha 3" o:spid="_x0000_s1026" type="#_x0000_t13" style="position:absolute;margin-left:199.35pt;margin-top:27.95pt;width:41.25pt;height:22.5pt;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" adj="12477" fillcolor="#fbe4d5 [661]" strokecolor="red" strokeweight="3pt">
                <v:shadow on="t" color="black" opacity="26214f" origin="-.5,-.5" offset=".74836mm,.74836mm"/>
              </v:shape>
            </w:pict>
          </mc:Fallback>
        </mc:AlternateContent>
      </w:r>
    </w:p>
    <w:p w14:paraId="1CB13DD9" w14:textId="6B0C804C" w:rsidR="00B76175" w:rsidRDefault="00B76175" w:rsidP="00B76175">
      <w:pPr>
        <w:spacing w:line="360" w:lineRule="auto"/>
        <w:ind w:firstLine="708"/>
      </w:pPr>
    </w:p>
    <w:p w14:paraId="1801A31A" w14:textId="68E19BEE" w:rsidR="00B76175" w:rsidRDefault="00B76175" w:rsidP="00B76175">
      <w:pPr>
        <w:spacing w:line="360" w:lineRule="auto"/>
        <w:ind w:firstLine="708"/>
      </w:pPr>
      <w:r>
        <w:rPr>
          <w:noProof/>
          <w:lang w:val="ca-ES"/>
        </w:rPr>
        <mc:AlternateContent>
          <mc:Choice Requires="wps">
            <w:drawing>
              <wp:anchor distT="0" distB="0" distL="114300" distR="114300" simplePos="0" relativeHeight="251894784" behindDoc="0" locked="0" layoutInCell="1" allowOverlap="1" wp14:anchorId="0F9EB034" wp14:editId="28DEF585">
                <wp:simplePos x="0" y="0"/>
                <wp:positionH relativeFrom="margin">
                  <wp:posOffset>3939328</wp:posOffset>
                </wp:positionH>
                <wp:positionV relativeFrom="paragraph">
                  <wp:posOffset>157903</wp:posOffset>
                </wp:positionV>
                <wp:extent cx="277284" cy="260350"/>
                <wp:effectExtent l="57150" t="57150" r="104140" b="120650"/>
                <wp:wrapNone/>
                <wp:docPr id="43" name="Elipse 29"/>
                <wp:cNvGraphicFramePr/>
                <a:graphic xmlns:a="http://schemas.openxmlformats.org/drawingml/2006/main">
                  <a:graphicData uri="http://schemas.microsoft.com/office/word/2010/wordprocessingShape">
                    <wps:wsp>
                      <wps:cNvSpPr/>
                      <wps:spPr>
                        <a:xfrm flipV="1">
                          <a:off x="0" y="0"/>
                          <a:ext cx="277284" cy="260350"/>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141766" id="Elipse 29" o:spid="_x0000_s1026" style="position:absolute;margin-left:310.2pt;margin-top:12.45pt;width:21.85pt;height:20.5pt;flip:y;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" filled="f" strokecolor="red" strokeweight="3pt">
                <v:stroke joinstyle="miter"/>
                <v:shadow on="t" color="black" opacity="26214f" origin="-.5,-.5" offset=".74836mm,.74836mm"/>
                <w10:wrap anchorx="margin"/>
              </v:oval>
            </w:pict>
          </mc:Fallback>
        </mc:AlternateContent>
      </w:r>
    </w:p>
    <w:p w14:paraId="60C31DF6" w14:textId="18AFB9CD" w:rsidR="004E668F" w:rsidRDefault="004E668F" w:rsidP="004E668F">
      <w:pPr>
        <w:spacing w:line="360" w:lineRule="auto"/>
        <w:jc w:val="center"/>
        <w:rPr>
          <w:color w:val="FF0000"/>
        </w:rPr>
      </w:pPr>
    </w:p>
    <w:p w14:paraId="3861441A" w14:textId="4FBAC286" w:rsidR="004E668F" w:rsidRPr="00DE3E25" w:rsidRDefault="00010EA2" w:rsidP="00345327">
      <w:pPr>
        <w:pStyle w:val="Heading2"/>
        <w:numPr>
          <w:ilvl w:val="2"/>
          <w:numId w:val="35"/>
        </w:numPr>
        <w:ind w:hanging="382"/>
        <w:rPr>
          <w:i/>
          <w:iCs/>
          <w:color w:val="1F3864" w:themeColor="accent1" w:themeShade="80"/>
          <w:sz w:val="40"/>
          <w:szCs w:val="24"/>
        </w:rPr>
      </w:pPr>
      <w:bookmarkStart w:id="77" w:name="_Toc131154018"/>
      <w:bookmarkStart w:id="78" w:name="_Toc150009653"/>
      <w:bookmarkStart w:id="79" w:name="_Toc150009712"/>
      <w:bookmarkStart w:id="80" w:name="_Toc150017754"/>
      <w:bookmarkStart w:id="81" w:name="_Toc150095820"/>
      <w:bookmarkStart w:id="82" w:name="_Toc150096769"/>
      <w:bookmarkStart w:id="83" w:name="_Toc150116569"/>
      <w:bookmarkStart w:id="84" w:name="_Toc179282126"/>
      <w:r>
        <w:rPr>
          <w:noProof/>
        </w:rPr>
        <w:drawing>
          <wp:anchor distT="0" distB="0" distL="114300" distR="114300" simplePos="0" relativeHeight="251937792" behindDoc="0" locked="0" layoutInCell="1" allowOverlap="1" wp14:anchorId="122CDC36" wp14:editId="11673ECE">
            <wp:simplePos x="0" y="0"/>
            <wp:positionH relativeFrom="column">
              <wp:posOffset>4798695</wp:posOffset>
            </wp:positionH>
            <wp:positionV relativeFrom="paragraph">
              <wp:posOffset>345440</wp:posOffset>
            </wp:positionV>
            <wp:extent cx="1707515" cy="1590675"/>
            <wp:effectExtent l="19050" t="19050" r="26035" b="28575"/>
            <wp:wrapSquare wrapText="bothSides"/>
            <wp:docPr id="419950003" name="Imagen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aphical user interface, application&#10;&#10;Description automatically generated"/>
                    <pic:cNvPicPr>
                      <a:picLocks noChangeAspect="1" noChangeArrowheads="1"/>
                    </pic:cNvPicPr>
                  </pic:nvPicPr>
                  <pic:blipFill rotWithShape="1">
                    <a:blip r:embed="rId147">
                      <a:extLst>
                        <a:ext uri="{28A0092B-C50C-407E-A947-70E740481C1C}">
                          <a14:useLocalDpi xmlns:a14="http://schemas.microsoft.com/office/drawing/2010/main" val="0"/>
                        </a:ext>
                      </a:extLst>
                    </a:blip>
                    <a:srcRect b="15685"/>
                    <a:stretch/>
                  </pic:blipFill>
                  <pic:spPr bwMode="auto">
                    <a:xfrm>
                      <a:off x="0" y="0"/>
                      <a:ext cx="1707515" cy="1590675"/>
                    </a:xfrm>
                    <a:prstGeom prst="rect">
                      <a:avLst/>
                    </a:prstGeom>
                    <a:noFill/>
                    <a:ln w="9525" cap="flat" cmpd="sng" algn="ctr">
                      <a:solidFill>
                        <a:srgbClr val="969696"/>
                      </a:solidFill>
                      <a:prstDash val="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463E">
        <w:rPr>
          <w:noProof/>
          <w:lang w:val="ca-ES"/>
        </w:rPr>
        <mc:AlternateContent>
          <mc:Choice Requires="wps">
            <w:drawing>
              <wp:anchor distT="0" distB="0" distL="114300" distR="114300" simplePos="0" relativeHeight="251938816" behindDoc="0" locked="0" layoutInCell="1" allowOverlap="1" wp14:anchorId="35FFD262" wp14:editId="4AC55BC8">
                <wp:simplePos x="0" y="0"/>
                <wp:positionH relativeFrom="margin">
                  <wp:posOffset>4742574</wp:posOffset>
                </wp:positionH>
                <wp:positionV relativeFrom="paragraph">
                  <wp:posOffset>345662</wp:posOffset>
                </wp:positionV>
                <wp:extent cx="365760" cy="278130"/>
                <wp:effectExtent l="57150" t="57150" r="91440" b="121920"/>
                <wp:wrapNone/>
                <wp:docPr id="485780377" name="Elipse 27"/>
                <wp:cNvGraphicFramePr/>
                <a:graphic xmlns:a="http://schemas.openxmlformats.org/drawingml/2006/main">
                  <a:graphicData uri="http://schemas.microsoft.com/office/word/2010/wordprocessingShape">
                    <wps:wsp>
                      <wps:cNvSpPr/>
                      <wps:spPr>
                        <a:xfrm flipV="1">
                          <a:off x="0" y="0"/>
                          <a:ext cx="365760" cy="278130"/>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9160B7" id="Elipse 27" o:spid="_x0000_s1026" style="position:absolute;margin-left:373.45pt;margin-top:27.2pt;width:28.8pt;height:21.9pt;flip:y;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" filled="f" strokecolor="red" strokeweight="3pt">
                <v:stroke joinstyle="miter"/>
                <v:shadow on="t" color="black" opacity="26214f" origin="-.5,-.5" offset=".74836mm,.74836mm"/>
                <w10:wrap anchorx="margin"/>
              </v:oval>
            </w:pict>
          </mc:Fallback>
        </mc:AlternateContent>
      </w:r>
      <w:r w:rsidR="004E668F" w:rsidRPr="00DE3E25">
        <w:rPr>
          <w:i/>
          <w:iCs/>
          <w:sz w:val="40"/>
          <w:szCs w:val="24"/>
        </w:rPr>
        <w:t>Fórmulas en vez de valores</w:t>
      </w:r>
      <w:bookmarkEnd w:id="77"/>
      <w:bookmarkEnd w:id="78"/>
      <w:bookmarkEnd w:id="79"/>
      <w:bookmarkEnd w:id="80"/>
      <w:bookmarkEnd w:id="81"/>
      <w:bookmarkEnd w:id="82"/>
      <w:bookmarkEnd w:id="83"/>
      <w:bookmarkEnd w:id="84"/>
    </w:p>
    <w:p w14:paraId="067E7C34" w14:textId="3D750636" w:rsidR="004E668F" w:rsidRDefault="00345327" w:rsidP="00B76175">
      <w:pPr>
        <w:spacing w:line="360" w:lineRule="auto"/>
        <w:ind w:firstLine="708"/>
      </w:pPr>
      <w:r>
        <w:rPr>
          <w:noProof/>
          <w:lang w:val="ca-ES"/>
        </w:rPr>
        <mc:AlternateContent>
          <mc:Choice Requires="wps">
            <w:drawing>
              <wp:anchor distT="0" distB="0" distL="114300" distR="114300" simplePos="0" relativeHeight="251939840" behindDoc="0" locked="0" layoutInCell="1" allowOverlap="1" wp14:anchorId="55DA6274" wp14:editId="737EC699">
                <wp:simplePos x="0" y="0"/>
                <wp:positionH relativeFrom="margin">
                  <wp:posOffset>4766096</wp:posOffset>
                </wp:positionH>
                <wp:positionV relativeFrom="paragraph">
                  <wp:posOffset>1004626</wp:posOffset>
                </wp:positionV>
                <wp:extent cx="899795" cy="231237"/>
                <wp:effectExtent l="57150" t="57150" r="52705" b="111760"/>
                <wp:wrapNone/>
                <wp:docPr id="23" name="Elipse 28"/>
                <wp:cNvGraphicFramePr/>
                <a:graphic xmlns:a="http://schemas.openxmlformats.org/drawingml/2006/main">
                  <a:graphicData uri="http://schemas.microsoft.com/office/word/2010/wordprocessingShape">
                    <wps:wsp>
                      <wps:cNvSpPr/>
                      <wps:spPr>
                        <a:xfrm flipV="1">
                          <a:off x="0" y="0"/>
                          <a:ext cx="899795" cy="231237"/>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91416E" id="Elipse 28" o:spid="_x0000_s1026" style="position:absolute;margin-left:375.3pt;margin-top:79.1pt;width:70.85pt;height:18.2pt;flip:y;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" filled="f" strokecolor="red" strokeweight="3pt">
                <v:stroke joinstyle="miter"/>
                <v:shadow on="t" color="black" opacity="26214f" origin="-.5,-.5" offset=".74836mm,.74836mm"/>
                <w10:wrap anchorx="margin"/>
              </v:oval>
            </w:pict>
          </mc:Fallback>
        </mc:AlternateContent>
      </w:r>
      <w:r w:rsidR="004E668F">
        <w:t>Cuando se escriben fórmulas en vez de valores</w:t>
      </w:r>
      <w:r w:rsidR="00B76175">
        <w:t>, el proceso de carga lo detectará y solicitará corrección</w:t>
      </w:r>
      <w:r w:rsidR="004E668F">
        <w:t xml:space="preserve"> La solución es seleccionar todos los datos, realizar una copia y pegar y pegarlo “Como valor”, para que no salgan fórmulas:</w:t>
      </w:r>
    </w:p>
    <w:p w14:paraId="3D6F99CD" w14:textId="3AAA9724" w:rsidR="004E668F" w:rsidRDefault="004E668F" w:rsidP="00B24551">
      <w:pPr>
        <w:pStyle w:val="NoSpacing"/>
      </w:pPr>
    </w:p>
    <w:p w14:paraId="7D6C2F2D" w14:textId="6488D08E" w:rsidR="004E668F" w:rsidRPr="00DE3E25" w:rsidRDefault="004E668F" w:rsidP="00345327">
      <w:pPr>
        <w:pStyle w:val="Heading2"/>
        <w:numPr>
          <w:ilvl w:val="2"/>
          <w:numId w:val="35"/>
        </w:numPr>
        <w:spacing w:after="0"/>
        <w:ind w:hanging="382"/>
        <w:rPr>
          <w:i/>
          <w:iCs/>
          <w:sz w:val="40"/>
          <w:szCs w:val="24"/>
        </w:rPr>
      </w:pPr>
      <w:bookmarkStart w:id="85" w:name="_Toc131154019"/>
      <w:bookmarkStart w:id="86" w:name="_Toc150009654"/>
      <w:bookmarkStart w:id="87" w:name="_Toc150009713"/>
      <w:bookmarkStart w:id="88" w:name="_Toc150017755"/>
      <w:bookmarkStart w:id="89" w:name="_Toc150095821"/>
      <w:bookmarkStart w:id="90" w:name="_Toc150096770"/>
      <w:bookmarkStart w:id="91" w:name="_Toc150116570"/>
      <w:bookmarkStart w:id="92" w:name="_Toc179282127"/>
      <w:r w:rsidRPr="00DE3E25">
        <w:rPr>
          <w:i/>
          <w:iCs/>
          <w:sz w:val="40"/>
          <w:szCs w:val="24"/>
        </w:rPr>
        <w:t>Columnas duplicadas o eliminadas</w:t>
      </w:r>
      <w:bookmarkEnd w:id="85"/>
      <w:bookmarkEnd w:id="86"/>
      <w:bookmarkEnd w:id="87"/>
      <w:bookmarkEnd w:id="88"/>
      <w:bookmarkEnd w:id="89"/>
      <w:bookmarkEnd w:id="90"/>
      <w:bookmarkEnd w:id="91"/>
      <w:bookmarkEnd w:id="92"/>
    </w:p>
    <w:p w14:paraId="3A5ACC28" w14:textId="25EFD58C" w:rsidR="004E668F" w:rsidRDefault="00B76175" w:rsidP="00B24551">
      <w:pPr>
        <w:spacing w:line="360" w:lineRule="auto"/>
        <w:ind w:firstLine="708"/>
      </w:pPr>
      <w:r>
        <w:rPr>
          <w:noProof/>
        </w:rPr>
        <w:drawing>
          <wp:anchor distT="0" distB="0" distL="114300" distR="114300" simplePos="0" relativeHeight="251897856" behindDoc="0" locked="0" layoutInCell="1" allowOverlap="1" wp14:anchorId="5E08B764" wp14:editId="02E4197D">
            <wp:simplePos x="0" y="0"/>
            <wp:positionH relativeFrom="margin">
              <wp:posOffset>2718825</wp:posOffset>
            </wp:positionH>
            <wp:positionV relativeFrom="paragraph">
              <wp:posOffset>61204</wp:posOffset>
            </wp:positionV>
            <wp:extent cx="3480565" cy="586740"/>
            <wp:effectExtent l="19050" t="19050" r="24765" b="22860"/>
            <wp:wrapNone/>
            <wp:docPr id="13964729" name="Imagen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xt&#10;&#10;Description automatically generated with medium confidence"/>
                    <pic:cNvPicPr>
                      <a:picLocks noChangeAspect="1" noChangeArrowheads="1"/>
                    </pic:cNvPicPr>
                  </pic:nvPicPr>
                  <pic:blipFill rotWithShape="1">
                    <a:blip r:embed="rId148" r:link="rId149" cstate="print">
                      <a:extLst>
                        <a:ext uri="{28A0092B-C50C-407E-A947-70E740481C1C}">
                          <a14:useLocalDpi xmlns:a14="http://schemas.microsoft.com/office/drawing/2010/main" val="0"/>
                        </a:ext>
                      </a:extLst>
                    </a:blip>
                    <a:srcRect l="823" t="9758" r="521" b="5408"/>
                    <a:stretch/>
                  </pic:blipFill>
                  <pic:spPr bwMode="auto">
                    <a:xfrm>
                      <a:off x="0" y="0"/>
                      <a:ext cx="3480565" cy="586740"/>
                    </a:xfrm>
                    <a:prstGeom prst="rect">
                      <a:avLst/>
                    </a:prstGeom>
                    <a:noFill/>
                    <a:ln w="9525" cap="flat" cmpd="sng" algn="ctr">
                      <a:solidFill>
                        <a:srgbClr val="969696"/>
                      </a:solidFill>
                      <a:prstDash val="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668F">
        <w:t>Si sale el siguiente error</w:t>
      </w:r>
      <w:r>
        <w:t xml:space="preserve"> o similar</w:t>
      </w:r>
      <w:r w:rsidR="004E668F">
        <w:t>:</w:t>
      </w:r>
    </w:p>
    <w:p w14:paraId="4856E948" w14:textId="71B56E17" w:rsidR="004E668F" w:rsidRDefault="004E668F" w:rsidP="00B76175">
      <w:pPr>
        <w:pStyle w:val="NoSpacing"/>
      </w:pPr>
    </w:p>
    <w:p w14:paraId="39CCFC1B" w14:textId="77777777" w:rsidR="00B24551" w:rsidRDefault="00B24551" w:rsidP="00B76175">
      <w:pPr>
        <w:pStyle w:val="NoSpacing"/>
      </w:pPr>
    </w:p>
    <w:p w14:paraId="49404553" w14:textId="5848ABF5" w:rsidR="004E668F" w:rsidRDefault="004E668F" w:rsidP="00B76175">
      <w:pPr>
        <w:spacing w:line="360" w:lineRule="auto"/>
        <w:ind w:firstLine="708"/>
      </w:pPr>
      <w:r>
        <w:t>En la columna donde pone “Código Cas”, ponga sólo “CAS” porque si</w:t>
      </w:r>
      <w:r w:rsidR="00B76175">
        <w:t xml:space="preserve"> </w:t>
      </w:r>
      <w:r>
        <w:t>no confunde la columna de código artículo, o compruebe que no tenga alguna otra columna duplicada.</w:t>
      </w:r>
    </w:p>
    <w:p w14:paraId="41B056A5" w14:textId="62FE0F6F" w:rsidR="004E668F" w:rsidRDefault="004E668F" w:rsidP="00B24551">
      <w:pPr>
        <w:spacing w:line="360" w:lineRule="auto"/>
        <w:ind w:firstLine="708"/>
      </w:pPr>
      <w:r>
        <w:t>El siguiente error es cuando existen columnas duplicadas o eliminadas. Por ejemplo, si duplicamos la columna de código del artículo:</w:t>
      </w:r>
    </w:p>
    <w:p w14:paraId="24F8DB73" w14:textId="5250C117" w:rsidR="004E668F" w:rsidRDefault="004E668F" w:rsidP="004E668F">
      <w:pPr>
        <w:spacing w:line="360" w:lineRule="auto"/>
        <w:jc w:val="center"/>
      </w:pPr>
      <w:r>
        <w:rPr>
          <w:noProof/>
          <w:lang w:val="ca-ES"/>
        </w:rPr>
        <w:lastRenderedPageBreak/>
        <mc:AlternateContent>
          <mc:Choice Requires="wps">
            <w:drawing>
              <wp:anchor distT="0" distB="0" distL="114300" distR="114300" simplePos="0" relativeHeight="251850752" behindDoc="0" locked="0" layoutInCell="1" allowOverlap="1" wp14:anchorId="3236D610" wp14:editId="6B8402A9">
                <wp:simplePos x="0" y="0"/>
                <wp:positionH relativeFrom="margin">
                  <wp:posOffset>566078</wp:posOffset>
                </wp:positionH>
                <wp:positionV relativeFrom="paragraph">
                  <wp:posOffset>62865</wp:posOffset>
                </wp:positionV>
                <wp:extent cx="857250" cy="1553601"/>
                <wp:effectExtent l="57150" t="57150" r="114300" b="123190"/>
                <wp:wrapNone/>
                <wp:docPr id="5" name="Elipse 26"/>
                <wp:cNvGraphicFramePr/>
                <a:graphic xmlns:a="http://schemas.openxmlformats.org/drawingml/2006/main">
                  <a:graphicData uri="http://schemas.microsoft.com/office/word/2010/wordprocessingShape">
                    <wps:wsp>
                      <wps:cNvSpPr/>
                      <wps:spPr>
                        <a:xfrm flipV="1">
                          <a:off x="0" y="0"/>
                          <a:ext cx="857250" cy="1553601"/>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5C38FA" id="Elipse 26" o:spid="_x0000_s1026" style="position:absolute;margin-left:44.55pt;margin-top:4.95pt;width:67.5pt;height:122.35pt;flip:y;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" filled="f" strokecolor="red" strokeweight="3pt">
                <v:stroke joinstyle="miter"/>
                <v:shadow on="t" color="black" opacity="26214f" origin="-.5,-.5" offset=".74836mm,.74836mm"/>
                <w10:wrap anchorx="margin"/>
              </v:oval>
            </w:pict>
          </mc:Fallback>
        </mc:AlternateContent>
      </w:r>
      <w:r>
        <w:rPr>
          <w:noProof/>
        </w:rPr>
        <w:drawing>
          <wp:inline distT="0" distB="0" distL="0" distR="0" wp14:anchorId="0F7064E0" wp14:editId="0DE62972">
            <wp:extent cx="5480050" cy="1493227"/>
            <wp:effectExtent l="19050" t="19050" r="25400" b="12065"/>
            <wp:docPr id="1933164752" name="Imagen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10;&#10;Description automatically generated"/>
                    <pic:cNvPicPr>
                      <a:picLocks noChangeAspect="1" noChangeArrowheads="1"/>
                    </pic:cNvPicPr>
                  </pic:nvPicPr>
                  <pic:blipFill rotWithShape="1">
                    <a:blip r:embed="rId150">
                      <a:extLst>
                        <a:ext uri="{28A0092B-C50C-407E-A947-70E740481C1C}">
                          <a14:useLocalDpi xmlns:a14="http://schemas.microsoft.com/office/drawing/2010/main" val="0"/>
                        </a:ext>
                      </a:extLst>
                    </a:blip>
                    <a:srcRect b="23153"/>
                    <a:stretch/>
                  </pic:blipFill>
                  <pic:spPr bwMode="auto">
                    <a:xfrm>
                      <a:off x="0" y="0"/>
                      <a:ext cx="5480050" cy="1493227"/>
                    </a:xfrm>
                    <a:prstGeom prst="rect">
                      <a:avLst/>
                    </a:prstGeom>
                    <a:noFill/>
                    <a:ln w="9525" cap="flat" cmpd="sng" algn="ctr">
                      <a:solidFill>
                        <a:srgbClr val="969696"/>
                      </a:solidFill>
                      <a:prstDash val="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A0786A4" w14:textId="578EF41E" w:rsidR="004E668F" w:rsidRDefault="00B24551" w:rsidP="004E668F">
      <w:pPr>
        <w:spacing w:line="360" w:lineRule="auto"/>
      </w:pPr>
      <w:r>
        <w:rPr>
          <w:noProof/>
        </w:rPr>
        <w:drawing>
          <wp:anchor distT="0" distB="0" distL="114300" distR="114300" simplePos="0" relativeHeight="251940864" behindDoc="0" locked="0" layoutInCell="1" allowOverlap="1" wp14:anchorId="2695F8D7" wp14:editId="61F9D578">
            <wp:simplePos x="0" y="0"/>
            <wp:positionH relativeFrom="column">
              <wp:posOffset>2061258</wp:posOffset>
            </wp:positionH>
            <wp:positionV relativeFrom="paragraph">
              <wp:posOffset>47821</wp:posOffset>
            </wp:positionV>
            <wp:extent cx="3873500" cy="390525"/>
            <wp:effectExtent l="19050" t="19050" r="12700" b="28575"/>
            <wp:wrapNone/>
            <wp:docPr id="1202439522" name="Imagen 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cal user interface&#10;&#10;Description automatically generated with low confidence"/>
                    <pic:cNvPicPr>
                      <a:picLocks noChangeAspect="1" noChangeArrowheads="1"/>
                    </pic:cNvPicPr>
                  </pic:nvPicPr>
                  <pic:blipFill rotWithShape="1">
                    <a:blip r:embed="rId151">
                      <a:extLst>
                        <a:ext uri="{28A0092B-C50C-407E-A947-70E740481C1C}">
                          <a14:useLocalDpi xmlns:a14="http://schemas.microsoft.com/office/drawing/2010/main" val="0"/>
                        </a:ext>
                      </a:extLst>
                    </a:blip>
                    <a:srcRect l="24324" t="77816" r="24723" b="7570"/>
                    <a:stretch/>
                  </pic:blipFill>
                  <pic:spPr bwMode="auto">
                    <a:xfrm>
                      <a:off x="0" y="0"/>
                      <a:ext cx="3873500" cy="390525"/>
                    </a:xfrm>
                    <a:prstGeom prst="rect">
                      <a:avLst/>
                    </a:prstGeom>
                    <a:noFill/>
                    <a:ln w="9525" cap="flat" cmpd="sng" algn="ctr">
                      <a:solidFill>
                        <a:srgbClr val="969696"/>
                      </a:solidFill>
                      <a:prstDash val="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668F">
        <w:t>Lo que ocurre es lo siguiente:</w:t>
      </w:r>
      <w:r w:rsidRPr="00B24551">
        <w:rPr>
          <w:noProof/>
        </w:rPr>
        <w:t xml:space="preserve"> </w:t>
      </w:r>
    </w:p>
    <w:p w14:paraId="41CFE62C" w14:textId="77777777" w:rsidR="00B24551" w:rsidRDefault="00B24551" w:rsidP="00B24551">
      <w:pPr>
        <w:pStyle w:val="NoSpacing"/>
      </w:pPr>
    </w:p>
    <w:p w14:paraId="6439FED0" w14:textId="220361A1" w:rsidR="004E668F" w:rsidRDefault="00B24551" w:rsidP="004E668F">
      <w:pPr>
        <w:spacing w:line="360" w:lineRule="auto"/>
      </w:pPr>
      <w:r>
        <w:rPr>
          <w:noProof/>
        </w:rPr>
        <w:drawing>
          <wp:anchor distT="0" distB="0" distL="114300" distR="114300" simplePos="0" relativeHeight="251941888" behindDoc="0" locked="0" layoutInCell="1" allowOverlap="1" wp14:anchorId="115CCFE2" wp14:editId="52E2B610">
            <wp:simplePos x="0" y="0"/>
            <wp:positionH relativeFrom="margin">
              <wp:posOffset>2108751</wp:posOffset>
            </wp:positionH>
            <wp:positionV relativeFrom="paragraph">
              <wp:posOffset>342687</wp:posOffset>
            </wp:positionV>
            <wp:extent cx="3735375" cy="252170"/>
            <wp:effectExtent l="19050" t="19050" r="17780" b="14605"/>
            <wp:wrapNone/>
            <wp:docPr id="22908696" name="Imagen 6"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imeline&#10;&#10;Description automatically generated with low confidence"/>
                    <pic:cNvPicPr>
                      <a:picLocks noChangeAspect="1" noChangeArrowheads="1"/>
                    </pic:cNvPicPr>
                  </pic:nvPicPr>
                  <pic:blipFill rotWithShape="1">
                    <a:blip r:embed="rId152" cstate="print">
                      <a:extLst>
                        <a:ext uri="{28A0092B-C50C-407E-A947-70E740481C1C}">
                          <a14:useLocalDpi xmlns:a14="http://schemas.microsoft.com/office/drawing/2010/main" val="0"/>
                        </a:ext>
                      </a:extLst>
                    </a:blip>
                    <a:srcRect l="16289" t="88543" r="15225" b="498"/>
                    <a:stretch/>
                  </pic:blipFill>
                  <pic:spPr bwMode="auto">
                    <a:xfrm>
                      <a:off x="0" y="0"/>
                      <a:ext cx="3735375" cy="252170"/>
                    </a:xfrm>
                    <a:prstGeom prst="rect">
                      <a:avLst/>
                    </a:prstGeom>
                    <a:noFill/>
                    <a:ln w="9525" cap="flat" cmpd="sng" algn="ctr">
                      <a:solidFill>
                        <a:srgbClr val="969696"/>
                      </a:solidFill>
                      <a:prstDash val="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668F">
        <w:t>Y si eliminamos cualquier columna esencial, al cargar el catálogo da el siguiente error:</w:t>
      </w:r>
    </w:p>
    <w:p w14:paraId="07C995E0" w14:textId="5F2ED08C" w:rsidR="004E668F" w:rsidRPr="00B24551" w:rsidRDefault="004E668F" w:rsidP="00B24551">
      <w:pPr>
        <w:pStyle w:val="NoSpacing"/>
        <w:jc w:val="center"/>
      </w:pPr>
    </w:p>
    <w:p w14:paraId="13972140" w14:textId="77777777" w:rsidR="004E668F" w:rsidRPr="00DE3E25" w:rsidRDefault="004E668F" w:rsidP="00345327">
      <w:pPr>
        <w:pStyle w:val="Heading2"/>
        <w:numPr>
          <w:ilvl w:val="2"/>
          <w:numId w:val="35"/>
        </w:numPr>
        <w:spacing w:after="0"/>
        <w:ind w:hanging="382"/>
        <w:rPr>
          <w:i/>
          <w:iCs/>
          <w:sz w:val="40"/>
          <w:szCs w:val="24"/>
        </w:rPr>
      </w:pPr>
      <w:bookmarkStart w:id="93" w:name="_Toc131154021"/>
      <w:bookmarkStart w:id="94" w:name="_Toc150009655"/>
      <w:bookmarkStart w:id="95" w:name="_Toc150009714"/>
      <w:bookmarkStart w:id="96" w:name="_Toc150017756"/>
      <w:bookmarkStart w:id="97" w:name="_Toc150095822"/>
      <w:bookmarkStart w:id="98" w:name="_Toc150096771"/>
      <w:bookmarkStart w:id="99" w:name="_Toc150116571"/>
      <w:bookmarkStart w:id="100" w:name="_Toc179282128"/>
      <w:r w:rsidRPr="00DE3E25">
        <w:rPr>
          <w:i/>
          <w:iCs/>
          <w:sz w:val="40"/>
          <w:szCs w:val="24"/>
        </w:rPr>
        <w:t>URL mal definida</w:t>
      </w:r>
      <w:bookmarkEnd w:id="93"/>
      <w:bookmarkEnd w:id="94"/>
      <w:bookmarkEnd w:id="95"/>
      <w:bookmarkEnd w:id="96"/>
      <w:bookmarkEnd w:id="97"/>
      <w:bookmarkEnd w:id="98"/>
      <w:bookmarkEnd w:id="99"/>
      <w:bookmarkEnd w:id="100"/>
    </w:p>
    <w:p w14:paraId="27E35690" w14:textId="7EA69A4E" w:rsidR="004E668F" w:rsidRDefault="004E668F" w:rsidP="00A87A9B">
      <w:pPr>
        <w:autoSpaceDE w:val="0"/>
        <w:autoSpaceDN w:val="0"/>
        <w:adjustRightInd w:val="0"/>
        <w:spacing w:after="0" w:line="360" w:lineRule="auto"/>
        <w:ind w:firstLine="708"/>
        <w:rPr>
          <w:rFonts w:cstheme="minorHAnsi"/>
        </w:rPr>
      </w:pPr>
      <w:r>
        <w:rPr>
          <w:rFonts w:cstheme="minorHAnsi"/>
        </w:rPr>
        <w:t xml:space="preserve">En la URL no puede haber espacios en blanco, ya que </w:t>
      </w:r>
      <w:r w:rsidR="00010EA2">
        <w:rPr>
          <w:rFonts w:cstheme="minorHAnsi"/>
        </w:rPr>
        <w:t>si no</w:t>
      </w:r>
      <w:r>
        <w:rPr>
          <w:rFonts w:cstheme="minorHAnsi"/>
        </w:rPr>
        <w:t xml:space="preserve"> dará error. Tampoco puede ponerse una página genérica (ejemplo: </w:t>
      </w:r>
      <w:hyperlink r:id="rId153" w:history="1">
        <w:r>
          <w:rPr>
            <w:rStyle w:val="Hyperlink"/>
            <w:rFonts w:cstheme="minorHAnsi"/>
          </w:rPr>
          <w:t>www.google.com</w:t>
        </w:r>
      </w:hyperlink>
      <w:r>
        <w:rPr>
          <w:rFonts w:cstheme="minorHAnsi"/>
        </w:rPr>
        <w:t>). La página web debe ser la del artículo, ya sea su propia web o la del fabricante.</w:t>
      </w:r>
    </w:p>
    <w:p w14:paraId="110FF754" w14:textId="587A919A" w:rsidR="0090706A" w:rsidRPr="00B24551" w:rsidRDefault="00A87A9B" w:rsidP="00B24551">
      <w:pPr>
        <w:autoSpaceDE w:val="0"/>
        <w:autoSpaceDN w:val="0"/>
        <w:adjustRightInd w:val="0"/>
        <w:spacing w:after="0" w:line="360" w:lineRule="auto"/>
        <w:ind w:firstLine="708"/>
        <w:rPr>
          <w:rFonts w:cstheme="minorHAnsi"/>
        </w:rPr>
      </w:pPr>
      <w:r>
        <w:rPr>
          <w:rFonts w:cstheme="minorHAnsi"/>
        </w:rPr>
        <w:t>Las páginas deben incluir el http:// o https:// según corresponda</w:t>
      </w:r>
      <w:r w:rsidR="00010EA2">
        <w:rPr>
          <w:rFonts w:cstheme="minorHAnsi"/>
        </w:rPr>
        <w:t>.</w:t>
      </w:r>
    </w:p>
    <w:sectPr w:rsidR="0090706A" w:rsidRPr="00B24551" w:rsidSect="006F203C">
      <w:headerReference w:type="default" r:id="rId154"/>
      <w:footerReference w:type="default" r:id="rId155"/>
      <w:pgSz w:w="11906" w:h="16838"/>
      <w:pgMar w:top="851" w:right="1133" w:bottom="1276" w:left="993" w:header="284" w:footer="15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F2B898" w14:textId="77777777" w:rsidR="00302867" w:rsidRDefault="00302867" w:rsidP="0069086E">
      <w:pPr>
        <w:spacing w:after="0" w:line="240" w:lineRule="auto"/>
      </w:pPr>
      <w:r>
        <w:separator/>
      </w:r>
    </w:p>
  </w:endnote>
  <w:endnote w:type="continuationSeparator" w:id="0">
    <w:p w14:paraId="385A7F49" w14:textId="77777777" w:rsidR="00302867" w:rsidRDefault="00302867" w:rsidP="0069086E">
      <w:pPr>
        <w:spacing w:after="0" w:line="240" w:lineRule="auto"/>
      </w:pPr>
      <w:r>
        <w:continuationSeparator/>
      </w:r>
    </w:p>
  </w:endnote>
  <w:endnote w:type="continuationNotice" w:id="1">
    <w:p w14:paraId="477DD745" w14:textId="77777777" w:rsidR="00302867" w:rsidRDefault="003028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DD9F7" w14:textId="7D88F63A" w:rsidR="0084505F" w:rsidRPr="002C117E" w:rsidRDefault="0084505F" w:rsidP="001D151C">
    <w:pPr>
      <w:tabs>
        <w:tab w:val="center" w:pos="5245"/>
        <w:tab w:val="right" w:pos="9639"/>
      </w:tabs>
      <w:rPr>
        <w:rStyle w:val="Emphasis"/>
        <w:color w:val="595959" w:themeColor="text1" w:themeTint="A6"/>
        <w:sz w:val="20"/>
        <w:szCs w:val="20"/>
      </w:rPr>
    </w:pPr>
    <w:r w:rsidRPr="002C117E">
      <w:rPr>
        <w:rStyle w:val="Emphasis"/>
        <w:color w:val="595959" w:themeColor="text1" w:themeTint="A6"/>
        <w:sz w:val="20"/>
        <w:szCs w:val="20"/>
      </w:rPr>
      <w:tab/>
    </w:r>
    <w:r w:rsidR="001D151C">
      <w:rPr>
        <w:rStyle w:val="Emphasis"/>
        <w:color w:val="595959" w:themeColor="text1" w:themeTint="A6"/>
        <w:sz w:val="20"/>
        <w:szCs w:val="20"/>
      </w:rPr>
      <w:tab/>
    </w:r>
    <w:r w:rsidRPr="002C117E">
      <w:rPr>
        <w:rStyle w:val="Emphasis"/>
        <w:color w:val="595959" w:themeColor="text1" w:themeTint="A6"/>
        <w:sz w:val="20"/>
        <w:szCs w:val="20"/>
      </w:rPr>
      <w:t>Página</w:t>
    </w:r>
    <w:r w:rsidR="00B87917" w:rsidRPr="002C117E">
      <w:rPr>
        <w:rStyle w:val="Emphasis"/>
        <w:color w:val="595959" w:themeColor="text1" w:themeTint="A6"/>
        <w:sz w:val="20"/>
        <w:szCs w:val="20"/>
      </w:rPr>
      <w:t xml:space="preserve"> </w:t>
    </w:r>
    <w:r w:rsidRPr="002C117E">
      <w:rPr>
        <w:rStyle w:val="Emphasis"/>
        <w:color w:val="595959" w:themeColor="text1" w:themeTint="A6"/>
        <w:sz w:val="20"/>
        <w:szCs w:val="20"/>
      </w:rPr>
      <w:fldChar w:fldCharType="begin"/>
    </w:r>
    <w:r w:rsidRPr="002C117E">
      <w:rPr>
        <w:rStyle w:val="Emphasis"/>
        <w:color w:val="595959" w:themeColor="text1" w:themeTint="A6"/>
        <w:sz w:val="20"/>
        <w:szCs w:val="20"/>
      </w:rPr>
      <w:instrText>PAGE   \* MERGEFORMAT</w:instrText>
    </w:r>
    <w:r w:rsidRPr="002C117E">
      <w:rPr>
        <w:rStyle w:val="Emphasis"/>
        <w:color w:val="595959" w:themeColor="text1" w:themeTint="A6"/>
        <w:sz w:val="20"/>
        <w:szCs w:val="20"/>
      </w:rPr>
      <w:fldChar w:fldCharType="separate"/>
    </w:r>
    <w:r w:rsidRPr="002C117E">
      <w:rPr>
        <w:rStyle w:val="Emphasis"/>
        <w:color w:val="595959" w:themeColor="text1" w:themeTint="A6"/>
        <w:sz w:val="20"/>
        <w:szCs w:val="20"/>
      </w:rPr>
      <w:t>1</w:t>
    </w:r>
    <w:r w:rsidRPr="002C117E">
      <w:rPr>
        <w:rStyle w:val="Emphasis"/>
        <w:color w:val="595959" w:themeColor="text1" w:themeTint="A6"/>
        <w:sz w:val="20"/>
        <w:szCs w:val="20"/>
      </w:rPr>
      <w:fldChar w:fldCharType="end"/>
    </w:r>
    <w:r w:rsidRPr="002C117E">
      <w:rPr>
        <w:rStyle w:val="Emphasis"/>
        <w:color w:val="595959" w:themeColor="text1" w:themeTint="A6"/>
        <w:sz w:val="20"/>
        <w:szCs w:val="20"/>
      </w:rPr>
      <w:t>|</w:t>
    </w:r>
    <w:r w:rsidRPr="002C117E">
      <w:rPr>
        <w:rStyle w:val="Emphasis"/>
        <w:color w:val="595959" w:themeColor="text1" w:themeTint="A6"/>
        <w:sz w:val="20"/>
        <w:szCs w:val="20"/>
      </w:rPr>
      <w:fldChar w:fldCharType="begin"/>
    </w:r>
    <w:r w:rsidRPr="002C117E">
      <w:rPr>
        <w:rStyle w:val="Emphasis"/>
        <w:color w:val="595959" w:themeColor="text1" w:themeTint="A6"/>
        <w:sz w:val="20"/>
        <w:szCs w:val="20"/>
      </w:rPr>
      <w:instrText>NUMPAGES  \* Arabic  \* MERGEFORMAT</w:instrText>
    </w:r>
    <w:r w:rsidRPr="002C117E">
      <w:rPr>
        <w:rStyle w:val="Emphasis"/>
        <w:color w:val="595959" w:themeColor="text1" w:themeTint="A6"/>
        <w:sz w:val="20"/>
        <w:szCs w:val="20"/>
      </w:rPr>
      <w:fldChar w:fldCharType="separate"/>
    </w:r>
    <w:r w:rsidRPr="002C117E">
      <w:rPr>
        <w:rStyle w:val="Emphasis"/>
        <w:color w:val="595959" w:themeColor="text1" w:themeTint="A6"/>
        <w:sz w:val="20"/>
        <w:szCs w:val="20"/>
      </w:rPr>
      <w:t>1</w:t>
    </w:r>
    <w:r w:rsidRPr="002C117E">
      <w:rPr>
        <w:rStyle w:val="Emphasis"/>
        <w:color w:val="595959" w:themeColor="text1" w:themeTint="A6"/>
        <w:sz w:val="20"/>
        <w:szCs w:val="20"/>
      </w:rPr>
      <w:fldChar w:fldCharType="end"/>
    </w:r>
  </w:p>
  <w:p w14:paraId="4632D7B8" w14:textId="7B04513F" w:rsidR="0076520A" w:rsidRPr="001D195D" w:rsidRDefault="0076520A" w:rsidP="001D195D">
    <w:pPr>
      <w:pStyle w:val="Footer"/>
      <w:rPr>
        <w:i/>
        <w:iCs/>
        <w:color w:val="BFBFBF" w:themeColor="background1" w:themeShade="BF"/>
        <w:sz w:val="20"/>
        <w:szCs w:val="20"/>
        <w:lang w:val="ca-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E88EB2" w14:textId="77777777" w:rsidR="00302867" w:rsidRDefault="00302867" w:rsidP="0069086E">
      <w:pPr>
        <w:spacing w:after="0" w:line="240" w:lineRule="auto"/>
      </w:pPr>
      <w:r>
        <w:separator/>
      </w:r>
    </w:p>
  </w:footnote>
  <w:footnote w:type="continuationSeparator" w:id="0">
    <w:p w14:paraId="37808F94" w14:textId="77777777" w:rsidR="00302867" w:rsidRDefault="00302867" w:rsidP="0069086E">
      <w:pPr>
        <w:spacing w:after="0" w:line="240" w:lineRule="auto"/>
      </w:pPr>
      <w:r>
        <w:continuationSeparator/>
      </w:r>
    </w:p>
  </w:footnote>
  <w:footnote w:type="continuationNotice" w:id="1">
    <w:p w14:paraId="56A4B26A" w14:textId="77777777" w:rsidR="00302867" w:rsidRDefault="0030286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BB9D97" w14:textId="2BA0A145" w:rsidR="0076520A" w:rsidRPr="00C82FFB" w:rsidRDefault="001D151C" w:rsidP="001D151C">
    <w:pPr>
      <w:pStyle w:val="Header"/>
      <w:tabs>
        <w:tab w:val="clear" w:pos="4252"/>
        <w:tab w:val="clear" w:pos="8504"/>
        <w:tab w:val="left" w:pos="1276"/>
        <w:tab w:val="right" w:pos="9498"/>
      </w:tabs>
      <w:jc w:val="right"/>
      <w:rPr>
        <w:rFonts w:cstheme="minorHAnsi"/>
        <w:i/>
        <w:iCs/>
        <w:color w:val="808080" w:themeColor="background1" w:themeShade="80"/>
        <w:szCs w:val="24"/>
        <w:lang w:val="ca-ES"/>
      </w:rPr>
    </w:pPr>
    <w:r>
      <w:rPr>
        <w:rFonts w:cstheme="minorHAnsi"/>
        <w:b/>
        <w:bCs/>
        <w:noProof/>
        <w:szCs w:val="24"/>
      </w:rPr>
      <mc:AlternateContent>
        <mc:Choice Requires="wps">
          <w:drawing>
            <wp:anchor distT="0" distB="0" distL="114300" distR="114300" simplePos="0" relativeHeight="251659264" behindDoc="0" locked="0" layoutInCell="1" allowOverlap="1" wp14:anchorId="4C579F85" wp14:editId="33401A42">
              <wp:simplePos x="0" y="0"/>
              <wp:positionH relativeFrom="column">
                <wp:posOffset>-44841</wp:posOffset>
              </wp:positionH>
              <wp:positionV relativeFrom="paragraph">
                <wp:posOffset>312029</wp:posOffset>
              </wp:positionV>
              <wp:extent cx="6217920" cy="7034"/>
              <wp:effectExtent l="0" t="0" r="30480" b="31115"/>
              <wp:wrapNone/>
              <wp:docPr id="70251117" name="Conector recto 1"/>
              <wp:cNvGraphicFramePr/>
              <a:graphic xmlns:a="http://schemas.openxmlformats.org/drawingml/2006/main">
                <a:graphicData uri="http://schemas.microsoft.com/office/word/2010/wordprocessingShape">
                  <wps:wsp>
                    <wps:cNvCnPr/>
                    <wps:spPr>
                      <a:xfrm>
                        <a:off x="0" y="0"/>
                        <a:ext cx="6217920" cy="70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5D9D7D"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55pt,24.55pt" to="486.0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" strokecolor="#4472c4 [3204]" strokeweight=".5pt">
              <v:stroke joinstyle="miter"/>
            </v:line>
          </w:pict>
        </mc:Fallback>
      </mc:AlternateContent>
    </w:r>
    <w:r w:rsidR="0076520A" w:rsidRPr="0069086E">
      <w:rPr>
        <w:rFonts w:cstheme="minorHAnsi"/>
        <w:b/>
        <w:bCs/>
        <w:noProof/>
        <w:szCs w:val="24"/>
      </w:rPr>
      <w:drawing>
        <wp:anchor distT="0" distB="0" distL="114300" distR="114300" simplePos="0" relativeHeight="251658240" behindDoc="0" locked="0" layoutInCell="1" allowOverlap="1" wp14:anchorId="5125674B" wp14:editId="3E9DEC76">
          <wp:simplePos x="0" y="0"/>
          <wp:positionH relativeFrom="column">
            <wp:posOffset>-38735</wp:posOffset>
          </wp:positionH>
          <wp:positionV relativeFrom="paragraph">
            <wp:posOffset>25400</wp:posOffset>
          </wp:positionV>
          <wp:extent cx="784860" cy="270916"/>
          <wp:effectExtent l="0" t="0" r="0" b="0"/>
          <wp:wrapNone/>
          <wp:docPr id="252042532" name="Imagen 252042532" descr="CSUC - aclare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UC - aclareix"/>
                  <pic:cNvPicPr>
                    <a:picLocks noChangeAspect="1" noChangeArrowheads="1"/>
                  </pic:cNvPicPr>
                </pic:nvPicPr>
                <pic:blipFill rotWithShape="1">
                  <a:blip r:embed="rId1">
                    <a:extLst>
                      <a:ext uri="{28A0092B-C50C-407E-A947-70E740481C1C}">
                        <a14:useLocalDpi xmlns:a14="http://schemas.microsoft.com/office/drawing/2010/main" val="0"/>
                      </a:ext>
                    </a:extLst>
                  </a:blip>
                  <a:srcRect l="17792" t="32000" r="21779" b="29143"/>
                  <a:stretch/>
                </pic:blipFill>
                <pic:spPr bwMode="auto">
                  <a:xfrm>
                    <a:off x="0" y="0"/>
                    <a:ext cx="784860" cy="2709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520A">
      <w:rPr>
        <w:rFonts w:cstheme="minorHAnsi"/>
        <w:b/>
        <w:bCs/>
        <w:szCs w:val="24"/>
        <w:lang w:val="ca-ES"/>
      </w:rPr>
      <w:t xml:space="preserve"> </w:t>
    </w:r>
    <w:r w:rsidR="0076520A">
      <w:rPr>
        <w:rFonts w:cstheme="minorHAnsi"/>
        <w:b/>
        <w:bCs/>
        <w:szCs w:val="24"/>
        <w:lang w:val="ca-ES"/>
      </w:rPr>
      <w:tab/>
    </w:r>
    <w:r w:rsidR="00DA19C5" w:rsidRPr="001D151C">
      <w:rPr>
        <w:rFonts w:cstheme="minorHAnsi"/>
        <w:b/>
        <w:bCs/>
        <w:color w:val="808080" w:themeColor="background1" w:themeShade="80"/>
        <w:sz w:val="32"/>
        <w:szCs w:val="32"/>
      </w:rPr>
      <w:t>Manual Plataforma Catálogos Electrónicos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07FD1"/>
    <w:multiLevelType w:val="hybridMultilevel"/>
    <w:tmpl w:val="67721B3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1AE122B"/>
    <w:multiLevelType w:val="multilevel"/>
    <w:tmpl w:val="5BB8FF0E"/>
    <w:lvl w:ilvl="0">
      <w:start w:val="6"/>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 w15:restartNumberingAfterBreak="0">
    <w:nsid w:val="03DA68C7"/>
    <w:multiLevelType w:val="multilevel"/>
    <w:tmpl w:val="FFCA7F0E"/>
    <w:lvl w:ilvl="0">
      <w:start w:val="2"/>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3" w15:restartNumberingAfterBreak="0">
    <w:nsid w:val="06E65E2F"/>
    <w:multiLevelType w:val="multilevel"/>
    <w:tmpl w:val="41C6ADC6"/>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600" w:hanging="3240"/>
      </w:pPr>
      <w:rPr>
        <w:rFonts w:hint="default"/>
      </w:rPr>
    </w:lvl>
    <w:lvl w:ilvl="8">
      <w:start w:val="1"/>
      <w:numFmt w:val="decimal"/>
      <w:isLgl/>
      <w:lvlText w:val="%1.%2.%3.%4.%5.%6.%7.%8.%9."/>
      <w:lvlJc w:val="left"/>
      <w:pPr>
        <w:ind w:left="3960" w:hanging="3600"/>
      </w:pPr>
      <w:rPr>
        <w:rFonts w:hint="default"/>
      </w:rPr>
    </w:lvl>
  </w:abstractNum>
  <w:abstractNum w:abstractNumId="4" w15:restartNumberingAfterBreak="0">
    <w:nsid w:val="07741544"/>
    <w:multiLevelType w:val="hybridMultilevel"/>
    <w:tmpl w:val="9CD2CE6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D771D8"/>
    <w:multiLevelType w:val="hybridMultilevel"/>
    <w:tmpl w:val="F488CE7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9DB5AB3"/>
    <w:multiLevelType w:val="hybridMultilevel"/>
    <w:tmpl w:val="4126BE04"/>
    <w:lvl w:ilvl="0" w:tplc="CFCEC800">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100FCC"/>
    <w:multiLevelType w:val="multilevel"/>
    <w:tmpl w:val="41C6ADC6"/>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600" w:hanging="3240"/>
      </w:pPr>
      <w:rPr>
        <w:rFonts w:hint="default"/>
      </w:rPr>
    </w:lvl>
    <w:lvl w:ilvl="8">
      <w:start w:val="1"/>
      <w:numFmt w:val="decimal"/>
      <w:isLgl/>
      <w:lvlText w:val="%1.%2.%3.%4.%5.%6.%7.%8.%9."/>
      <w:lvlJc w:val="left"/>
      <w:pPr>
        <w:ind w:left="3960" w:hanging="3600"/>
      </w:pPr>
      <w:rPr>
        <w:rFonts w:hint="default"/>
      </w:rPr>
    </w:lvl>
  </w:abstractNum>
  <w:abstractNum w:abstractNumId="8" w15:restartNumberingAfterBreak="0">
    <w:nsid w:val="14CE55CE"/>
    <w:multiLevelType w:val="hybridMultilevel"/>
    <w:tmpl w:val="FFFFFFFF"/>
    <w:lvl w:ilvl="0" w:tplc="142086A0">
      <w:start w:val="1"/>
      <w:numFmt w:val="bullet"/>
      <w:lvlText w:val="-"/>
      <w:lvlJc w:val="left"/>
      <w:pPr>
        <w:ind w:left="720" w:hanging="360"/>
      </w:pPr>
      <w:rPr>
        <w:rFonts w:ascii="Calibri" w:hAnsi="Calibri" w:hint="default"/>
      </w:rPr>
    </w:lvl>
    <w:lvl w:ilvl="1" w:tplc="2F5ADE52">
      <w:start w:val="1"/>
      <w:numFmt w:val="bullet"/>
      <w:lvlText w:val="o"/>
      <w:lvlJc w:val="left"/>
      <w:pPr>
        <w:ind w:left="1440" w:hanging="360"/>
      </w:pPr>
      <w:rPr>
        <w:rFonts w:ascii="Courier New" w:hAnsi="Courier New" w:hint="default"/>
      </w:rPr>
    </w:lvl>
    <w:lvl w:ilvl="2" w:tplc="B1F24880">
      <w:start w:val="1"/>
      <w:numFmt w:val="bullet"/>
      <w:lvlText w:val=""/>
      <w:lvlJc w:val="left"/>
      <w:pPr>
        <w:ind w:left="2160" w:hanging="360"/>
      </w:pPr>
      <w:rPr>
        <w:rFonts w:ascii="Wingdings" w:hAnsi="Wingdings" w:hint="default"/>
      </w:rPr>
    </w:lvl>
    <w:lvl w:ilvl="3" w:tplc="DBCA5238">
      <w:start w:val="1"/>
      <w:numFmt w:val="bullet"/>
      <w:lvlText w:val=""/>
      <w:lvlJc w:val="left"/>
      <w:pPr>
        <w:ind w:left="2880" w:hanging="360"/>
      </w:pPr>
      <w:rPr>
        <w:rFonts w:ascii="Symbol" w:hAnsi="Symbol" w:hint="default"/>
      </w:rPr>
    </w:lvl>
    <w:lvl w:ilvl="4" w:tplc="990A8B40">
      <w:start w:val="1"/>
      <w:numFmt w:val="bullet"/>
      <w:lvlText w:val="o"/>
      <w:lvlJc w:val="left"/>
      <w:pPr>
        <w:ind w:left="3600" w:hanging="360"/>
      </w:pPr>
      <w:rPr>
        <w:rFonts w:ascii="Courier New" w:hAnsi="Courier New" w:hint="default"/>
      </w:rPr>
    </w:lvl>
    <w:lvl w:ilvl="5" w:tplc="86BC42A8">
      <w:start w:val="1"/>
      <w:numFmt w:val="bullet"/>
      <w:lvlText w:val=""/>
      <w:lvlJc w:val="left"/>
      <w:pPr>
        <w:ind w:left="4320" w:hanging="360"/>
      </w:pPr>
      <w:rPr>
        <w:rFonts w:ascii="Wingdings" w:hAnsi="Wingdings" w:hint="default"/>
      </w:rPr>
    </w:lvl>
    <w:lvl w:ilvl="6" w:tplc="9FD07DA6">
      <w:start w:val="1"/>
      <w:numFmt w:val="bullet"/>
      <w:lvlText w:val=""/>
      <w:lvlJc w:val="left"/>
      <w:pPr>
        <w:ind w:left="5040" w:hanging="360"/>
      </w:pPr>
      <w:rPr>
        <w:rFonts w:ascii="Symbol" w:hAnsi="Symbol" w:hint="default"/>
      </w:rPr>
    </w:lvl>
    <w:lvl w:ilvl="7" w:tplc="B8400EA4">
      <w:start w:val="1"/>
      <w:numFmt w:val="bullet"/>
      <w:lvlText w:val="o"/>
      <w:lvlJc w:val="left"/>
      <w:pPr>
        <w:ind w:left="5760" w:hanging="360"/>
      </w:pPr>
      <w:rPr>
        <w:rFonts w:ascii="Courier New" w:hAnsi="Courier New" w:hint="default"/>
      </w:rPr>
    </w:lvl>
    <w:lvl w:ilvl="8" w:tplc="EB5EF6E2">
      <w:start w:val="1"/>
      <w:numFmt w:val="bullet"/>
      <w:lvlText w:val=""/>
      <w:lvlJc w:val="left"/>
      <w:pPr>
        <w:ind w:left="6480" w:hanging="360"/>
      </w:pPr>
      <w:rPr>
        <w:rFonts w:ascii="Wingdings" w:hAnsi="Wingdings" w:hint="default"/>
      </w:rPr>
    </w:lvl>
  </w:abstractNum>
  <w:abstractNum w:abstractNumId="9" w15:restartNumberingAfterBreak="0">
    <w:nsid w:val="15A22DED"/>
    <w:multiLevelType w:val="multilevel"/>
    <w:tmpl w:val="41C6ADC6"/>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600" w:hanging="3240"/>
      </w:pPr>
      <w:rPr>
        <w:rFonts w:hint="default"/>
      </w:rPr>
    </w:lvl>
    <w:lvl w:ilvl="8">
      <w:start w:val="1"/>
      <w:numFmt w:val="decimal"/>
      <w:isLgl/>
      <w:lvlText w:val="%1.%2.%3.%4.%5.%6.%7.%8.%9."/>
      <w:lvlJc w:val="left"/>
      <w:pPr>
        <w:ind w:left="3960" w:hanging="3600"/>
      </w:pPr>
      <w:rPr>
        <w:rFonts w:hint="default"/>
      </w:rPr>
    </w:lvl>
  </w:abstractNum>
  <w:abstractNum w:abstractNumId="10" w15:restartNumberingAfterBreak="0">
    <w:nsid w:val="1FD86876"/>
    <w:multiLevelType w:val="hybridMultilevel"/>
    <w:tmpl w:val="67049F28"/>
    <w:lvl w:ilvl="0" w:tplc="57A23972">
      <w:start w:val="1"/>
      <w:numFmt w:val="decimal"/>
      <w:lvlText w:val="%1."/>
      <w:lvlJc w:val="left"/>
      <w:pPr>
        <w:ind w:left="765" w:hanging="360"/>
      </w:pPr>
      <w:rPr>
        <w:rFonts w:asciiTheme="minorHAnsi" w:eastAsiaTheme="minorHAnsi" w:hAnsiTheme="minorHAnsi" w:cstheme="minorBidi"/>
      </w:rPr>
    </w:lvl>
    <w:lvl w:ilvl="1" w:tplc="0C0A0003">
      <w:start w:val="1"/>
      <w:numFmt w:val="bullet"/>
      <w:lvlText w:val="o"/>
      <w:lvlJc w:val="left"/>
      <w:pPr>
        <w:ind w:left="1485" w:hanging="360"/>
      </w:pPr>
      <w:rPr>
        <w:rFonts w:ascii="Courier New" w:hAnsi="Courier New" w:cs="Courier New" w:hint="default"/>
      </w:rPr>
    </w:lvl>
    <w:lvl w:ilvl="2" w:tplc="0C0A0005">
      <w:start w:val="1"/>
      <w:numFmt w:val="bullet"/>
      <w:lvlText w:val=""/>
      <w:lvlJc w:val="left"/>
      <w:pPr>
        <w:ind w:left="2205" w:hanging="360"/>
      </w:pPr>
      <w:rPr>
        <w:rFonts w:ascii="Wingdings" w:hAnsi="Wingdings" w:hint="default"/>
      </w:rPr>
    </w:lvl>
    <w:lvl w:ilvl="3" w:tplc="0C0A0001">
      <w:start w:val="1"/>
      <w:numFmt w:val="bullet"/>
      <w:lvlText w:val=""/>
      <w:lvlJc w:val="left"/>
      <w:pPr>
        <w:ind w:left="2925" w:hanging="360"/>
      </w:pPr>
      <w:rPr>
        <w:rFonts w:ascii="Symbol" w:hAnsi="Symbol" w:hint="default"/>
      </w:rPr>
    </w:lvl>
    <w:lvl w:ilvl="4" w:tplc="0C0A0003">
      <w:start w:val="1"/>
      <w:numFmt w:val="bullet"/>
      <w:lvlText w:val="o"/>
      <w:lvlJc w:val="left"/>
      <w:pPr>
        <w:ind w:left="3645" w:hanging="360"/>
      </w:pPr>
      <w:rPr>
        <w:rFonts w:ascii="Courier New" w:hAnsi="Courier New" w:cs="Courier New" w:hint="default"/>
      </w:rPr>
    </w:lvl>
    <w:lvl w:ilvl="5" w:tplc="0C0A0005">
      <w:start w:val="1"/>
      <w:numFmt w:val="bullet"/>
      <w:lvlText w:val=""/>
      <w:lvlJc w:val="left"/>
      <w:pPr>
        <w:ind w:left="4365" w:hanging="360"/>
      </w:pPr>
      <w:rPr>
        <w:rFonts w:ascii="Wingdings" w:hAnsi="Wingdings" w:hint="default"/>
      </w:rPr>
    </w:lvl>
    <w:lvl w:ilvl="6" w:tplc="0C0A0001">
      <w:start w:val="1"/>
      <w:numFmt w:val="bullet"/>
      <w:lvlText w:val=""/>
      <w:lvlJc w:val="left"/>
      <w:pPr>
        <w:ind w:left="5085" w:hanging="360"/>
      </w:pPr>
      <w:rPr>
        <w:rFonts w:ascii="Symbol" w:hAnsi="Symbol" w:hint="default"/>
      </w:rPr>
    </w:lvl>
    <w:lvl w:ilvl="7" w:tplc="0C0A0003">
      <w:start w:val="1"/>
      <w:numFmt w:val="bullet"/>
      <w:lvlText w:val="o"/>
      <w:lvlJc w:val="left"/>
      <w:pPr>
        <w:ind w:left="5805" w:hanging="360"/>
      </w:pPr>
      <w:rPr>
        <w:rFonts w:ascii="Courier New" w:hAnsi="Courier New" w:cs="Courier New" w:hint="default"/>
      </w:rPr>
    </w:lvl>
    <w:lvl w:ilvl="8" w:tplc="0C0A0005">
      <w:start w:val="1"/>
      <w:numFmt w:val="bullet"/>
      <w:lvlText w:val=""/>
      <w:lvlJc w:val="left"/>
      <w:pPr>
        <w:ind w:left="6525" w:hanging="360"/>
      </w:pPr>
      <w:rPr>
        <w:rFonts w:ascii="Wingdings" w:hAnsi="Wingdings" w:hint="default"/>
      </w:rPr>
    </w:lvl>
  </w:abstractNum>
  <w:abstractNum w:abstractNumId="11" w15:restartNumberingAfterBreak="0">
    <w:nsid w:val="24603465"/>
    <w:multiLevelType w:val="multilevel"/>
    <w:tmpl w:val="3D6824C8"/>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i/>
        <w:iCs/>
        <w:sz w:val="40"/>
        <w:szCs w:val="24"/>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600" w:hanging="3240"/>
      </w:pPr>
      <w:rPr>
        <w:rFonts w:hint="default"/>
      </w:rPr>
    </w:lvl>
    <w:lvl w:ilvl="8">
      <w:start w:val="1"/>
      <w:numFmt w:val="decimal"/>
      <w:isLgl/>
      <w:lvlText w:val="%1.%2.%3.%4.%5.%6.%7.%8.%9."/>
      <w:lvlJc w:val="left"/>
      <w:pPr>
        <w:ind w:left="3960" w:hanging="3600"/>
      </w:pPr>
      <w:rPr>
        <w:rFonts w:hint="default"/>
      </w:rPr>
    </w:lvl>
  </w:abstractNum>
  <w:abstractNum w:abstractNumId="12" w15:restartNumberingAfterBreak="0">
    <w:nsid w:val="24AA422E"/>
    <w:multiLevelType w:val="multilevel"/>
    <w:tmpl w:val="1E34FBC2"/>
    <w:lvl w:ilvl="0">
      <w:start w:val="1"/>
      <w:numFmt w:val="decimal"/>
      <w:lvlText w:val="%1."/>
      <w:lvlJc w:val="left"/>
      <w:pPr>
        <w:ind w:left="1080" w:hanging="720"/>
      </w:pPr>
      <w:rPr>
        <w:rFonts w:hint="default"/>
        <w:i w:val="0"/>
        <w:iCs w:val="0"/>
        <w:sz w:val="52"/>
        <w:szCs w:val="52"/>
      </w:rPr>
    </w:lvl>
    <w:lvl w:ilvl="1">
      <w:start w:val="1"/>
      <w:numFmt w:val="decimal"/>
      <w:isLgl/>
      <w:lvlText w:val="%1.%2."/>
      <w:lvlJc w:val="left"/>
      <w:pPr>
        <w:ind w:left="1440" w:hanging="1080"/>
      </w:pPr>
      <w:rPr>
        <w:rFonts w:hint="default"/>
        <w:color w:val="2F5496" w:themeColor="accent1" w:themeShade="BF"/>
        <w:sz w:val="44"/>
        <w:szCs w:val="24"/>
      </w:rPr>
    </w:lvl>
    <w:lvl w:ilvl="2">
      <w:start w:val="1"/>
      <w:numFmt w:val="decimal"/>
      <w:isLgl/>
      <w:lvlText w:val="%1.%2.%3."/>
      <w:lvlJc w:val="left"/>
      <w:pPr>
        <w:ind w:left="1800" w:hanging="1440"/>
      </w:pPr>
      <w:rPr>
        <w:rFonts w:hint="default"/>
        <w:i/>
        <w:iCs/>
        <w:color w:val="2F5496" w:themeColor="accent1" w:themeShade="BF"/>
        <w:sz w:val="40"/>
        <w:szCs w:val="24"/>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600" w:hanging="3240"/>
      </w:pPr>
      <w:rPr>
        <w:rFonts w:hint="default"/>
      </w:rPr>
    </w:lvl>
    <w:lvl w:ilvl="8">
      <w:start w:val="1"/>
      <w:numFmt w:val="decimal"/>
      <w:isLgl/>
      <w:lvlText w:val="%1.%2.%3.%4.%5.%6.%7.%8.%9."/>
      <w:lvlJc w:val="left"/>
      <w:pPr>
        <w:ind w:left="3960" w:hanging="3600"/>
      </w:pPr>
      <w:rPr>
        <w:rFonts w:hint="default"/>
      </w:rPr>
    </w:lvl>
  </w:abstractNum>
  <w:abstractNum w:abstractNumId="13" w15:restartNumberingAfterBreak="0">
    <w:nsid w:val="28A2185B"/>
    <w:multiLevelType w:val="hybridMultilevel"/>
    <w:tmpl w:val="0978823C"/>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F742F62"/>
    <w:multiLevelType w:val="hybridMultilevel"/>
    <w:tmpl w:val="1F00AC3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040378B"/>
    <w:multiLevelType w:val="hybridMultilevel"/>
    <w:tmpl w:val="ED7A17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3AE6710"/>
    <w:multiLevelType w:val="multilevel"/>
    <w:tmpl w:val="36385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413740E"/>
    <w:multiLevelType w:val="multilevel"/>
    <w:tmpl w:val="41C6ADC6"/>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600" w:hanging="3240"/>
      </w:pPr>
      <w:rPr>
        <w:rFonts w:hint="default"/>
      </w:rPr>
    </w:lvl>
    <w:lvl w:ilvl="8">
      <w:start w:val="1"/>
      <w:numFmt w:val="decimal"/>
      <w:isLgl/>
      <w:lvlText w:val="%1.%2.%3.%4.%5.%6.%7.%8.%9."/>
      <w:lvlJc w:val="left"/>
      <w:pPr>
        <w:ind w:left="3960" w:hanging="3600"/>
      </w:pPr>
      <w:rPr>
        <w:rFonts w:hint="default"/>
      </w:rPr>
    </w:lvl>
  </w:abstractNum>
  <w:abstractNum w:abstractNumId="18" w15:restartNumberingAfterBreak="0">
    <w:nsid w:val="39AC40C1"/>
    <w:multiLevelType w:val="multilevel"/>
    <w:tmpl w:val="41C6ADC6"/>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600" w:hanging="3240"/>
      </w:pPr>
      <w:rPr>
        <w:rFonts w:hint="default"/>
      </w:rPr>
    </w:lvl>
    <w:lvl w:ilvl="8">
      <w:start w:val="1"/>
      <w:numFmt w:val="decimal"/>
      <w:isLgl/>
      <w:lvlText w:val="%1.%2.%3.%4.%5.%6.%7.%8.%9."/>
      <w:lvlJc w:val="left"/>
      <w:pPr>
        <w:ind w:left="3960" w:hanging="3600"/>
      </w:pPr>
      <w:rPr>
        <w:rFonts w:hint="default"/>
      </w:rPr>
    </w:lvl>
  </w:abstractNum>
  <w:abstractNum w:abstractNumId="19" w15:restartNumberingAfterBreak="0">
    <w:nsid w:val="40DB653E"/>
    <w:multiLevelType w:val="hybridMultilevel"/>
    <w:tmpl w:val="96F49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641ED7"/>
    <w:multiLevelType w:val="hybridMultilevel"/>
    <w:tmpl w:val="CF7EB9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9ED4BA5"/>
    <w:multiLevelType w:val="hybridMultilevel"/>
    <w:tmpl w:val="88FA89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F25136A"/>
    <w:multiLevelType w:val="multilevel"/>
    <w:tmpl w:val="9618AE52"/>
    <w:lvl w:ilvl="0">
      <w:start w:val="1"/>
      <w:numFmt w:val="decimal"/>
      <w:lvlText w:val="%1."/>
      <w:lvlJc w:val="left"/>
      <w:pPr>
        <w:ind w:left="1080" w:hanging="720"/>
      </w:pPr>
      <w:rPr>
        <w:rFonts w:hint="default"/>
        <w:i w:val="0"/>
        <w:iCs w:val="0"/>
        <w:sz w:val="52"/>
        <w:szCs w:val="52"/>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i/>
        <w:iCs/>
        <w:sz w:val="40"/>
        <w:szCs w:val="24"/>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600" w:hanging="3240"/>
      </w:pPr>
      <w:rPr>
        <w:rFonts w:hint="default"/>
      </w:rPr>
    </w:lvl>
    <w:lvl w:ilvl="8">
      <w:start w:val="1"/>
      <w:numFmt w:val="decimal"/>
      <w:isLgl/>
      <w:lvlText w:val="%1.%2.%3.%4.%5.%6.%7.%8.%9."/>
      <w:lvlJc w:val="left"/>
      <w:pPr>
        <w:ind w:left="3960" w:hanging="3600"/>
      </w:pPr>
      <w:rPr>
        <w:rFonts w:hint="default"/>
      </w:rPr>
    </w:lvl>
  </w:abstractNum>
  <w:abstractNum w:abstractNumId="23" w15:restartNumberingAfterBreak="0">
    <w:nsid w:val="55532576"/>
    <w:multiLevelType w:val="multilevel"/>
    <w:tmpl w:val="9618AE52"/>
    <w:lvl w:ilvl="0">
      <w:start w:val="1"/>
      <w:numFmt w:val="decimal"/>
      <w:lvlText w:val="%1."/>
      <w:lvlJc w:val="left"/>
      <w:pPr>
        <w:ind w:left="1080" w:hanging="720"/>
      </w:pPr>
      <w:rPr>
        <w:rFonts w:hint="default"/>
        <w:i w:val="0"/>
        <w:iCs w:val="0"/>
        <w:sz w:val="52"/>
        <w:szCs w:val="52"/>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i/>
        <w:iCs/>
        <w:sz w:val="40"/>
        <w:szCs w:val="24"/>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600" w:hanging="3240"/>
      </w:pPr>
      <w:rPr>
        <w:rFonts w:hint="default"/>
      </w:rPr>
    </w:lvl>
    <w:lvl w:ilvl="8">
      <w:start w:val="1"/>
      <w:numFmt w:val="decimal"/>
      <w:isLgl/>
      <w:lvlText w:val="%1.%2.%3.%4.%5.%6.%7.%8.%9."/>
      <w:lvlJc w:val="left"/>
      <w:pPr>
        <w:ind w:left="3960" w:hanging="3600"/>
      </w:pPr>
      <w:rPr>
        <w:rFonts w:hint="default"/>
      </w:rPr>
    </w:lvl>
  </w:abstractNum>
  <w:abstractNum w:abstractNumId="24" w15:restartNumberingAfterBreak="0">
    <w:nsid w:val="58533BA2"/>
    <w:multiLevelType w:val="hybridMultilevel"/>
    <w:tmpl w:val="EE20E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30221D"/>
    <w:multiLevelType w:val="hybridMultilevel"/>
    <w:tmpl w:val="B1220B64"/>
    <w:lvl w:ilvl="0" w:tplc="09FEA7B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15:restartNumberingAfterBreak="0">
    <w:nsid w:val="62510CE3"/>
    <w:multiLevelType w:val="hybridMultilevel"/>
    <w:tmpl w:val="F488CE7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3DC3607"/>
    <w:multiLevelType w:val="hybridMultilevel"/>
    <w:tmpl w:val="D10A0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C5B2870"/>
    <w:multiLevelType w:val="multilevel"/>
    <w:tmpl w:val="F04A0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DC5628F"/>
    <w:multiLevelType w:val="multilevel"/>
    <w:tmpl w:val="27A4402E"/>
    <w:lvl w:ilvl="0">
      <w:start w:val="1"/>
      <w:numFmt w:val="decimal"/>
      <w:lvlText w:val="%1."/>
      <w:lvlJc w:val="left"/>
      <w:pPr>
        <w:ind w:left="720" w:hanging="360"/>
      </w:pPr>
      <w:rPr>
        <w:b/>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0" w15:restartNumberingAfterBreak="0">
    <w:nsid w:val="70855FEC"/>
    <w:multiLevelType w:val="hybridMultilevel"/>
    <w:tmpl w:val="64BCE3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1C7282F"/>
    <w:multiLevelType w:val="hybridMultilevel"/>
    <w:tmpl w:val="DB943BBE"/>
    <w:lvl w:ilvl="0" w:tplc="AF981026">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2" w15:restartNumberingAfterBreak="0">
    <w:nsid w:val="7426379B"/>
    <w:multiLevelType w:val="multilevel"/>
    <w:tmpl w:val="41C6ADC6"/>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600" w:hanging="3240"/>
      </w:pPr>
      <w:rPr>
        <w:rFonts w:hint="default"/>
      </w:rPr>
    </w:lvl>
    <w:lvl w:ilvl="8">
      <w:start w:val="1"/>
      <w:numFmt w:val="decimal"/>
      <w:isLgl/>
      <w:lvlText w:val="%1.%2.%3.%4.%5.%6.%7.%8.%9."/>
      <w:lvlJc w:val="left"/>
      <w:pPr>
        <w:ind w:left="3960" w:hanging="3600"/>
      </w:pPr>
      <w:rPr>
        <w:rFonts w:hint="default"/>
      </w:rPr>
    </w:lvl>
  </w:abstractNum>
  <w:abstractNum w:abstractNumId="33" w15:restartNumberingAfterBreak="0">
    <w:nsid w:val="79075329"/>
    <w:multiLevelType w:val="hybridMultilevel"/>
    <w:tmpl w:val="210AC08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B9B4704"/>
    <w:multiLevelType w:val="hybridMultilevel"/>
    <w:tmpl w:val="43AEFE44"/>
    <w:lvl w:ilvl="0" w:tplc="0409000F">
      <w:start w:val="1"/>
      <w:numFmt w:val="decimal"/>
      <w:lvlText w:val="%1."/>
      <w:lvlJc w:val="left"/>
      <w:pPr>
        <w:ind w:left="1778"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4C0F5B"/>
    <w:multiLevelType w:val="hybridMultilevel"/>
    <w:tmpl w:val="F488CE7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29462597">
    <w:abstractNumId w:val="0"/>
  </w:num>
  <w:num w:numId="2" w16cid:durableId="537206191">
    <w:abstractNumId w:val="14"/>
  </w:num>
  <w:num w:numId="3" w16cid:durableId="1434669781">
    <w:abstractNumId w:val="4"/>
  </w:num>
  <w:num w:numId="4" w16cid:durableId="33699874">
    <w:abstractNumId w:val="24"/>
  </w:num>
  <w:num w:numId="5" w16cid:durableId="2036155611">
    <w:abstractNumId w:val="19"/>
  </w:num>
  <w:num w:numId="6" w16cid:durableId="251933556">
    <w:abstractNumId w:val="16"/>
  </w:num>
  <w:num w:numId="7" w16cid:durableId="2036879296">
    <w:abstractNumId w:val="28"/>
  </w:num>
  <w:num w:numId="8" w16cid:durableId="873738503">
    <w:abstractNumId w:val="11"/>
  </w:num>
  <w:num w:numId="9" w16cid:durableId="1885755681">
    <w:abstractNumId w:val="30"/>
  </w:num>
  <w:num w:numId="10" w16cid:durableId="1562325420">
    <w:abstractNumId w:val="15"/>
  </w:num>
  <w:num w:numId="11" w16cid:durableId="1180773102">
    <w:abstractNumId w:val="8"/>
  </w:num>
  <w:num w:numId="12" w16cid:durableId="1965185198">
    <w:abstractNumId w:val="27"/>
  </w:num>
  <w:num w:numId="13" w16cid:durableId="112138913">
    <w:abstractNumId w:val="20"/>
  </w:num>
  <w:num w:numId="14" w16cid:durableId="500194136">
    <w:abstractNumId w:val="9"/>
  </w:num>
  <w:num w:numId="15" w16cid:durableId="2138523927">
    <w:abstractNumId w:val="21"/>
  </w:num>
  <w:num w:numId="16" w16cid:durableId="542329836">
    <w:abstractNumId w:val="33"/>
  </w:num>
  <w:num w:numId="17" w16cid:durableId="2041130064">
    <w:abstractNumId w:val="6"/>
  </w:num>
  <w:num w:numId="18" w16cid:durableId="573778053">
    <w:abstractNumId w:val="34"/>
  </w:num>
  <w:num w:numId="19" w16cid:durableId="1159267012">
    <w:abstractNumId w:val="7"/>
  </w:num>
  <w:num w:numId="20" w16cid:durableId="60491629">
    <w:abstractNumId w:val="32"/>
  </w:num>
  <w:num w:numId="21" w16cid:durableId="1647126221">
    <w:abstractNumId w:val="18"/>
  </w:num>
  <w:num w:numId="22" w16cid:durableId="279997637">
    <w:abstractNumId w:val="13"/>
  </w:num>
  <w:num w:numId="23" w16cid:durableId="810633268">
    <w:abstractNumId w:val="1"/>
  </w:num>
  <w:num w:numId="24" w16cid:durableId="1453016557">
    <w:abstractNumId w:val="35"/>
  </w:num>
  <w:num w:numId="25" w16cid:durableId="2137940914">
    <w:abstractNumId w:val="2"/>
  </w:num>
  <w:num w:numId="26" w16cid:durableId="1088505448">
    <w:abstractNumId w:val="5"/>
  </w:num>
  <w:num w:numId="27" w16cid:durableId="9140097">
    <w:abstractNumId w:val="26"/>
  </w:num>
  <w:num w:numId="28" w16cid:durableId="7649618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8346430">
    <w:abstractNumId w:val="10"/>
    <w:lvlOverride w:ilvl="0">
      <w:startOverride w:val="1"/>
    </w:lvlOverride>
    <w:lvlOverride w:ilvl="1"/>
    <w:lvlOverride w:ilvl="2"/>
    <w:lvlOverride w:ilvl="3"/>
    <w:lvlOverride w:ilvl="4"/>
    <w:lvlOverride w:ilvl="5"/>
    <w:lvlOverride w:ilvl="6"/>
    <w:lvlOverride w:ilvl="7"/>
    <w:lvlOverride w:ilvl="8"/>
  </w:num>
  <w:num w:numId="30" w16cid:durableId="186798128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3735803">
    <w:abstractNumId w:val="17"/>
  </w:num>
  <w:num w:numId="32" w16cid:durableId="828637654">
    <w:abstractNumId w:val="25"/>
  </w:num>
  <w:num w:numId="33" w16cid:durableId="1425104303">
    <w:abstractNumId w:val="31"/>
  </w:num>
  <w:num w:numId="34" w16cid:durableId="78524157">
    <w:abstractNumId w:val="3"/>
  </w:num>
  <w:num w:numId="35" w16cid:durableId="413629338">
    <w:abstractNumId w:val="12"/>
  </w:num>
  <w:num w:numId="36" w16cid:durableId="161361784">
    <w:abstractNumId w:val="22"/>
  </w:num>
  <w:num w:numId="37" w16cid:durableId="124172169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C1E"/>
    <w:rsid w:val="000006D8"/>
    <w:rsid w:val="0000296E"/>
    <w:rsid w:val="00002D88"/>
    <w:rsid w:val="000109D6"/>
    <w:rsid w:val="00010EA2"/>
    <w:rsid w:val="0001524E"/>
    <w:rsid w:val="00015758"/>
    <w:rsid w:val="000157D2"/>
    <w:rsid w:val="00017CBE"/>
    <w:rsid w:val="0002130D"/>
    <w:rsid w:val="000244BB"/>
    <w:rsid w:val="00024819"/>
    <w:rsid w:val="00024DBA"/>
    <w:rsid w:val="000302BE"/>
    <w:rsid w:val="00031D63"/>
    <w:rsid w:val="000330CF"/>
    <w:rsid w:val="00034712"/>
    <w:rsid w:val="00034924"/>
    <w:rsid w:val="00034F20"/>
    <w:rsid w:val="000360BD"/>
    <w:rsid w:val="00036638"/>
    <w:rsid w:val="00037D10"/>
    <w:rsid w:val="00042C05"/>
    <w:rsid w:val="000468C1"/>
    <w:rsid w:val="00047F6F"/>
    <w:rsid w:val="00053E03"/>
    <w:rsid w:val="00054D97"/>
    <w:rsid w:val="00055493"/>
    <w:rsid w:val="00061CC9"/>
    <w:rsid w:val="0006309F"/>
    <w:rsid w:val="00064AA1"/>
    <w:rsid w:val="000661AB"/>
    <w:rsid w:val="000706D6"/>
    <w:rsid w:val="00071468"/>
    <w:rsid w:val="00073E81"/>
    <w:rsid w:val="000748BC"/>
    <w:rsid w:val="00074C40"/>
    <w:rsid w:val="00074E95"/>
    <w:rsid w:val="0007553C"/>
    <w:rsid w:val="00075FC6"/>
    <w:rsid w:val="00076507"/>
    <w:rsid w:val="0008328B"/>
    <w:rsid w:val="00083F83"/>
    <w:rsid w:val="000858D9"/>
    <w:rsid w:val="0008618D"/>
    <w:rsid w:val="00086E82"/>
    <w:rsid w:val="0008735B"/>
    <w:rsid w:val="0009013D"/>
    <w:rsid w:val="00093412"/>
    <w:rsid w:val="000941E6"/>
    <w:rsid w:val="00094F74"/>
    <w:rsid w:val="000965F1"/>
    <w:rsid w:val="000A0C53"/>
    <w:rsid w:val="000A124F"/>
    <w:rsid w:val="000A44FD"/>
    <w:rsid w:val="000A632D"/>
    <w:rsid w:val="000A776C"/>
    <w:rsid w:val="000B0F41"/>
    <w:rsid w:val="000B3D43"/>
    <w:rsid w:val="000B4A4F"/>
    <w:rsid w:val="000B5908"/>
    <w:rsid w:val="000B64B7"/>
    <w:rsid w:val="000C08C8"/>
    <w:rsid w:val="000C0A10"/>
    <w:rsid w:val="000C18CA"/>
    <w:rsid w:val="000C4E55"/>
    <w:rsid w:val="000D3892"/>
    <w:rsid w:val="000D5885"/>
    <w:rsid w:val="000D67D6"/>
    <w:rsid w:val="000E337E"/>
    <w:rsid w:val="000E4CA9"/>
    <w:rsid w:val="000E5770"/>
    <w:rsid w:val="000F351E"/>
    <w:rsid w:val="000F37B8"/>
    <w:rsid w:val="000F3CE1"/>
    <w:rsid w:val="00101B85"/>
    <w:rsid w:val="001032B0"/>
    <w:rsid w:val="00104B11"/>
    <w:rsid w:val="0010589A"/>
    <w:rsid w:val="00107E7C"/>
    <w:rsid w:val="001109BA"/>
    <w:rsid w:val="00111F2A"/>
    <w:rsid w:val="00112C8B"/>
    <w:rsid w:val="00120EDA"/>
    <w:rsid w:val="00121888"/>
    <w:rsid w:val="00122919"/>
    <w:rsid w:val="00123224"/>
    <w:rsid w:val="0012323A"/>
    <w:rsid w:val="001242F1"/>
    <w:rsid w:val="0012435A"/>
    <w:rsid w:val="00124933"/>
    <w:rsid w:val="0012515F"/>
    <w:rsid w:val="00125DF6"/>
    <w:rsid w:val="00126DA9"/>
    <w:rsid w:val="0012782C"/>
    <w:rsid w:val="00127C25"/>
    <w:rsid w:val="00127CA4"/>
    <w:rsid w:val="00127D1F"/>
    <w:rsid w:val="00130D84"/>
    <w:rsid w:val="001315CB"/>
    <w:rsid w:val="001318E8"/>
    <w:rsid w:val="00131A97"/>
    <w:rsid w:val="00131AE2"/>
    <w:rsid w:val="0013259F"/>
    <w:rsid w:val="0013294F"/>
    <w:rsid w:val="00133CD2"/>
    <w:rsid w:val="001343D7"/>
    <w:rsid w:val="00134EE3"/>
    <w:rsid w:val="00135E29"/>
    <w:rsid w:val="001401F7"/>
    <w:rsid w:val="00140593"/>
    <w:rsid w:val="00142E9E"/>
    <w:rsid w:val="00143FC4"/>
    <w:rsid w:val="00145326"/>
    <w:rsid w:val="00145D8E"/>
    <w:rsid w:val="00146C3F"/>
    <w:rsid w:val="0014726C"/>
    <w:rsid w:val="0015004D"/>
    <w:rsid w:val="00150264"/>
    <w:rsid w:val="00152312"/>
    <w:rsid w:val="0015488C"/>
    <w:rsid w:val="0015571F"/>
    <w:rsid w:val="001567C0"/>
    <w:rsid w:val="00160254"/>
    <w:rsid w:val="001611A8"/>
    <w:rsid w:val="001646BA"/>
    <w:rsid w:val="00164BCF"/>
    <w:rsid w:val="00164F1B"/>
    <w:rsid w:val="001652A1"/>
    <w:rsid w:val="00170091"/>
    <w:rsid w:val="001736D0"/>
    <w:rsid w:val="00174220"/>
    <w:rsid w:val="00174300"/>
    <w:rsid w:val="00175D94"/>
    <w:rsid w:val="00180E9A"/>
    <w:rsid w:val="001820E0"/>
    <w:rsid w:val="00183B7F"/>
    <w:rsid w:val="0018685E"/>
    <w:rsid w:val="0018773B"/>
    <w:rsid w:val="00187AD6"/>
    <w:rsid w:val="001908F9"/>
    <w:rsid w:val="00190D21"/>
    <w:rsid w:val="00190FD0"/>
    <w:rsid w:val="00192657"/>
    <w:rsid w:val="001939D0"/>
    <w:rsid w:val="001949DA"/>
    <w:rsid w:val="0019543F"/>
    <w:rsid w:val="00195BC8"/>
    <w:rsid w:val="00196E7D"/>
    <w:rsid w:val="00197084"/>
    <w:rsid w:val="00197824"/>
    <w:rsid w:val="001A0D24"/>
    <w:rsid w:val="001A0F3A"/>
    <w:rsid w:val="001A253A"/>
    <w:rsid w:val="001A2A9B"/>
    <w:rsid w:val="001A381D"/>
    <w:rsid w:val="001A452A"/>
    <w:rsid w:val="001B303F"/>
    <w:rsid w:val="001B3364"/>
    <w:rsid w:val="001B388C"/>
    <w:rsid w:val="001B3D3D"/>
    <w:rsid w:val="001B6150"/>
    <w:rsid w:val="001B64AE"/>
    <w:rsid w:val="001B752F"/>
    <w:rsid w:val="001B7BEE"/>
    <w:rsid w:val="001C04E9"/>
    <w:rsid w:val="001C1FCE"/>
    <w:rsid w:val="001C3632"/>
    <w:rsid w:val="001C39EF"/>
    <w:rsid w:val="001C3FD7"/>
    <w:rsid w:val="001C447B"/>
    <w:rsid w:val="001D0DB5"/>
    <w:rsid w:val="001D0DB6"/>
    <w:rsid w:val="001D151C"/>
    <w:rsid w:val="001D195D"/>
    <w:rsid w:val="001D2810"/>
    <w:rsid w:val="001D2CFE"/>
    <w:rsid w:val="001D30CA"/>
    <w:rsid w:val="001D38E4"/>
    <w:rsid w:val="001D4D07"/>
    <w:rsid w:val="001E1744"/>
    <w:rsid w:val="001E1994"/>
    <w:rsid w:val="001E21C7"/>
    <w:rsid w:val="001E229F"/>
    <w:rsid w:val="001E4252"/>
    <w:rsid w:val="001E4336"/>
    <w:rsid w:val="001E483D"/>
    <w:rsid w:val="001E6747"/>
    <w:rsid w:val="001E7646"/>
    <w:rsid w:val="001E7CA7"/>
    <w:rsid w:val="001F4DF9"/>
    <w:rsid w:val="001F6CE0"/>
    <w:rsid w:val="001F7A1A"/>
    <w:rsid w:val="00203E49"/>
    <w:rsid w:val="00212385"/>
    <w:rsid w:val="00212B72"/>
    <w:rsid w:val="00213F96"/>
    <w:rsid w:val="00215FFA"/>
    <w:rsid w:val="002172D7"/>
    <w:rsid w:val="002207B1"/>
    <w:rsid w:val="00222549"/>
    <w:rsid w:val="0022344D"/>
    <w:rsid w:val="00224135"/>
    <w:rsid w:val="00226B23"/>
    <w:rsid w:val="00230741"/>
    <w:rsid w:val="00233942"/>
    <w:rsid w:val="00233B93"/>
    <w:rsid w:val="00233BEE"/>
    <w:rsid w:val="00234B78"/>
    <w:rsid w:val="00234D2C"/>
    <w:rsid w:val="002354DD"/>
    <w:rsid w:val="00241F0E"/>
    <w:rsid w:val="00242BB5"/>
    <w:rsid w:val="00242DBF"/>
    <w:rsid w:val="002451DA"/>
    <w:rsid w:val="002453B1"/>
    <w:rsid w:val="00247644"/>
    <w:rsid w:val="002478FE"/>
    <w:rsid w:val="00252127"/>
    <w:rsid w:val="00252F59"/>
    <w:rsid w:val="00255A62"/>
    <w:rsid w:val="00256921"/>
    <w:rsid w:val="00256BB3"/>
    <w:rsid w:val="00257687"/>
    <w:rsid w:val="002577DB"/>
    <w:rsid w:val="00260A38"/>
    <w:rsid w:val="0026220A"/>
    <w:rsid w:val="00263D2C"/>
    <w:rsid w:val="00264BCC"/>
    <w:rsid w:val="0026515E"/>
    <w:rsid w:val="002679DF"/>
    <w:rsid w:val="002701AD"/>
    <w:rsid w:val="00272030"/>
    <w:rsid w:val="00275425"/>
    <w:rsid w:val="00275631"/>
    <w:rsid w:val="00275969"/>
    <w:rsid w:val="002766E7"/>
    <w:rsid w:val="00277802"/>
    <w:rsid w:val="00277BA8"/>
    <w:rsid w:val="002802C9"/>
    <w:rsid w:val="00280FFD"/>
    <w:rsid w:val="00281036"/>
    <w:rsid w:val="00282975"/>
    <w:rsid w:val="00284270"/>
    <w:rsid w:val="00285E2D"/>
    <w:rsid w:val="00287245"/>
    <w:rsid w:val="00287FB4"/>
    <w:rsid w:val="0029014E"/>
    <w:rsid w:val="00290748"/>
    <w:rsid w:val="002A07F5"/>
    <w:rsid w:val="002A0CDD"/>
    <w:rsid w:val="002A0D1F"/>
    <w:rsid w:val="002A14EB"/>
    <w:rsid w:val="002A16F4"/>
    <w:rsid w:val="002A36E6"/>
    <w:rsid w:val="002A3BD8"/>
    <w:rsid w:val="002A751A"/>
    <w:rsid w:val="002A76C4"/>
    <w:rsid w:val="002B017E"/>
    <w:rsid w:val="002B053F"/>
    <w:rsid w:val="002B1FB8"/>
    <w:rsid w:val="002B3409"/>
    <w:rsid w:val="002B3C5D"/>
    <w:rsid w:val="002B4228"/>
    <w:rsid w:val="002B6742"/>
    <w:rsid w:val="002B679D"/>
    <w:rsid w:val="002B7387"/>
    <w:rsid w:val="002C117E"/>
    <w:rsid w:val="002C135D"/>
    <w:rsid w:val="002C230F"/>
    <w:rsid w:val="002C2EC4"/>
    <w:rsid w:val="002C39F9"/>
    <w:rsid w:val="002C575F"/>
    <w:rsid w:val="002C5827"/>
    <w:rsid w:val="002C5D60"/>
    <w:rsid w:val="002C708E"/>
    <w:rsid w:val="002D084D"/>
    <w:rsid w:val="002D1260"/>
    <w:rsid w:val="002D21DE"/>
    <w:rsid w:val="002D71E4"/>
    <w:rsid w:val="002E001E"/>
    <w:rsid w:val="002E0258"/>
    <w:rsid w:val="002E09D0"/>
    <w:rsid w:val="002E18C2"/>
    <w:rsid w:val="002E2A43"/>
    <w:rsid w:val="002E3454"/>
    <w:rsid w:val="002E3ADC"/>
    <w:rsid w:val="002E6EA6"/>
    <w:rsid w:val="002E7DD1"/>
    <w:rsid w:val="002F353A"/>
    <w:rsid w:val="002F365A"/>
    <w:rsid w:val="002F4094"/>
    <w:rsid w:val="002F4AC9"/>
    <w:rsid w:val="002F613F"/>
    <w:rsid w:val="002F6F1D"/>
    <w:rsid w:val="002F78F8"/>
    <w:rsid w:val="00301E81"/>
    <w:rsid w:val="00302867"/>
    <w:rsid w:val="00303FB8"/>
    <w:rsid w:val="00307EA1"/>
    <w:rsid w:val="00311724"/>
    <w:rsid w:val="003121C2"/>
    <w:rsid w:val="003128C6"/>
    <w:rsid w:val="00312BD0"/>
    <w:rsid w:val="00316485"/>
    <w:rsid w:val="00316717"/>
    <w:rsid w:val="00323224"/>
    <w:rsid w:val="003239A3"/>
    <w:rsid w:val="003251F1"/>
    <w:rsid w:val="00325763"/>
    <w:rsid w:val="003264AC"/>
    <w:rsid w:val="0033221A"/>
    <w:rsid w:val="00332F76"/>
    <w:rsid w:val="003376EC"/>
    <w:rsid w:val="0033793A"/>
    <w:rsid w:val="00340040"/>
    <w:rsid w:val="00340E02"/>
    <w:rsid w:val="00343B4B"/>
    <w:rsid w:val="00343C57"/>
    <w:rsid w:val="00344E41"/>
    <w:rsid w:val="00345327"/>
    <w:rsid w:val="00345A61"/>
    <w:rsid w:val="00345BAE"/>
    <w:rsid w:val="00346242"/>
    <w:rsid w:val="003479E2"/>
    <w:rsid w:val="00347D5C"/>
    <w:rsid w:val="003501F2"/>
    <w:rsid w:val="00350B02"/>
    <w:rsid w:val="00350B05"/>
    <w:rsid w:val="003536DD"/>
    <w:rsid w:val="003537E8"/>
    <w:rsid w:val="00354A08"/>
    <w:rsid w:val="003627A6"/>
    <w:rsid w:val="003632F8"/>
    <w:rsid w:val="003656B5"/>
    <w:rsid w:val="00367530"/>
    <w:rsid w:val="003679D0"/>
    <w:rsid w:val="00370B0E"/>
    <w:rsid w:val="0037112C"/>
    <w:rsid w:val="003719BB"/>
    <w:rsid w:val="00372154"/>
    <w:rsid w:val="00372176"/>
    <w:rsid w:val="0037262F"/>
    <w:rsid w:val="00376B1B"/>
    <w:rsid w:val="0038189D"/>
    <w:rsid w:val="003821F7"/>
    <w:rsid w:val="00382DF0"/>
    <w:rsid w:val="00382FE0"/>
    <w:rsid w:val="0038440F"/>
    <w:rsid w:val="00386853"/>
    <w:rsid w:val="00390640"/>
    <w:rsid w:val="003907BD"/>
    <w:rsid w:val="00391125"/>
    <w:rsid w:val="00393AC4"/>
    <w:rsid w:val="00393E50"/>
    <w:rsid w:val="00393F6D"/>
    <w:rsid w:val="00394944"/>
    <w:rsid w:val="00394AA0"/>
    <w:rsid w:val="0039560E"/>
    <w:rsid w:val="00395DB6"/>
    <w:rsid w:val="00397107"/>
    <w:rsid w:val="003A03D7"/>
    <w:rsid w:val="003A17B9"/>
    <w:rsid w:val="003A1CC0"/>
    <w:rsid w:val="003A1FB2"/>
    <w:rsid w:val="003A2800"/>
    <w:rsid w:val="003A3B10"/>
    <w:rsid w:val="003A4E52"/>
    <w:rsid w:val="003A5005"/>
    <w:rsid w:val="003A61DB"/>
    <w:rsid w:val="003A6A2F"/>
    <w:rsid w:val="003A764D"/>
    <w:rsid w:val="003B2276"/>
    <w:rsid w:val="003B2365"/>
    <w:rsid w:val="003B27E8"/>
    <w:rsid w:val="003B28F7"/>
    <w:rsid w:val="003B3542"/>
    <w:rsid w:val="003B5658"/>
    <w:rsid w:val="003C01F2"/>
    <w:rsid w:val="003C12AE"/>
    <w:rsid w:val="003C1A68"/>
    <w:rsid w:val="003C35BA"/>
    <w:rsid w:val="003C430F"/>
    <w:rsid w:val="003C4FF9"/>
    <w:rsid w:val="003C5598"/>
    <w:rsid w:val="003D302D"/>
    <w:rsid w:val="003D444E"/>
    <w:rsid w:val="003D62EA"/>
    <w:rsid w:val="003E058A"/>
    <w:rsid w:val="003E24D0"/>
    <w:rsid w:val="003E4E18"/>
    <w:rsid w:val="003E6027"/>
    <w:rsid w:val="003F0390"/>
    <w:rsid w:val="003F1E0C"/>
    <w:rsid w:val="003F33FE"/>
    <w:rsid w:val="003F5CD0"/>
    <w:rsid w:val="003F6382"/>
    <w:rsid w:val="003F6848"/>
    <w:rsid w:val="003F6A83"/>
    <w:rsid w:val="003F6C8D"/>
    <w:rsid w:val="003F7377"/>
    <w:rsid w:val="003F7E40"/>
    <w:rsid w:val="004016ED"/>
    <w:rsid w:val="00401A00"/>
    <w:rsid w:val="00404022"/>
    <w:rsid w:val="004044E4"/>
    <w:rsid w:val="004058C9"/>
    <w:rsid w:val="00406A3D"/>
    <w:rsid w:val="0041185F"/>
    <w:rsid w:val="00411E4B"/>
    <w:rsid w:val="00413224"/>
    <w:rsid w:val="0041579D"/>
    <w:rsid w:val="004159EA"/>
    <w:rsid w:val="0041605D"/>
    <w:rsid w:val="004165B7"/>
    <w:rsid w:val="0041662D"/>
    <w:rsid w:val="00416FC3"/>
    <w:rsid w:val="00421469"/>
    <w:rsid w:val="00421B8D"/>
    <w:rsid w:val="00421EAB"/>
    <w:rsid w:val="0042217D"/>
    <w:rsid w:val="00422AB6"/>
    <w:rsid w:val="00424CAC"/>
    <w:rsid w:val="004269A4"/>
    <w:rsid w:val="00431141"/>
    <w:rsid w:val="00431169"/>
    <w:rsid w:val="004311D7"/>
    <w:rsid w:val="00431D7A"/>
    <w:rsid w:val="00433D6E"/>
    <w:rsid w:val="00434528"/>
    <w:rsid w:val="00440629"/>
    <w:rsid w:val="00441CBF"/>
    <w:rsid w:val="00444B69"/>
    <w:rsid w:val="00446DF0"/>
    <w:rsid w:val="004470C8"/>
    <w:rsid w:val="00447725"/>
    <w:rsid w:val="004513E7"/>
    <w:rsid w:val="00454EE3"/>
    <w:rsid w:val="00456D41"/>
    <w:rsid w:val="004573E7"/>
    <w:rsid w:val="004605CD"/>
    <w:rsid w:val="004627A0"/>
    <w:rsid w:val="00462E4C"/>
    <w:rsid w:val="00464F83"/>
    <w:rsid w:val="00465D26"/>
    <w:rsid w:val="00466616"/>
    <w:rsid w:val="00470CEA"/>
    <w:rsid w:val="00471801"/>
    <w:rsid w:val="004718E8"/>
    <w:rsid w:val="004732AB"/>
    <w:rsid w:val="00473E5A"/>
    <w:rsid w:val="00473EC0"/>
    <w:rsid w:val="0047440C"/>
    <w:rsid w:val="00476BF9"/>
    <w:rsid w:val="00476EE2"/>
    <w:rsid w:val="0047746D"/>
    <w:rsid w:val="004840DD"/>
    <w:rsid w:val="00484B97"/>
    <w:rsid w:val="00486954"/>
    <w:rsid w:val="00490378"/>
    <w:rsid w:val="004953B8"/>
    <w:rsid w:val="00495AEC"/>
    <w:rsid w:val="00496926"/>
    <w:rsid w:val="004A234A"/>
    <w:rsid w:val="004A26FC"/>
    <w:rsid w:val="004A2F5A"/>
    <w:rsid w:val="004A30A0"/>
    <w:rsid w:val="004A394F"/>
    <w:rsid w:val="004A59F3"/>
    <w:rsid w:val="004A7546"/>
    <w:rsid w:val="004B0131"/>
    <w:rsid w:val="004B03C2"/>
    <w:rsid w:val="004B1A71"/>
    <w:rsid w:val="004B2A1B"/>
    <w:rsid w:val="004B3487"/>
    <w:rsid w:val="004B5E7E"/>
    <w:rsid w:val="004B5FA2"/>
    <w:rsid w:val="004C15F7"/>
    <w:rsid w:val="004C21DB"/>
    <w:rsid w:val="004C347C"/>
    <w:rsid w:val="004C3AE2"/>
    <w:rsid w:val="004C47EF"/>
    <w:rsid w:val="004C502A"/>
    <w:rsid w:val="004C517E"/>
    <w:rsid w:val="004C6191"/>
    <w:rsid w:val="004C6680"/>
    <w:rsid w:val="004C7EB9"/>
    <w:rsid w:val="004D0098"/>
    <w:rsid w:val="004D1061"/>
    <w:rsid w:val="004D636C"/>
    <w:rsid w:val="004E0559"/>
    <w:rsid w:val="004E1CBB"/>
    <w:rsid w:val="004E2568"/>
    <w:rsid w:val="004E3DBD"/>
    <w:rsid w:val="004E43EA"/>
    <w:rsid w:val="004E668F"/>
    <w:rsid w:val="004E6DA3"/>
    <w:rsid w:val="004E737E"/>
    <w:rsid w:val="004E754E"/>
    <w:rsid w:val="004F0285"/>
    <w:rsid w:val="004F1929"/>
    <w:rsid w:val="004F1948"/>
    <w:rsid w:val="004F262C"/>
    <w:rsid w:val="004F3299"/>
    <w:rsid w:val="004F4C91"/>
    <w:rsid w:val="004F4CA4"/>
    <w:rsid w:val="004F5147"/>
    <w:rsid w:val="004F64FE"/>
    <w:rsid w:val="005030FE"/>
    <w:rsid w:val="00503A64"/>
    <w:rsid w:val="0051206D"/>
    <w:rsid w:val="00512568"/>
    <w:rsid w:val="00512FDD"/>
    <w:rsid w:val="00514723"/>
    <w:rsid w:val="0051515D"/>
    <w:rsid w:val="005151C3"/>
    <w:rsid w:val="00515A95"/>
    <w:rsid w:val="00516832"/>
    <w:rsid w:val="005170F1"/>
    <w:rsid w:val="005202EF"/>
    <w:rsid w:val="00521221"/>
    <w:rsid w:val="00521BE3"/>
    <w:rsid w:val="00522E4C"/>
    <w:rsid w:val="00525106"/>
    <w:rsid w:val="00534D9A"/>
    <w:rsid w:val="00535FE1"/>
    <w:rsid w:val="005377B3"/>
    <w:rsid w:val="00540915"/>
    <w:rsid w:val="00540E47"/>
    <w:rsid w:val="005416FA"/>
    <w:rsid w:val="00541904"/>
    <w:rsid w:val="00544097"/>
    <w:rsid w:val="00544633"/>
    <w:rsid w:val="00545952"/>
    <w:rsid w:val="005474CE"/>
    <w:rsid w:val="00551301"/>
    <w:rsid w:val="00553633"/>
    <w:rsid w:val="00554B7A"/>
    <w:rsid w:val="0055537F"/>
    <w:rsid w:val="00557262"/>
    <w:rsid w:val="00561870"/>
    <w:rsid w:val="0056349B"/>
    <w:rsid w:val="0056441B"/>
    <w:rsid w:val="00566A3C"/>
    <w:rsid w:val="00566DB1"/>
    <w:rsid w:val="005725BF"/>
    <w:rsid w:val="00575D67"/>
    <w:rsid w:val="00576791"/>
    <w:rsid w:val="00581882"/>
    <w:rsid w:val="00583F12"/>
    <w:rsid w:val="00586522"/>
    <w:rsid w:val="00586D16"/>
    <w:rsid w:val="00587066"/>
    <w:rsid w:val="005905B5"/>
    <w:rsid w:val="005916B1"/>
    <w:rsid w:val="00591AFF"/>
    <w:rsid w:val="00591FAD"/>
    <w:rsid w:val="0059203C"/>
    <w:rsid w:val="005922C5"/>
    <w:rsid w:val="005931D6"/>
    <w:rsid w:val="00597509"/>
    <w:rsid w:val="005A17CB"/>
    <w:rsid w:val="005A6D33"/>
    <w:rsid w:val="005B039C"/>
    <w:rsid w:val="005B127C"/>
    <w:rsid w:val="005B2462"/>
    <w:rsid w:val="005B659F"/>
    <w:rsid w:val="005C04D4"/>
    <w:rsid w:val="005C1D51"/>
    <w:rsid w:val="005C1D6B"/>
    <w:rsid w:val="005C1F4B"/>
    <w:rsid w:val="005C201D"/>
    <w:rsid w:val="005C236C"/>
    <w:rsid w:val="005C2ABB"/>
    <w:rsid w:val="005C2E7D"/>
    <w:rsid w:val="005C3241"/>
    <w:rsid w:val="005C34A9"/>
    <w:rsid w:val="005C6587"/>
    <w:rsid w:val="005C7737"/>
    <w:rsid w:val="005D0FD6"/>
    <w:rsid w:val="005D158A"/>
    <w:rsid w:val="005D23CC"/>
    <w:rsid w:val="005D3074"/>
    <w:rsid w:val="005D42EF"/>
    <w:rsid w:val="005D5549"/>
    <w:rsid w:val="005D6AEC"/>
    <w:rsid w:val="005D6CFD"/>
    <w:rsid w:val="005D796F"/>
    <w:rsid w:val="005E24F3"/>
    <w:rsid w:val="005E39DF"/>
    <w:rsid w:val="005E5016"/>
    <w:rsid w:val="005E6285"/>
    <w:rsid w:val="005E709C"/>
    <w:rsid w:val="005F13B9"/>
    <w:rsid w:val="005F6A17"/>
    <w:rsid w:val="005F74D5"/>
    <w:rsid w:val="006000AD"/>
    <w:rsid w:val="006022C5"/>
    <w:rsid w:val="0060597C"/>
    <w:rsid w:val="006062F5"/>
    <w:rsid w:val="00606E81"/>
    <w:rsid w:val="006109CC"/>
    <w:rsid w:val="00610F13"/>
    <w:rsid w:val="00611951"/>
    <w:rsid w:val="006120B0"/>
    <w:rsid w:val="006132F8"/>
    <w:rsid w:val="006149A2"/>
    <w:rsid w:val="00614AC0"/>
    <w:rsid w:val="00615A4E"/>
    <w:rsid w:val="00615BF8"/>
    <w:rsid w:val="00615DCE"/>
    <w:rsid w:val="00621561"/>
    <w:rsid w:val="00622811"/>
    <w:rsid w:val="00623C74"/>
    <w:rsid w:val="00624732"/>
    <w:rsid w:val="00625C27"/>
    <w:rsid w:val="00626141"/>
    <w:rsid w:val="00627130"/>
    <w:rsid w:val="006273F6"/>
    <w:rsid w:val="00627435"/>
    <w:rsid w:val="00630C63"/>
    <w:rsid w:val="00633119"/>
    <w:rsid w:val="00637420"/>
    <w:rsid w:val="0064118C"/>
    <w:rsid w:val="00643957"/>
    <w:rsid w:val="0064484D"/>
    <w:rsid w:val="00645374"/>
    <w:rsid w:val="00645475"/>
    <w:rsid w:val="00646039"/>
    <w:rsid w:val="0064612D"/>
    <w:rsid w:val="00646DD4"/>
    <w:rsid w:val="006470C3"/>
    <w:rsid w:val="00647259"/>
    <w:rsid w:val="00651060"/>
    <w:rsid w:val="00655BEB"/>
    <w:rsid w:val="006578A9"/>
    <w:rsid w:val="00661628"/>
    <w:rsid w:val="00661A8E"/>
    <w:rsid w:val="00662C4F"/>
    <w:rsid w:val="006641AF"/>
    <w:rsid w:val="0066581C"/>
    <w:rsid w:val="00666992"/>
    <w:rsid w:val="00666CC0"/>
    <w:rsid w:val="0066703A"/>
    <w:rsid w:val="00667C18"/>
    <w:rsid w:val="00670217"/>
    <w:rsid w:val="006706DB"/>
    <w:rsid w:val="006706E3"/>
    <w:rsid w:val="006713DC"/>
    <w:rsid w:val="00671C2F"/>
    <w:rsid w:val="006726F4"/>
    <w:rsid w:val="00676BD3"/>
    <w:rsid w:val="00680D79"/>
    <w:rsid w:val="0068142A"/>
    <w:rsid w:val="00681C74"/>
    <w:rsid w:val="00682335"/>
    <w:rsid w:val="00684705"/>
    <w:rsid w:val="0068579C"/>
    <w:rsid w:val="006879BB"/>
    <w:rsid w:val="0069086E"/>
    <w:rsid w:val="00692B48"/>
    <w:rsid w:val="006A2C38"/>
    <w:rsid w:val="006A41A7"/>
    <w:rsid w:val="006A43B5"/>
    <w:rsid w:val="006A4A50"/>
    <w:rsid w:val="006A51DA"/>
    <w:rsid w:val="006A5D95"/>
    <w:rsid w:val="006A767C"/>
    <w:rsid w:val="006B020A"/>
    <w:rsid w:val="006B2613"/>
    <w:rsid w:val="006B2CFF"/>
    <w:rsid w:val="006B319E"/>
    <w:rsid w:val="006B3752"/>
    <w:rsid w:val="006B6924"/>
    <w:rsid w:val="006B7A84"/>
    <w:rsid w:val="006C0FE6"/>
    <w:rsid w:val="006C15F2"/>
    <w:rsid w:val="006C1AB1"/>
    <w:rsid w:val="006C1D28"/>
    <w:rsid w:val="006C376B"/>
    <w:rsid w:val="006C3F67"/>
    <w:rsid w:val="006C52C7"/>
    <w:rsid w:val="006C54BB"/>
    <w:rsid w:val="006C5A11"/>
    <w:rsid w:val="006C74C0"/>
    <w:rsid w:val="006C767E"/>
    <w:rsid w:val="006D39BC"/>
    <w:rsid w:val="006E1058"/>
    <w:rsid w:val="006E1805"/>
    <w:rsid w:val="006E33F4"/>
    <w:rsid w:val="006E37ED"/>
    <w:rsid w:val="006E3822"/>
    <w:rsid w:val="006E6068"/>
    <w:rsid w:val="006E6AE4"/>
    <w:rsid w:val="006E6DF0"/>
    <w:rsid w:val="006E6FE7"/>
    <w:rsid w:val="006F0620"/>
    <w:rsid w:val="006F19D5"/>
    <w:rsid w:val="006F203C"/>
    <w:rsid w:val="006F2A4D"/>
    <w:rsid w:val="006F5688"/>
    <w:rsid w:val="006F5B11"/>
    <w:rsid w:val="006F73B7"/>
    <w:rsid w:val="0070153A"/>
    <w:rsid w:val="00701C58"/>
    <w:rsid w:val="00704E90"/>
    <w:rsid w:val="007057FD"/>
    <w:rsid w:val="00706AE6"/>
    <w:rsid w:val="00707EF6"/>
    <w:rsid w:val="00711140"/>
    <w:rsid w:val="007117F3"/>
    <w:rsid w:val="007123F7"/>
    <w:rsid w:val="00713A28"/>
    <w:rsid w:val="00720141"/>
    <w:rsid w:val="0072155B"/>
    <w:rsid w:val="00721E4B"/>
    <w:rsid w:val="00722668"/>
    <w:rsid w:val="00723394"/>
    <w:rsid w:val="0072428D"/>
    <w:rsid w:val="00724C1C"/>
    <w:rsid w:val="00725396"/>
    <w:rsid w:val="00725C5B"/>
    <w:rsid w:val="00730114"/>
    <w:rsid w:val="00731F74"/>
    <w:rsid w:val="00734BD6"/>
    <w:rsid w:val="0073577B"/>
    <w:rsid w:val="0073656B"/>
    <w:rsid w:val="00737115"/>
    <w:rsid w:val="00737D38"/>
    <w:rsid w:val="00742522"/>
    <w:rsid w:val="00742A3B"/>
    <w:rsid w:val="00743C01"/>
    <w:rsid w:val="0074519F"/>
    <w:rsid w:val="00745BB1"/>
    <w:rsid w:val="0074734F"/>
    <w:rsid w:val="007473BB"/>
    <w:rsid w:val="0074780A"/>
    <w:rsid w:val="00750B1B"/>
    <w:rsid w:val="00750E69"/>
    <w:rsid w:val="007540EC"/>
    <w:rsid w:val="00755CF2"/>
    <w:rsid w:val="00755F19"/>
    <w:rsid w:val="00756081"/>
    <w:rsid w:val="00760545"/>
    <w:rsid w:val="00764489"/>
    <w:rsid w:val="0076520A"/>
    <w:rsid w:val="007653AF"/>
    <w:rsid w:val="00766176"/>
    <w:rsid w:val="00767E12"/>
    <w:rsid w:val="00771928"/>
    <w:rsid w:val="00771CA7"/>
    <w:rsid w:val="00772C51"/>
    <w:rsid w:val="00773A23"/>
    <w:rsid w:val="0077552D"/>
    <w:rsid w:val="0077595C"/>
    <w:rsid w:val="00776607"/>
    <w:rsid w:val="00777045"/>
    <w:rsid w:val="00780200"/>
    <w:rsid w:val="007840ED"/>
    <w:rsid w:val="00785C12"/>
    <w:rsid w:val="007904B9"/>
    <w:rsid w:val="00791FC8"/>
    <w:rsid w:val="00793F34"/>
    <w:rsid w:val="00795F13"/>
    <w:rsid w:val="007972A2"/>
    <w:rsid w:val="00797D4A"/>
    <w:rsid w:val="007A02D4"/>
    <w:rsid w:val="007A042D"/>
    <w:rsid w:val="007A5BAF"/>
    <w:rsid w:val="007A5C93"/>
    <w:rsid w:val="007A6047"/>
    <w:rsid w:val="007A6183"/>
    <w:rsid w:val="007A6327"/>
    <w:rsid w:val="007A6378"/>
    <w:rsid w:val="007A68E9"/>
    <w:rsid w:val="007A77C8"/>
    <w:rsid w:val="007B0054"/>
    <w:rsid w:val="007B0E0C"/>
    <w:rsid w:val="007B429E"/>
    <w:rsid w:val="007B4866"/>
    <w:rsid w:val="007B7522"/>
    <w:rsid w:val="007C0BDD"/>
    <w:rsid w:val="007C0D11"/>
    <w:rsid w:val="007C1B06"/>
    <w:rsid w:val="007C1BA3"/>
    <w:rsid w:val="007C46A3"/>
    <w:rsid w:val="007C4C41"/>
    <w:rsid w:val="007C5551"/>
    <w:rsid w:val="007C580F"/>
    <w:rsid w:val="007C5ECF"/>
    <w:rsid w:val="007C62E3"/>
    <w:rsid w:val="007C6C45"/>
    <w:rsid w:val="007D181D"/>
    <w:rsid w:val="007D1AEE"/>
    <w:rsid w:val="007D3529"/>
    <w:rsid w:val="007D4470"/>
    <w:rsid w:val="007D4BA5"/>
    <w:rsid w:val="007D62CC"/>
    <w:rsid w:val="007D7103"/>
    <w:rsid w:val="007D7517"/>
    <w:rsid w:val="007D7E0F"/>
    <w:rsid w:val="007E0C6F"/>
    <w:rsid w:val="007E21E3"/>
    <w:rsid w:val="007E2352"/>
    <w:rsid w:val="007E4F0E"/>
    <w:rsid w:val="007E6816"/>
    <w:rsid w:val="007E6A76"/>
    <w:rsid w:val="007E77BA"/>
    <w:rsid w:val="007F09FF"/>
    <w:rsid w:val="007F20B0"/>
    <w:rsid w:val="007F30A8"/>
    <w:rsid w:val="007F645F"/>
    <w:rsid w:val="00801581"/>
    <w:rsid w:val="008027C9"/>
    <w:rsid w:val="00804AB5"/>
    <w:rsid w:val="008052D0"/>
    <w:rsid w:val="0080588B"/>
    <w:rsid w:val="00810BE0"/>
    <w:rsid w:val="00810CE1"/>
    <w:rsid w:val="008110F9"/>
    <w:rsid w:val="00812C30"/>
    <w:rsid w:val="00814270"/>
    <w:rsid w:val="008143D9"/>
    <w:rsid w:val="00814E64"/>
    <w:rsid w:val="0081541F"/>
    <w:rsid w:val="008156F7"/>
    <w:rsid w:val="00816BC8"/>
    <w:rsid w:val="00816C6F"/>
    <w:rsid w:val="00817E42"/>
    <w:rsid w:val="00822153"/>
    <w:rsid w:val="0082268E"/>
    <w:rsid w:val="00827B51"/>
    <w:rsid w:val="00831583"/>
    <w:rsid w:val="00832D8F"/>
    <w:rsid w:val="00836484"/>
    <w:rsid w:val="00843EF1"/>
    <w:rsid w:val="0084485B"/>
    <w:rsid w:val="0084505F"/>
    <w:rsid w:val="008452BC"/>
    <w:rsid w:val="00845322"/>
    <w:rsid w:val="00845B33"/>
    <w:rsid w:val="00845D20"/>
    <w:rsid w:val="00846723"/>
    <w:rsid w:val="008510D4"/>
    <w:rsid w:val="0085491F"/>
    <w:rsid w:val="008560FC"/>
    <w:rsid w:val="0085713A"/>
    <w:rsid w:val="00857F0E"/>
    <w:rsid w:val="00860FB4"/>
    <w:rsid w:val="00861786"/>
    <w:rsid w:val="00863B93"/>
    <w:rsid w:val="00865051"/>
    <w:rsid w:val="0086552C"/>
    <w:rsid w:val="00871FB0"/>
    <w:rsid w:val="008728AF"/>
    <w:rsid w:val="00872E33"/>
    <w:rsid w:val="00875910"/>
    <w:rsid w:val="00880D1C"/>
    <w:rsid w:val="008810CE"/>
    <w:rsid w:val="008812E4"/>
    <w:rsid w:val="00881A68"/>
    <w:rsid w:val="00882054"/>
    <w:rsid w:val="00884B1E"/>
    <w:rsid w:val="008857C0"/>
    <w:rsid w:val="00886761"/>
    <w:rsid w:val="008905C1"/>
    <w:rsid w:val="008905DF"/>
    <w:rsid w:val="00891D43"/>
    <w:rsid w:val="00892A64"/>
    <w:rsid w:val="008938CB"/>
    <w:rsid w:val="0089396F"/>
    <w:rsid w:val="00896144"/>
    <w:rsid w:val="00896217"/>
    <w:rsid w:val="008A32C1"/>
    <w:rsid w:val="008A3E2E"/>
    <w:rsid w:val="008A40AB"/>
    <w:rsid w:val="008A4AAA"/>
    <w:rsid w:val="008A5126"/>
    <w:rsid w:val="008A6330"/>
    <w:rsid w:val="008A7370"/>
    <w:rsid w:val="008B0396"/>
    <w:rsid w:val="008B04FC"/>
    <w:rsid w:val="008B0AA6"/>
    <w:rsid w:val="008B174A"/>
    <w:rsid w:val="008B2AE9"/>
    <w:rsid w:val="008B2F3E"/>
    <w:rsid w:val="008B304A"/>
    <w:rsid w:val="008C33C2"/>
    <w:rsid w:val="008C5110"/>
    <w:rsid w:val="008C5553"/>
    <w:rsid w:val="008D1197"/>
    <w:rsid w:val="008D2BFC"/>
    <w:rsid w:val="008D30E8"/>
    <w:rsid w:val="008D34B8"/>
    <w:rsid w:val="008D4F15"/>
    <w:rsid w:val="008D5C3B"/>
    <w:rsid w:val="008E0747"/>
    <w:rsid w:val="008E0969"/>
    <w:rsid w:val="008E0CFC"/>
    <w:rsid w:val="008E3A1D"/>
    <w:rsid w:val="008E4974"/>
    <w:rsid w:val="008E4FB5"/>
    <w:rsid w:val="008E51B7"/>
    <w:rsid w:val="008E74C7"/>
    <w:rsid w:val="008E74E1"/>
    <w:rsid w:val="008F0300"/>
    <w:rsid w:val="008F04A6"/>
    <w:rsid w:val="008F32E1"/>
    <w:rsid w:val="008F3C53"/>
    <w:rsid w:val="008F4247"/>
    <w:rsid w:val="008F55EE"/>
    <w:rsid w:val="008F71A2"/>
    <w:rsid w:val="00902364"/>
    <w:rsid w:val="00902BB5"/>
    <w:rsid w:val="009033DB"/>
    <w:rsid w:val="0090706A"/>
    <w:rsid w:val="00907704"/>
    <w:rsid w:val="00907DB6"/>
    <w:rsid w:val="00907F1B"/>
    <w:rsid w:val="00912D99"/>
    <w:rsid w:val="009142B3"/>
    <w:rsid w:val="009146D9"/>
    <w:rsid w:val="00916054"/>
    <w:rsid w:val="00916367"/>
    <w:rsid w:val="009165F8"/>
    <w:rsid w:val="0091758F"/>
    <w:rsid w:val="00917F84"/>
    <w:rsid w:val="00923C19"/>
    <w:rsid w:val="00923D13"/>
    <w:rsid w:val="00924562"/>
    <w:rsid w:val="009275BC"/>
    <w:rsid w:val="00927685"/>
    <w:rsid w:val="00930DD9"/>
    <w:rsid w:val="0093325E"/>
    <w:rsid w:val="00933704"/>
    <w:rsid w:val="00933A33"/>
    <w:rsid w:val="009349AE"/>
    <w:rsid w:val="009350AC"/>
    <w:rsid w:val="00940BD7"/>
    <w:rsid w:val="00942CC5"/>
    <w:rsid w:val="009446FA"/>
    <w:rsid w:val="009457D8"/>
    <w:rsid w:val="009458CD"/>
    <w:rsid w:val="009472CC"/>
    <w:rsid w:val="00952841"/>
    <w:rsid w:val="00952D00"/>
    <w:rsid w:val="00954467"/>
    <w:rsid w:val="0095500F"/>
    <w:rsid w:val="00955749"/>
    <w:rsid w:val="00956A81"/>
    <w:rsid w:val="00956C83"/>
    <w:rsid w:val="00956E6D"/>
    <w:rsid w:val="00960124"/>
    <w:rsid w:val="00960F4B"/>
    <w:rsid w:val="00961356"/>
    <w:rsid w:val="00962C17"/>
    <w:rsid w:val="00964B26"/>
    <w:rsid w:val="0096604E"/>
    <w:rsid w:val="0096707F"/>
    <w:rsid w:val="0097054A"/>
    <w:rsid w:val="00972A73"/>
    <w:rsid w:val="00973853"/>
    <w:rsid w:val="00973FDA"/>
    <w:rsid w:val="00974078"/>
    <w:rsid w:val="00974132"/>
    <w:rsid w:val="009757CB"/>
    <w:rsid w:val="00976B02"/>
    <w:rsid w:val="00976D5B"/>
    <w:rsid w:val="00977036"/>
    <w:rsid w:val="00981730"/>
    <w:rsid w:val="00982157"/>
    <w:rsid w:val="00984350"/>
    <w:rsid w:val="00984BE2"/>
    <w:rsid w:val="00987C83"/>
    <w:rsid w:val="00987EF0"/>
    <w:rsid w:val="00990289"/>
    <w:rsid w:val="00990846"/>
    <w:rsid w:val="009948D2"/>
    <w:rsid w:val="00995275"/>
    <w:rsid w:val="00996953"/>
    <w:rsid w:val="00996FBB"/>
    <w:rsid w:val="009978AC"/>
    <w:rsid w:val="00997DC3"/>
    <w:rsid w:val="009A0987"/>
    <w:rsid w:val="009A26F3"/>
    <w:rsid w:val="009A2A7F"/>
    <w:rsid w:val="009A4A6A"/>
    <w:rsid w:val="009B0328"/>
    <w:rsid w:val="009B0CDE"/>
    <w:rsid w:val="009B0FCB"/>
    <w:rsid w:val="009B142B"/>
    <w:rsid w:val="009B25B9"/>
    <w:rsid w:val="009B59A9"/>
    <w:rsid w:val="009B59E5"/>
    <w:rsid w:val="009B5EDA"/>
    <w:rsid w:val="009B6677"/>
    <w:rsid w:val="009B7CD5"/>
    <w:rsid w:val="009B7D15"/>
    <w:rsid w:val="009C2644"/>
    <w:rsid w:val="009C2926"/>
    <w:rsid w:val="009C32C1"/>
    <w:rsid w:val="009C35A2"/>
    <w:rsid w:val="009C394E"/>
    <w:rsid w:val="009C3AA9"/>
    <w:rsid w:val="009C3C97"/>
    <w:rsid w:val="009C3F06"/>
    <w:rsid w:val="009C41A2"/>
    <w:rsid w:val="009C434D"/>
    <w:rsid w:val="009C5EF2"/>
    <w:rsid w:val="009C60EE"/>
    <w:rsid w:val="009C792F"/>
    <w:rsid w:val="009D0103"/>
    <w:rsid w:val="009D0260"/>
    <w:rsid w:val="009D0CC9"/>
    <w:rsid w:val="009D0F96"/>
    <w:rsid w:val="009D121B"/>
    <w:rsid w:val="009D2A6B"/>
    <w:rsid w:val="009D3FDA"/>
    <w:rsid w:val="009D4D26"/>
    <w:rsid w:val="009D4EE5"/>
    <w:rsid w:val="009D574F"/>
    <w:rsid w:val="009D5B46"/>
    <w:rsid w:val="009D793C"/>
    <w:rsid w:val="009E1B58"/>
    <w:rsid w:val="009E2A11"/>
    <w:rsid w:val="009E2A63"/>
    <w:rsid w:val="009E4D8B"/>
    <w:rsid w:val="009E5190"/>
    <w:rsid w:val="009E6D08"/>
    <w:rsid w:val="009E7047"/>
    <w:rsid w:val="009E7543"/>
    <w:rsid w:val="009E757D"/>
    <w:rsid w:val="009F2D22"/>
    <w:rsid w:val="009F548E"/>
    <w:rsid w:val="009F5690"/>
    <w:rsid w:val="009F629C"/>
    <w:rsid w:val="009F6577"/>
    <w:rsid w:val="009F7D78"/>
    <w:rsid w:val="00A0026A"/>
    <w:rsid w:val="00A018BB"/>
    <w:rsid w:val="00A02438"/>
    <w:rsid w:val="00A04974"/>
    <w:rsid w:val="00A05233"/>
    <w:rsid w:val="00A07041"/>
    <w:rsid w:val="00A07131"/>
    <w:rsid w:val="00A11814"/>
    <w:rsid w:val="00A13A72"/>
    <w:rsid w:val="00A13E40"/>
    <w:rsid w:val="00A146CF"/>
    <w:rsid w:val="00A14915"/>
    <w:rsid w:val="00A16378"/>
    <w:rsid w:val="00A166AA"/>
    <w:rsid w:val="00A167C2"/>
    <w:rsid w:val="00A20738"/>
    <w:rsid w:val="00A20781"/>
    <w:rsid w:val="00A2162E"/>
    <w:rsid w:val="00A23D69"/>
    <w:rsid w:val="00A24104"/>
    <w:rsid w:val="00A265BA"/>
    <w:rsid w:val="00A27894"/>
    <w:rsid w:val="00A314B8"/>
    <w:rsid w:val="00A31B64"/>
    <w:rsid w:val="00A31CB7"/>
    <w:rsid w:val="00A337CA"/>
    <w:rsid w:val="00A33BE0"/>
    <w:rsid w:val="00A3569B"/>
    <w:rsid w:val="00A35F34"/>
    <w:rsid w:val="00A36437"/>
    <w:rsid w:val="00A40D7C"/>
    <w:rsid w:val="00A42129"/>
    <w:rsid w:val="00A43550"/>
    <w:rsid w:val="00A47647"/>
    <w:rsid w:val="00A51081"/>
    <w:rsid w:val="00A512CF"/>
    <w:rsid w:val="00A51F81"/>
    <w:rsid w:val="00A53187"/>
    <w:rsid w:val="00A56A0F"/>
    <w:rsid w:val="00A62C6B"/>
    <w:rsid w:val="00A65FE0"/>
    <w:rsid w:val="00A6756D"/>
    <w:rsid w:val="00A70E2B"/>
    <w:rsid w:val="00A7304D"/>
    <w:rsid w:val="00A742DD"/>
    <w:rsid w:val="00A7458C"/>
    <w:rsid w:val="00A765BD"/>
    <w:rsid w:val="00A76A4F"/>
    <w:rsid w:val="00A76A92"/>
    <w:rsid w:val="00A85121"/>
    <w:rsid w:val="00A85C73"/>
    <w:rsid w:val="00A87A9B"/>
    <w:rsid w:val="00A932C0"/>
    <w:rsid w:val="00A9379C"/>
    <w:rsid w:val="00A94186"/>
    <w:rsid w:val="00A966BF"/>
    <w:rsid w:val="00A96C9A"/>
    <w:rsid w:val="00A97B06"/>
    <w:rsid w:val="00AA0272"/>
    <w:rsid w:val="00AA1B5E"/>
    <w:rsid w:val="00AA4884"/>
    <w:rsid w:val="00AA6112"/>
    <w:rsid w:val="00AB0D35"/>
    <w:rsid w:val="00AB2194"/>
    <w:rsid w:val="00AB3789"/>
    <w:rsid w:val="00AB4910"/>
    <w:rsid w:val="00AB664A"/>
    <w:rsid w:val="00AB6C06"/>
    <w:rsid w:val="00AC0BD9"/>
    <w:rsid w:val="00AC1394"/>
    <w:rsid w:val="00AC1465"/>
    <w:rsid w:val="00AC19B5"/>
    <w:rsid w:val="00AC23D6"/>
    <w:rsid w:val="00AC3DFC"/>
    <w:rsid w:val="00AC4287"/>
    <w:rsid w:val="00AC47FA"/>
    <w:rsid w:val="00AC4E9E"/>
    <w:rsid w:val="00AC6619"/>
    <w:rsid w:val="00AD2160"/>
    <w:rsid w:val="00AD3053"/>
    <w:rsid w:val="00AD35DD"/>
    <w:rsid w:val="00AD4493"/>
    <w:rsid w:val="00AD5680"/>
    <w:rsid w:val="00AD59E3"/>
    <w:rsid w:val="00AD5EAA"/>
    <w:rsid w:val="00AD648B"/>
    <w:rsid w:val="00AD6FD9"/>
    <w:rsid w:val="00AE2472"/>
    <w:rsid w:val="00AE28E1"/>
    <w:rsid w:val="00AE3CB8"/>
    <w:rsid w:val="00AE4054"/>
    <w:rsid w:val="00AE722B"/>
    <w:rsid w:val="00AF06B3"/>
    <w:rsid w:val="00AF1218"/>
    <w:rsid w:val="00AF135E"/>
    <w:rsid w:val="00AF1D08"/>
    <w:rsid w:val="00AF2FA3"/>
    <w:rsid w:val="00AF4554"/>
    <w:rsid w:val="00B0306F"/>
    <w:rsid w:val="00B031EA"/>
    <w:rsid w:val="00B0382D"/>
    <w:rsid w:val="00B04BDB"/>
    <w:rsid w:val="00B0688D"/>
    <w:rsid w:val="00B1023E"/>
    <w:rsid w:val="00B1104F"/>
    <w:rsid w:val="00B115A2"/>
    <w:rsid w:val="00B1472F"/>
    <w:rsid w:val="00B14FF7"/>
    <w:rsid w:val="00B16B54"/>
    <w:rsid w:val="00B16E39"/>
    <w:rsid w:val="00B229C1"/>
    <w:rsid w:val="00B240C6"/>
    <w:rsid w:val="00B24551"/>
    <w:rsid w:val="00B24ED9"/>
    <w:rsid w:val="00B30E2F"/>
    <w:rsid w:val="00B34602"/>
    <w:rsid w:val="00B35214"/>
    <w:rsid w:val="00B4087C"/>
    <w:rsid w:val="00B40D2C"/>
    <w:rsid w:val="00B41DFE"/>
    <w:rsid w:val="00B45C25"/>
    <w:rsid w:val="00B477EA"/>
    <w:rsid w:val="00B5073E"/>
    <w:rsid w:val="00B5108C"/>
    <w:rsid w:val="00B51C8D"/>
    <w:rsid w:val="00B53567"/>
    <w:rsid w:val="00B54497"/>
    <w:rsid w:val="00B55EE1"/>
    <w:rsid w:val="00B5744B"/>
    <w:rsid w:val="00B57953"/>
    <w:rsid w:val="00B62B79"/>
    <w:rsid w:val="00B6353D"/>
    <w:rsid w:val="00B63FDF"/>
    <w:rsid w:val="00B645EE"/>
    <w:rsid w:val="00B70AA4"/>
    <w:rsid w:val="00B72A21"/>
    <w:rsid w:val="00B73914"/>
    <w:rsid w:val="00B74DAB"/>
    <w:rsid w:val="00B750E4"/>
    <w:rsid w:val="00B75780"/>
    <w:rsid w:val="00B76175"/>
    <w:rsid w:val="00B77273"/>
    <w:rsid w:val="00B80E6F"/>
    <w:rsid w:val="00B83AB4"/>
    <w:rsid w:val="00B86D97"/>
    <w:rsid w:val="00B8755D"/>
    <w:rsid w:val="00B87917"/>
    <w:rsid w:val="00B87967"/>
    <w:rsid w:val="00B90A80"/>
    <w:rsid w:val="00B90AB2"/>
    <w:rsid w:val="00B910B9"/>
    <w:rsid w:val="00B918D2"/>
    <w:rsid w:val="00B922EE"/>
    <w:rsid w:val="00B92CB4"/>
    <w:rsid w:val="00B9358A"/>
    <w:rsid w:val="00B93B7C"/>
    <w:rsid w:val="00B9456E"/>
    <w:rsid w:val="00B960F1"/>
    <w:rsid w:val="00B964F7"/>
    <w:rsid w:val="00B97E17"/>
    <w:rsid w:val="00BA1288"/>
    <w:rsid w:val="00BA65BB"/>
    <w:rsid w:val="00BA672D"/>
    <w:rsid w:val="00BA7E1E"/>
    <w:rsid w:val="00BB3526"/>
    <w:rsid w:val="00BB3F39"/>
    <w:rsid w:val="00BB5E32"/>
    <w:rsid w:val="00BB7308"/>
    <w:rsid w:val="00BC0010"/>
    <w:rsid w:val="00BC0707"/>
    <w:rsid w:val="00BC187B"/>
    <w:rsid w:val="00BC2635"/>
    <w:rsid w:val="00BC3797"/>
    <w:rsid w:val="00BC463E"/>
    <w:rsid w:val="00BC4D7D"/>
    <w:rsid w:val="00BD141D"/>
    <w:rsid w:val="00BD1B1A"/>
    <w:rsid w:val="00BD2956"/>
    <w:rsid w:val="00BD48AF"/>
    <w:rsid w:val="00BD515B"/>
    <w:rsid w:val="00BD52CE"/>
    <w:rsid w:val="00BD647B"/>
    <w:rsid w:val="00BD6641"/>
    <w:rsid w:val="00BD6A15"/>
    <w:rsid w:val="00BE0234"/>
    <w:rsid w:val="00BE04C4"/>
    <w:rsid w:val="00BE27A0"/>
    <w:rsid w:val="00BE57A5"/>
    <w:rsid w:val="00BF098C"/>
    <w:rsid w:val="00BF39E0"/>
    <w:rsid w:val="00BF4FA7"/>
    <w:rsid w:val="00BF6447"/>
    <w:rsid w:val="00BF71A5"/>
    <w:rsid w:val="00BF7687"/>
    <w:rsid w:val="00BF7FCF"/>
    <w:rsid w:val="00C00D01"/>
    <w:rsid w:val="00C01B0F"/>
    <w:rsid w:val="00C03CCE"/>
    <w:rsid w:val="00C043F8"/>
    <w:rsid w:val="00C049F4"/>
    <w:rsid w:val="00C072FB"/>
    <w:rsid w:val="00C07F96"/>
    <w:rsid w:val="00C11C5D"/>
    <w:rsid w:val="00C11EBB"/>
    <w:rsid w:val="00C13D06"/>
    <w:rsid w:val="00C165B9"/>
    <w:rsid w:val="00C2136E"/>
    <w:rsid w:val="00C216C5"/>
    <w:rsid w:val="00C25D6E"/>
    <w:rsid w:val="00C26A66"/>
    <w:rsid w:val="00C30453"/>
    <w:rsid w:val="00C36857"/>
    <w:rsid w:val="00C376A9"/>
    <w:rsid w:val="00C37B83"/>
    <w:rsid w:val="00C406EF"/>
    <w:rsid w:val="00C41C6C"/>
    <w:rsid w:val="00C437B8"/>
    <w:rsid w:val="00C4394C"/>
    <w:rsid w:val="00C43A82"/>
    <w:rsid w:val="00C46A80"/>
    <w:rsid w:val="00C53AFB"/>
    <w:rsid w:val="00C53CA7"/>
    <w:rsid w:val="00C5433A"/>
    <w:rsid w:val="00C55644"/>
    <w:rsid w:val="00C566A8"/>
    <w:rsid w:val="00C574E0"/>
    <w:rsid w:val="00C61D00"/>
    <w:rsid w:val="00C63A2C"/>
    <w:rsid w:val="00C6494C"/>
    <w:rsid w:val="00C666D4"/>
    <w:rsid w:val="00C66F2C"/>
    <w:rsid w:val="00C67A8A"/>
    <w:rsid w:val="00C72593"/>
    <w:rsid w:val="00C73B11"/>
    <w:rsid w:val="00C73BFE"/>
    <w:rsid w:val="00C75AB4"/>
    <w:rsid w:val="00C75EED"/>
    <w:rsid w:val="00C77562"/>
    <w:rsid w:val="00C80BD5"/>
    <w:rsid w:val="00C82FCC"/>
    <w:rsid w:val="00C82FFB"/>
    <w:rsid w:val="00C8490C"/>
    <w:rsid w:val="00C84DC8"/>
    <w:rsid w:val="00C853EE"/>
    <w:rsid w:val="00C85A89"/>
    <w:rsid w:val="00C94F91"/>
    <w:rsid w:val="00C95A75"/>
    <w:rsid w:val="00C95F4A"/>
    <w:rsid w:val="00CA4EB2"/>
    <w:rsid w:val="00CA7507"/>
    <w:rsid w:val="00CB1580"/>
    <w:rsid w:val="00CB20B2"/>
    <w:rsid w:val="00CB24C4"/>
    <w:rsid w:val="00CB3BDA"/>
    <w:rsid w:val="00CB4ACF"/>
    <w:rsid w:val="00CB6AC4"/>
    <w:rsid w:val="00CC015C"/>
    <w:rsid w:val="00CC071F"/>
    <w:rsid w:val="00CC0FB5"/>
    <w:rsid w:val="00CC17B4"/>
    <w:rsid w:val="00CC1E7A"/>
    <w:rsid w:val="00CC30D3"/>
    <w:rsid w:val="00CC654D"/>
    <w:rsid w:val="00CD0894"/>
    <w:rsid w:val="00CD095D"/>
    <w:rsid w:val="00CD0AEB"/>
    <w:rsid w:val="00CD1217"/>
    <w:rsid w:val="00CD2191"/>
    <w:rsid w:val="00CD403E"/>
    <w:rsid w:val="00CD4A42"/>
    <w:rsid w:val="00CD4B37"/>
    <w:rsid w:val="00CD4BAB"/>
    <w:rsid w:val="00CD4DA2"/>
    <w:rsid w:val="00CD5554"/>
    <w:rsid w:val="00CD574C"/>
    <w:rsid w:val="00CD63DA"/>
    <w:rsid w:val="00CD7182"/>
    <w:rsid w:val="00CE0382"/>
    <w:rsid w:val="00CE13AC"/>
    <w:rsid w:val="00CE2137"/>
    <w:rsid w:val="00CE2942"/>
    <w:rsid w:val="00CE31B8"/>
    <w:rsid w:val="00CE32EE"/>
    <w:rsid w:val="00CE3DC6"/>
    <w:rsid w:val="00CE49DB"/>
    <w:rsid w:val="00CF0119"/>
    <w:rsid w:val="00CF093A"/>
    <w:rsid w:val="00CF2030"/>
    <w:rsid w:val="00CF26C6"/>
    <w:rsid w:val="00CF37EE"/>
    <w:rsid w:val="00CF3A2F"/>
    <w:rsid w:val="00D01C5E"/>
    <w:rsid w:val="00D05E40"/>
    <w:rsid w:val="00D12812"/>
    <w:rsid w:val="00D12D25"/>
    <w:rsid w:val="00D16174"/>
    <w:rsid w:val="00D17C71"/>
    <w:rsid w:val="00D226DB"/>
    <w:rsid w:val="00D22B9A"/>
    <w:rsid w:val="00D23ED6"/>
    <w:rsid w:val="00D24C45"/>
    <w:rsid w:val="00D24D39"/>
    <w:rsid w:val="00D25CAC"/>
    <w:rsid w:val="00D26307"/>
    <w:rsid w:val="00D2702E"/>
    <w:rsid w:val="00D3154E"/>
    <w:rsid w:val="00D315CD"/>
    <w:rsid w:val="00D36C2D"/>
    <w:rsid w:val="00D37D54"/>
    <w:rsid w:val="00D402C2"/>
    <w:rsid w:val="00D418B5"/>
    <w:rsid w:val="00D423D8"/>
    <w:rsid w:val="00D43026"/>
    <w:rsid w:val="00D43549"/>
    <w:rsid w:val="00D43952"/>
    <w:rsid w:val="00D43962"/>
    <w:rsid w:val="00D453AC"/>
    <w:rsid w:val="00D45BC4"/>
    <w:rsid w:val="00D477C8"/>
    <w:rsid w:val="00D5170B"/>
    <w:rsid w:val="00D60482"/>
    <w:rsid w:val="00D63DB6"/>
    <w:rsid w:val="00D64159"/>
    <w:rsid w:val="00D64CFE"/>
    <w:rsid w:val="00D6549D"/>
    <w:rsid w:val="00D67C38"/>
    <w:rsid w:val="00D70B44"/>
    <w:rsid w:val="00D72310"/>
    <w:rsid w:val="00D7390E"/>
    <w:rsid w:val="00D73BC7"/>
    <w:rsid w:val="00D74A7C"/>
    <w:rsid w:val="00D75BEB"/>
    <w:rsid w:val="00D7734D"/>
    <w:rsid w:val="00D77C3B"/>
    <w:rsid w:val="00D77FB6"/>
    <w:rsid w:val="00D807DE"/>
    <w:rsid w:val="00D8224A"/>
    <w:rsid w:val="00D86CEE"/>
    <w:rsid w:val="00D90803"/>
    <w:rsid w:val="00D92106"/>
    <w:rsid w:val="00D92E4A"/>
    <w:rsid w:val="00D97C5C"/>
    <w:rsid w:val="00DA0A07"/>
    <w:rsid w:val="00DA0C36"/>
    <w:rsid w:val="00DA19C5"/>
    <w:rsid w:val="00DA2076"/>
    <w:rsid w:val="00DA21C9"/>
    <w:rsid w:val="00DA2200"/>
    <w:rsid w:val="00DA2986"/>
    <w:rsid w:val="00DA2D23"/>
    <w:rsid w:val="00DA3D6C"/>
    <w:rsid w:val="00DA6079"/>
    <w:rsid w:val="00DA7260"/>
    <w:rsid w:val="00DB2FCF"/>
    <w:rsid w:val="00DB3446"/>
    <w:rsid w:val="00DB41EC"/>
    <w:rsid w:val="00DB4780"/>
    <w:rsid w:val="00DB4E13"/>
    <w:rsid w:val="00DB6BFE"/>
    <w:rsid w:val="00DB737F"/>
    <w:rsid w:val="00DC0DEC"/>
    <w:rsid w:val="00DC1176"/>
    <w:rsid w:val="00DC44E0"/>
    <w:rsid w:val="00DC508F"/>
    <w:rsid w:val="00DC7AD0"/>
    <w:rsid w:val="00DD1C8D"/>
    <w:rsid w:val="00DD644E"/>
    <w:rsid w:val="00DD6C1F"/>
    <w:rsid w:val="00DE114D"/>
    <w:rsid w:val="00DE162A"/>
    <w:rsid w:val="00DE281D"/>
    <w:rsid w:val="00DE3E25"/>
    <w:rsid w:val="00DE7315"/>
    <w:rsid w:val="00DE7502"/>
    <w:rsid w:val="00DF1511"/>
    <w:rsid w:val="00DF6BCC"/>
    <w:rsid w:val="00DF6DEF"/>
    <w:rsid w:val="00DF7388"/>
    <w:rsid w:val="00DF740A"/>
    <w:rsid w:val="00DF77DF"/>
    <w:rsid w:val="00DF7B10"/>
    <w:rsid w:val="00E027DA"/>
    <w:rsid w:val="00E06F49"/>
    <w:rsid w:val="00E07191"/>
    <w:rsid w:val="00E100AE"/>
    <w:rsid w:val="00E10D5C"/>
    <w:rsid w:val="00E123B3"/>
    <w:rsid w:val="00E1263D"/>
    <w:rsid w:val="00E128F1"/>
    <w:rsid w:val="00E20455"/>
    <w:rsid w:val="00E20CA4"/>
    <w:rsid w:val="00E25AA0"/>
    <w:rsid w:val="00E27190"/>
    <w:rsid w:val="00E3043E"/>
    <w:rsid w:val="00E30694"/>
    <w:rsid w:val="00E30A0D"/>
    <w:rsid w:val="00E3198D"/>
    <w:rsid w:val="00E33991"/>
    <w:rsid w:val="00E342C5"/>
    <w:rsid w:val="00E34FA6"/>
    <w:rsid w:val="00E35382"/>
    <w:rsid w:val="00E35B0A"/>
    <w:rsid w:val="00E36217"/>
    <w:rsid w:val="00E365CE"/>
    <w:rsid w:val="00E36644"/>
    <w:rsid w:val="00E379F2"/>
    <w:rsid w:val="00E40A4F"/>
    <w:rsid w:val="00E40EB1"/>
    <w:rsid w:val="00E41670"/>
    <w:rsid w:val="00E429BD"/>
    <w:rsid w:val="00E4352E"/>
    <w:rsid w:val="00E44054"/>
    <w:rsid w:val="00E44E2D"/>
    <w:rsid w:val="00E453AC"/>
    <w:rsid w:val="00E45B30"/>
    <w:rsid w:val="00E46B7F"/>
    <w:rsid w:val="00E47F1E"/>
    <w:rsid w:val="00E508C0"/>
    <w:rsid w:val="00E50DE1"/>
    <w:rsid w:val="00E53B5C"/>
    <w:rsid w:val="00E5491A"/>
    <w:rsid w:val="00E54DD1"/>
    <w:rsid w:val="00E56B13"/>
    <w:rsid w:val="00E56E7C"/>
    <w:rsid w:val="00E577DA"/>
    <w:rsid w:val="00E577E1"/>
    <w:rsid w:val="00E6006B"/>
    <w:rsid w:val="00E60FA7"/>
    <w:rsid w:val="00E63A6D"/>
    <w:rsid w:val="00E64001"/>
    <w:rsid w:val="00E641D3"/>
    <w:rsid w:val="00E64F0C"/>
    <w:rsid w:val="00E65140"/>
    <w:rsid w:val="00E6530A"/>
    <w:rsid w:val="00E65AF2"/>
    <w:rsid w:val="00E6782C"/>
    <w:rsid w:val="00E70B38"/>
    <w:rsid w:val="00E73183"/>
    <w:rsid w:val="00E748B0"/>
    <w:rsid w:val="00E74F2D"/>
    <w:rsid w:val="00E7695A"/>
    <w:rsid w:val="00E83FAB"/>
    <w:rsid w:val="00E85359"/>
    <w:rsid w:val="00E85420"/>
    <w:rsid w:val="00E928D1"/>
    <w:rsid w:val="00E9498F"/>
    <w:rsid w:val="00E94B2D"/>
    <w:rsid w:val="00E95843"/>
    <w:rsid w:val="00E95CAD"/>
    <w:rsid w:val="00E96739"/>
    <w:rsid w:val="00E96C47"/>
    <w:rsid w:val="00E97E2E"/>
    <w:rsid w:val="00EA0D2D"/>
    <w:rsid w:val="00EA0DCD"/>
    <w:rsid w:val="00EA171F"/>
    <w:rsid w:val="00EA175B"/>
    <w:rsid w:val="00EA2767"/>
    <w:rsid w:val="00EA2CFF"/>
    <w:rsid w:val="00EA2F54"/>
    <w:rsid w:val="00EA3A18"/>
    <w:rsid w:val="00EA3CFE"/>
    <w:rsid w:val="00EA4BAB"/>
    <w:rsid w:val="00EA4D41"/>
    <w:rsid w:val="00EA5743"/>
    <w:rsid w:val="00EA5B71"/>
    <w:rsid w:val="00EA7055"/>
    <w:rsid w:val="00EA78A8"/>
    <w:rsid w:val="00EB0745"/>
    <w:rsid w:val="00EB1360"/>
    <w:rsid w:val="00EB325B"/>
    <w:rsid w:val="00EB3E4F"/>
    <w:rsid w:val="00EB4EFA"/>
    <w:rsid w:val="00EB61A3"/>
    <w:rsid w:val="00EC03F3"/>
    <w:rsid w:val="00EC2560"/>
    <w:rsid w:val="00EC2969"/>
    <w:rsid w:val="00ED00E8"/>
    <w:rsid w:val="00ED129B"/>
    <w:rsid w:val="00ED423C"/>
    <w:rsid w:val="00ED5B1F"/>
    <w:rsid w:val="00ED6A8A"/>
    <w:rsid w:val="00EE0B38"/>
    <w:rsid w:val="00EE270A"/>
    <w:rsid w:val="00EE4251"/>
    <w:rsid w:val="00EF011F"/>
    <w:rsid w:val="00EF0E62"/>
    <w:rsid w:val="00EF0E9B"/>
    <w:rsid w:val="00EF18EC"/>
    <w:rsid w:val="00EF1CF3"/>
    <w:rsid w:val="00EF3F96"/>
    <w:rsid w:val="00EF433E"/>
    <w:rsid w:val="00EF4646"/>
    <w:rsid w:val="00EF717E"/>
    <w:rsid w:val="00EF72AA"/>
    <w:rsid w:val="00EF784F"/>
    <w:rsid w:val="00EF7871"/>
    <w:rsid w:val="00EF7F7C"/>
    <w:rsid w:val="00F059B1"/>
    <w:rsid w:val="00F05A42"/>
    <w:rsid w:val="00F062A5"/>
    <w:rsid w:val="00F06467"/>
    <w:rsid w:val="00F069EA"/>
    <w:rsid w:val="00F100C7"/>
    <w:rsid w:val="00F14876"/>
    <w:rsid w:val="00F15391"/>
    <w:rsid w:val="00F15A1B"/>
    <w:rsid w:val="00F16110"/>
    <w:rsid w:val="00F16799"/>
    <w:rsid w:val="00F2367A"/>
    <w:rsid w:val="00F2515F"/>
    <w:rsid w:val="00F2575B"/>
    <w:rsid w:val="00F25AD6"/>
    <w:rsid w:val="00F27380"/>
    <w:rsid w:val="00F27C83"/>
    <w:rsid w:val="00F27D37"/>
    <w:rsid w:val="00F30204"/>
    <w:rsid w:val="00F32F87"/>
    <w:rsid w:val="00F3671D"/>
    <w:rsid w:val="00F43A17"/>
    <w:rsid w:val="00F451DF"/>
    <w:rsid w:val="00F46571"/>
    <w:rsid w:val="00F47394"/>
    <w:rsid w:val="00F51839"/>
    <w:rsid w:val="00F6086F"/>
    <w:rsid w:val="00F618A7"/>
    <w:rsid w:val="00F62652"/>
    <w:rsid w:val="00F626EE"/>
    <w:rsid w:val="00F63A90"/>
    <w:rsid w:val="00F64691"/>
    <w:rsid w:val="00F65202"/>
    <w:rsid w:val="00F662C7"/>
    <w:rsid w:val="00F667EA"/>
    <w:rsid w:val="00F67FA0"/>
    <w:rsid w:val="00F70D5C"/>
    <w:rsid w:val="00F7149A"/>
    <w:rsid w:val="00F717DC"/>
    <w:rsid w:val="00F72EC8"/>
    <w:rsid w:val="00F74AE7"/>
    <w:rsid w:val="00F75C83"/>
    <w:rsid w:val="00F762DC"/>
    <w:rsid w:val="00F76ECA"/>
    <w:rsid w:val="00F816AB"/>
    <w:rsid w:val="00F82A42"/>
    <w:rsid w:val="00F849C1"/>
    <w:rsid w:val="00F8556C"/>
    <w:rsid w:val="00F87B82"/>
    <w:rsid w:val="00F87E40"/>
    <w:rsid w:val="00F92EE2"/>
    <w:rsid w:val="00F93663"/>
    <w:rsid w:val="00F941B2"/>
    <w:rsid w:val="00F97507"/>
    <w:rsid w:val="00FA0454"/>
    <w:rsid w:val="00FA0C1E"/>
    <w:rsid w:val="00FA0C7D"/>
    <w:rsid w:val="00FA2365"/>
    <w:rsid w:val="00FA6AA7"/>
    <w:rsid w:val="00FA6F5E"/>
    <w:rsid w:val="00FA761A"/>
    <w:rsid w:val="00FB0B3D"/>
    <w:rsid w:val="00FB2E22"/>
    <w:rsid w:val="00FB69D2"/>
    <w:rsid w:val="00FB6B77"/>
    <w:rsid w:val="00FC03F1"/>
    <w:rsid w:val="00FC18F7"/>
    <w:rsid w:val="00FC2BC4"/>
    <w:rsid w:val="00FC5913"/>
    <w:rsid w:val="00FC6518"/>
    <w:rsid w:val="00FC671A"/>
    <w:rsid w:val="00FC704F"/>
    <w:rsid w:val="00FC7A10"/>
    <w:rsid w:val="00FC7A6E"/>
    <w:rsid w:val="00FC7AE2"/>
    <w:rsid w:val="00FD093C"/>
    <w:rsid w:val="00FD1BDB"/>
    <w:rsid w:val="00FD3A32"/>
    <w:rsid w:val="00FD51B4"/>
    <w:rsid w:val="00FD7016"/>
    <w:rsid w:val="00FD714E"/>
    <w:rsid w:val="00FD72EA"/>
    <w:rsid w:val="00FD77A5"/>
    <w:rsid w:val="00FD7F55"/>
    <w:rsid w:val="00FE072E"/>
    <w:rsid w:val="00FE2F4B"/>
    <w:rsid w:val="00FE4826"/>
    <w:rsid w:val="00FE7137"/>
    <w:rsid w:val="00FF2BFE"/>
    <w:rsid w:val="00FF37D6"/>
    <w:rsid w:val="00FF4C15"/>
    <w:rsid w:val="00FF5854"/>
    <w:rsid w:val="00FF59DB"/>
    <w:rsid w:val="03C69D48"/>
    <w:rsid w:val="060D0BC8"/>
    <w:rsid w:val="08904B31"/>
    <w:rsid w:val="11DD42BA"/>
    <w:rsid w:val="26DF61E2"/>
    <w:rsid w:val="31B6E45D"/>
    <w:rsid w:val="3352B4BE"/>
    <w:rsid w:val="3402AFB2"/>
    <w:rsid w:val="4370C60E"/>
    <w:rsid w:val="54E8184D"/>
    <w:rsid w:val="5CFEA38D"/>
    <w:rsid w:val="5E0866B4"/>
    <w:rsid w:val="6430B261"/>
    <w:rsid w:val="64562EA9"/>
    <w:rsid w:val="6C481831"/>
    <w:rsid w:val="7A38E35E"/>
  </w:rsids>
  <m:mathPr>
    <m:mathFont m:val="Cambria Math"/>
    <m:brkBin m:val="before"/>
    <m:brkBinSub m:val="--"/>
    <m:smallFrac m:val="0"/>
    <m:dispDef/>
    <m:lMargin m:val="0"/>
    <m:rMargin m:val="0"/>
    <m:defJc m:val="centerGroup"/>
    <m:wrapIndent m:val="1440"/>
    <m:intLim m:val="subSup"/>
    <m:naryLim m:val="undOvr"/>
  </m:mathPr>
  <w:themeFontLang w:val="es-ES" w:eastAsia="ja-JP"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1C4A9F"/>
  <w15:chartTrackingRefBased/>
  <w15:docId w15:val="{C623AF97-596B-4B70-9AA9-AF6328203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17E"/>
    <w:pPr>
      <w:jc w:val="both"/>
    </w:pPr>
    <w:rPr>
      <w:sz w:val="24"/>
    </w:rPr>
  </w:style>
  <w:style w:type="paragraph" w:styleId="Heading1">
    <w:name w:val="heading 1"/>
    <w:basedOn w:val="Normal"/>
    <w:next w:val="Normal"/>
    <w:link w:val="Heading1Char"/>
    <w:uiPriority w:val="9"/>
    <w:qFormat/>
    <w:rsid w:val="00886761"/>
    <w:pPr>
      <w:keepNext/>
      <w:keepLines/>
      <w:spacing w:before="600" w:after="480" w:line="240" w:lineRule="auto"/>
      <w:outlineLvl w:val="0"/>
    </w:pPr>
    <w:rPr>
      <w:rFonts w:eastAsiaTheme="majorEastAsia" w:cstheme="majorBidi"/>
      <w:b/>
      <w:color w:val="1F3864" w:themeColor="accent1" w:themeShade="80"/>
      <w:sz w:val="52"/>
      <w:szCs w:val="32"/>
    </w:rPr>
  </w:style>
  <w:style w:type="paragraph" w:styleId="Heading2">
    <w:name w:val="heading 2"/>
    <w:basedOn w:val="Normal"/>
    <w:next w:val="Normal"/>
    <w:link w:val="Heading2Char"/>
    <w:uiPriority w:val="9"/>
    <w:unhideWhenUsed/>
    <w:qFormat/>
    <w:rsid w:val="00083F83"/>
    <w:pPr>
      <w:keepNext/>
      <w:keepLines/>
      <w:spacing w:before="360" w:after="360"/>
      <w:outlineLvl w:val="1"/>
    </w:pPr>
    <w:rPr>
      <w:rFonts w:eastAsiaTheme="majorEastAsia" w:cstheme="majorBidi"/>
      <w:b/>
      <w:color w:val="2F5496" w:themeColor="accent1" w:themeShade="BF"/>
      <w:sz w:val="44"/>
      <w:szCs w:val="26"/>
    </w:rPr>
  </w:style>
  <w:style w:type="paragraph" w:styleId="Heading3">
    <w:name w:val="heading 3"/>
    <w:basedOn w:val="Heading2"/>
    <w:next w:val="Normal"/>
    <w:link w:val="Heading3Char"/>
    <w:uiPriority w:val="9"/>
    <w:unhideWhenUsed/>
    <w:qFormat/>
    <w:rsid w:val="0015004D"/>
    <w:pPr>
      <w:spacing w:before="40" w:after="0"/>
      <w:outlineLvl w:val="2"/>
    </w:pPr>
    <w:rPr>
      <w:rFonts w:asciiTheme="majorHAnsi" w:hAnsiTheme="majorHAnsi"/>
      <w:color w:val="1F3763" w:themeColor="accent1" w:themeShade="7F"/>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D195D"/>
    <w:pPr>
      <w:spacing w:after="0" w:line="360" w:lineRule="auto"/>
      <w:contextualSpacing/>
      <w:jc w:val="left"/>
    </w:pPr>
    <w:rPr>
      <w:rFonts w:ascii="Calibri" w:eastAsiaTheme="majorEastAsia" w:hAnsi="Calibri" w:cstheme="majorBidi"/>
      <w:b/>
      <w:color w:val="003366"/>
      <w:spacing w:val="-10"/>
      <w:kern w:val="28"/>
      <w:sz w:val="52"/>
      <w:szCs w:val="56"/>
    </w:rPr>
  </w:style>
  <w:style w:type="character" w:customStyle="1" w:styleId="TitleChar">
    <w:name w:val="Title Char"/>
    <w:basedOn w:val="DefaultParagraphFont"/>
    <w:link w:val="Title"/>
    <w:uiPriority w:val="10"/>
    <w:rsid w:val="001D195D"/>
    <w:rPr>
      <w:rFonts w:ascii="Calibri" w:eastAsiaTheme="majorEastAsia" w:hAnsi="Calibri" w:cstheme="majorBidi"/>
      <w:b/>
      <w:color w:val="003366"/>
      <w:spacing w:val="-10"/>
      <w:kern w:val="28"/>
      <w:sz w:val="52"/>
      <w:szCs w:val="56"/>
    </w:rPr>
  </w:style>
  <w:style w:type="paragraph" w:styleId="NoSpacing">
    <w:name w:val="No Spacing"/>
    <w:link w:val="NoSpacingChar"/>
    <w:uiPriority w:val="1"/>
    <w:qFormat/>
    <w:rsid w:val="00D45BC4"/>
    <w:pPr>
      <w:spacing w:after="0" w:line="240" w:lineRule="auto"/>
      <w:jc w:val="both"/>
    </w:pPr>
    <w:rPr>
      <w:sz w:val="24"/>
    </w:rPr>
  </w:style>
  <w:style w:type="paragraph" w:styleId="ListParagraph">
    <w:name w:val="List Paragraph"/>
    <w:aliases w:val="Lista sin Numerar,Párrafo Numerado,Párrafo de lista1"/>
    <w:basedOn w:val="Normal"/>
    <w:link w:val="ListParagraphChar"/>
    <w:uiPriority w:val="34"/>
    <w:qFormat/>
    <w:rsid w:val="00255A62"/>
    <w:pPr>
      <w:ind w:left="720"/>
      <w:contextualSpacing/>
    </w:pPr>
  </w:style>
  <w:style w:type="paragraph" w:styleId="Header">
    <w:name w:val="header"/>
    <w:basedOn w:val="Normal"/>
    <w:link w:val="HeaderChar"/>
    <w:uiPriority w:val="99"/>
    <w:unhideWhenUsed/>
    <w:rsid w:val="0069086E"/>
    <w:pPr>
      <w:tabs>
        <w:tab w:val="center" w:pos="4252"/>
        <w:tab w:val="right" w:pos="8504"/>
      </w:tabs>
      <w:spacing w:after="0" w:line="240" w:lineRule="auto"/>
    </w:pPr>
  </w:style>
  <w:style w:type="character" w:customStyle="1" w:styleId="HeaderChar">
    <w:name w:val="Header Char"/>
    <w:basedOn w:val="DefaultParagraphFont"/>
    <w:link w:val="Header"/>
    <w:uiPriority w:val="99"/>
    <w:rsid w:val="0069086E"/>
  </w:style>
  <w:style w:type="paragraph" w:styleId="Footer">
    <w:name w:val="footer"/>
    <w:basedOn w:val="Normal"/>
    <w:link w:val="FooterChar"/>
    <w:uiPriority w:val="99"/>
    <w:unhideWhenUsed/>
    <w:rsid w:val="0069086E"/>
    <w:pPr>
      <w:tabs>
        <w:tab w:val="center" w:pos="4252"/>
        <w:tab w:val="right" w:pos="8504"/>
      </w:tabs>
      <w:spacing w:after="0" w:line="240" w:lineRule="auto"/>
    </w:pPr>
  </w:style>
  <w:style w:type="character" w:customStyle="1" w:styleId="FooterChar">
    <w:name w:val="Footer Char"/>
    <w:basedOn w:val="DefaultParagraphFont"/>
    <w:link w:val="Footer"/>
    <w:uiPriority w:val="99"/>
    <w:rsid w:val="0069086E"/>
  </w:style>
  <w:style w:type="paragraph" w:styleId="Quote">
    <w:name w:val="Quote"/>
    <w:basedOn w:val="Normal"/>
    <w:next w:val="Normal"/>
    <w:link w:val="QuoteChar"/>
    <w:uiPriority w:val="29"/>
    <w:qFormat/>
    <w:rsid w:val="001D195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1D195D"/>
    <w:rPr>
      <w:i/>
      <w:iCs/>
      <w:color w:val="404040" w:themeColor="text1" w:themeTint="BF"/>
    </w:rPr>
  </w:style>
  <w:style w:type="character" w:styleId="Emphasis">
    <w:name w:val="Emphasis"/>
    <w:basedOn w:val="DefaultParagraphFont"/>
    <w:uiPriority w:val="20"/>
    <w:qFormat/>
    <w:rsid w:val="0084505F"/>
    <w:rPr>
      <w:i/>
      <w:iCs/>
    </w:rPr>
  </w:style>
  <w:style w:type="character" w:styleId="Hyperlink">
    <w:name w:val="Hyperlink"/>
    <w:basedOn w:val="DefaultParagraphFont"/>
    <w:uiPriority w:val="99"/>
    <w:unhideWhenUsed/>
    <w:rsid w:val="004A30A0"/>
    <w:rPr>
      <w:color w:val="0563C1" w:themeColor="hyperlink"/>
      <w:u w:val="single"/>
    </w:rPr>
  </w:style>
  <w:style w:type="character" w:styleId="UnresolvedMention">
    <w:name w:val="Unresolved Mention"/>
    <w:basedOn w:val="DefaultParagraphFont"/>
    <w:uiPriority w:val="99"/>
    <w:semiHidden/>
    <w:unhideWhenUsed/>
    <w:rsid w:val="004A30A0"/>
    <w:rPr>
      <w:color w:val="605E5C"/>
      <w:shd w:val="clear" w:color="auto" w:fill="E1DFDD"/>
    </w:rPr>
  </w:style>
  <w:style w:type="paragraph" w:styleId="NormalWeb">
    <w:name w:val="Normal (Web)"/>
    <w:basedOn w:val="Normal"/>
    <w:uiPriority w:val="99"/>
    <w:semiHidden/>
    <w:unhideWhenUsed/>
    <w:rsid w:val="002A3BD8"/>
    <w:pPr>
      <w:spacing w:before="100" w:beforeAutospacing="1" w:after="100" w:afterAutospacing="1" w:line="240" w:lineRule="auto"/>
      <w:jc w:val="left"/>
    </w:pPr>
    <w:rPr>
      <w:rFonts w:ascii="Times New Roman" w:eastAsia="Times New Roman" w:hAnsi="Times New Roman" w:cs="Times New Roman"/>
      <w:szCs w:val="24"/>
      <w:lang w:eastAsia="es-ES"/>
    </w:rPr>
  </w:style>
  <w:style w:type="character" w:customStyle="1" w:styleId="Heading1Char">
    <w:name w:val="Heading 1 Char"/>
    <w:basedOn w:val="DefaultParagraphFont"/>
    <w:link w:val="Heading1"/>
    <w:uiPriority w:val="9"/>
    <w:rsid w:val="00886761"/>
    <w:rPr>
      <w:rFonts w:eastAsiaTheme="majorEastAsia" w:cstheme="majorBidi"/>
      <w:b/>
      <w:color w:val="1F3864" w:themeColor="accent1" w:themeShade="80"/>
      <w:sz w:val="52"/>
      <w:szCs w:val="32"/>
    </w:rPr>
  </w:style>
  <w:style w:type="paragraph" w:styleId="TOCHeading">
    <w:name w:val="TOC Heading"/>
    <w:basedOn w:val="Heading1"/>
    <w:next w:val="Normal"/>
    <w:uiPriority w:val="39"/>
    <w:unhideWhenUsed/>
    <w:qFormat/>
    <w:rsid w:val="00BD6641"/>
    <w:pPr>
      <w:spacing w:after="0" w:line="259" w:lineRule="auto"/>
      <w:jc w:val="left"/>
      <w:outlineLvl w:val="9"/>
    </w:pPr>
    <w:rPr>
      <w:rFonts w:asciiTheme="majorHAnsi" w:hAnsiTheme="majorHAnsi"/>
      <w:b w:val="0"/>
      <w:color w:val="2F5496" w:themeColor="accent1" w:themeShade="BF"/>
      <w:sz w:val="32"/>
      <w:lang w:eastAsia="es-ES"/>
    </w:rPr>
  </w:style>
  <w:style w:type="paragraph" w:styleId="TOC1">
    <w:name w:val="toc 1"/>
    <w:basedOn w:val="Normal"/>
    <w:next w:val="Normal"/>
    <w:autoRedefine/>
    <w:uiPriority w:val="39"/>
    <w:unhideWhenUsed/>
    <w:rsid w:val="00BD6641"/>
    <w:pPr>
      <w:spacing w:after="100"/>
    </w:pPr>
  </w:style>
  <w:style w:type="character" w:customStyle="1" w:styleId="Heading2Char">
    <w:name w:val="Heading 2 Char"/>
    <w:basedOn w:val="DefaultParagraphFont"/>
    <w:link w:val="Heading2"/>
    <w:uiPriority w:val="9"/>
    <w:rsid w:val="00083F83"/>
    <w:rPr>
      <w:rFonts w:eastAsiaTheme="majorEastAsia" w:cstheme="majorBidi"/>
      <w:b/>
      <w:color w:val="2F5496" w:themeColor="accent1" w:themeShade="BF"/>
      <w:sz w:val="44"/>
      <w:szCs w:val="26"/>
    </w:rPr>
  </w:style>
  <w:style w:type="paragraph" w:styleId="TOC2">
    <w:name w:val="toc 2"/>
    <w:basedOn w:val="Normal"/>
    <w:next w:val="Normal"/>
    <w:autoRedefine/>
    <w:uiPriority w:val="39"/>
    <w:unhideWhenUsed/>
    <w:rsid w:val="00BC0707"/>
    <w:pPr>
      <w:spacing w:after="100"/>
      <w:ind w:left="220"/>
    </w:pPr>
  </w:style>
  <w:style w:type="character" w:styleId="FollowedHyperlink">
    <w:name w:val="FollowedHyperlink"/>
    <w:basedOn w:val="DefaultParagraphFont"/>
    <w:uiPriority w:val="99"/>
    <w:semiHidden/>
    <w:unhideWhenUsed/>
    <w:rsid w:val="00B40D2C"/>
    <w:rPr>
      <w:color w:val="954F72" w:themeColor="followedHyperlink"/>
      <w:u w:val="single"/>
    </w:rPr>
  </w:style>
  <w:style w:type="character" w:styleId="CommentReference">
    <w:name w:val="annotation reference"/>
    <w:basedOn w:val="DefaultParagraphFont"/>
    <w:uiPriority w:val="99"/>
    <w:semiHidden/>
    <w:unhideWhenUsed/>
    <w:rsid w:val="001611A8"/>
    <w:rPr>
      <w:sz w:val="16"/>
      <w:szCs w:val="16"/>
    </w:rPr>
  </w:style>
  <w:style w:type="paragraph" w:styleId="CommentText">
    <w:name w:val="annotation text"/>
    <w:basedOn w:val="Normal"/>
    <w:link w:val="CommentTextChar"/>
    <w:uiPriority w:val="99"/>
    <w:unhideWhenUsed/>
    <w:rsid w:val="001611A8"/>
    <w:pPr>
      <w:spacing w:line="240" w:lineRule="auto"/>
    </w:pPr>
    <w:rPr>
      <w:sz w:val="20"/>
      <w:szCs w:val="20"/>
    </w:rPr>
  </w:style>
  <w:style w:type="character" w:customStyle="1" w:styleId="CommentTextChar">
    <w:name w:val="Comment Text Char"/>
    <w:basedOn w:val="DefaultParagraphFont"/>
    <w:link w:val="CommentText"/>
    <w:uiPriority w:val="99"/>
    <w:rsid w:val="001611A8"/>
    <w:rPr>
      <w:sz w:val="20"/>
      <w:szCs w:val="20"/>
    </w:rPr>
  </w:style>
  <w:style w:type="paragraph" w:styleId="CommentSubject">
    <w:name w:val="annotation subject"/>
    <w:basedOn w:val="CommentText"/>
    <w:next w:val="CommentText"/>
    <w:link w:val="CommentSubjectChar"/>
    <w:uiPriority w:val="99"/>
    <w:semiHidden/>
    <w:unhideWhenUsed/>
    <w:rsid w:val="001611A8"/>
    <w:rPr>
      <w:b/>
      <w:bCs/>
    </w:rPr>
  </w:style>
  <w:style w:type="character" w:customStyle="1" w:styleId="CommentSubjectChar">
    <w:name w:val="Comment Subject Char"/>
    <w:basedOn w:val="CommentTextChar"/>
    <w:link w:val="CommentSubject"/>
    <w:uiPriority w:val="99"/>
    <w:semiHidden/>
    <w:rsid w:val="001611A8"/>
    <w:rPr>
      <w:b/>
      <w:bCs/>
      <w:sz w:val="20"/>
      <w:szCs w:val="20"/>
    </w:rPr>
  </w:style>
  <w:style w:type="character" w:customStyle="1" w:styleId="Heading3Char">
    <w:name w:val="Heading 3 Char"/>
    <w:basedOn w:val="DefaultParagraphFont"/>
    <w:link w:val="Heading3"/>
    <w:uiPriority w:val="9"/>
    <w:rsid w:val="00B62B79"/>
    <w:rPr>
      <w:rFonts w:asciiTheme="majorHAnsi" w:eastAsiaTheme="majorEastAsia" w:hAnsiTheme="majorHAnsi" w:cstheme="majorBidi"/>
      <w:b/>
      <w:color w:val="1F3763" w:themeColor="accent1" w:themeShade="7F"/>
      <w:sz w:val="44"/>
      <w:szCs w:val="24"/>
    </w:rPr>
  </w:style>
  <w:style w:type="character" w:customStyle="1" w:styleId="ListParagraphChar">
    <w:name w:val="List Paragraph Char"/>
    <w:aliases w:val="Lista sin Numerar Char,Párrafo Numerado Char,Párrafo de lista1 Char"/>
    <w:basedOn w:val="DefaultParagraphFont"/>
    <w:link w:val="ListParagraph"/>
    <w:uiPriority w:val="34"/>
    <w:qFormat/>
    <w:locked/>
    <w:rsid w:val="005170F1"/>
  </w:style>
  <w:style w:type="paragraph" w:styleId="TOC3">
    <w:name w:val="toc 3"/>
    <w:basedOn w:val="Normal"/>
    <w:next w:val="Normal"/>
    <w:autoRedefine/>
    <w:uiPriority w:val="39"/>
    <w:unhideWhenUsed/>
    <w:rsid w:val="00EA0DCD"/>
    <w:pPr>
      <w:spacing w:after="100"/>
      <w:ind w:left="440"/>
    </w:pPr>
  </w:style>
  <w:style w:type="paragraph" w:styleId="Revision">
    <w:name w:val="Revision"/>
    <w:hidden/>
    <w:uiPriority w:val="99"/>
    <w:semiHidden/>
    <w:rsid w:val="00C82FCC"/>
    <w:pPr>
      <w:spacing w:after="0" w:line="240" w:lineRule="auto"/>
    </w:pPr>
  </w:style>
  <w:style w:type="character" w:styleId="Strong">
    <w:name w:val="Strong"/>
    <w:basedOn w:val="DefaultParagraphFont"/>
    <w:uiPriority w:val="22"/>
    <w:qFormat/>
    <w:rsid w:val="005C6587"/>
    <w:rPr>
      <w:b/>
      <w:bCs/>
    </w:rPr>
  </w:style>
  <w:style w:type="table" w:styleId="TableGrid">
    <w:name w:val="Table Grid"/>
    <w:basedOn w:val="TableNormal"/>
    <w:uiPriority w:val="39"/>
    <w:rsid w:val="00C54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CD095D"/>
    <w:rPr>
      <w:sz w:val="24"/>
    </w:rPr>
  </w:style>
  <w:style w:type="character" w:styleId="SmartLink">
    <w:name w:val="Smart Link"/>
    <w:basedOn w:val="DefaultParagraphFont"/>
    <w:uiPriority w:val="99"/>
    <w:semiHidden/>
    <w:unhideWhenUsed/>
    <w:rsid w:val="004E668F"/>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116305">
      <w:bodyDiv w:val="1"/>
      <w:marLeft w:val="0"/>
      <w:marRight w:val="0"/>
      <w:marTop w:val="0"/>
      <w:marBottom w:val="0"/>
      <w:divBdr>
        <w:top w:val="none" w:sz="0" w:space="0" w:color="auto"/>
        <w:left w:val="none" w:sz="0" w:space="0" w:color="auto"/>
        <w:bottom w:val="none" w:sz="0" w:space="0" w:color="auto"/>
        <w:right w:val="none" w:sz="0" w:space="0" w:color="auto"/>
      </w:divBdr>
    </w:div>
    <w:div w:id="552011086">
      <w:bodyDiv w:val="1"/>
      <w:marLeft w:val="0"/>
      <w:marRight w:val="0"/>
      <w:marTop w:val="0"/>
      <w:marBottom w:val="0"/>
      <w:divBdr>
        <w:top w:val="none" w:sz="0" w:space="0" w:color="auto"/>
        <w:left w:val="none" w:sz="0" w:space="0" w:color="auto"/>
        <w:bottom w:val="none" w:sz="0" w:space="0" w:color="auto"/>
        <w:right w:val="none" w:sz="0" w:space="0" w:color="auto"/>
      </w:divBdr>
    </w:div>
    <w:div w:id="1025180257">
      <w:bodyDiv w:val="1"/>
      <w:marLeft w:val="0"/>
      <w:marRight w:val="0"/>
      <w:marTop w:val="0"/>
      <w:marBottom w:val="0"/>
      <w:divBdr>
        <w:top w:val="none" w:sz="0" w:space="0" w:color="auto"/>
        <w:left w:val="none" w:sz="0" w:space="0" w:color="auto"/>
        <w:bottom w:val="none" w:sz="0" w:space="0" w:color="auto"/>
        <w:right w:val="none" w:sz="0" w:space="0" w:color="auto"/>
      </w:divBdr>
    </w:div>
    <w:div w:id="1336763378">
      <w:bodyDiv w:val="1"/>
      <w:marLeft w:val="0"/>
      <w:marRight w:val="0"/>
      <w:marTop w:val="0"/>
      <w:marBottom w:val="0"/>
      <w:divBdr>
        <w:top w:val="none" w:sz="0" w:space="0" w:color="auto"/>
        <w:left w:val="none" w:sz="0" w:space="0" w:color="auto"/>
        <w:bottom w:val="none" w:sz="0" w:space="0" w:color="auto"/>
        <w:right w:val="none" w:sz="0" w:space="0" w:color="auto"/>
      </w:divBdr>
    </w:div>
    <w:div w:id="1358853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hyperlink" Target="mailto:reynaldo.martos@csuc.cat" TargetMode="External"/><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image" Target="media/image65.png"/><Relationship Id="rId138" Type="http://schemas.openxmlformats.org/officeDocument/2006/relationships/image" Target="cid:image008.png@01D9633C.1E3B2340" TargetMode="External"/><Relationship Id="rId107" Type="http://schemas.openxmlformats.org/officeDocument/2006/relationships/image" Target="media/image85.png"/><Relationship Id="rId11" Type="http://schemas.openxmlformats.org/officeDocument/2006/relationships/endnotes" Target="endnotes.xml"/><Relationship Id="rId32" Type="http://schemas.openxmlformats.org/officeDocument/2006/relationships/image" Target="media/image18.png"/><Relationship Id="rId53" Type="http://schemas.openxmlformats.org/officeDocument/2006/relationships/image" Target="media/image39.png"/><Relationship Id="rId74" Type="http://schemas.openxmlformats.org/officeDocument/2006/relationships/image" Target="cid:image032.jpg@01D9E570.02CE1B60" TargetMode="External"/><Relationship Id="rId128" Type="http://schemas.openxmlformats.org/officeDocument/2006/relationships/image" Target="media/image106.png"/><Relationship Id="rId149" Type="http://schemas.openxmlformats.org/officeDocument/2006/relationships/image" Target="cid:image012.jpg@01D9633C.1E3B2340" TargetMode="External"/><Relationship Id="rId5" Type="http://schemas.openxmlformats.org/officeDocument/2006/relationships/customXml" Target="../customXml/item5.xml"/><Relationship Id="rId95" Type="http://schemas.openxmlformats.org/officeDocument/2006/relationships/image" Target="media/image76.png"/><Relationship Id="rId22" Type="http://schemas.openxmlformats.org/officeDocument/2006/relationships/hyperlink" Target="mailto:cristina.sebastian@csuc.cat" TargetMode="External"/><Relationship Id="rId43" Type="http://schemas.openxmlformats.org/officeDocument/2006/relationships/image" Target="media/image29.png"/><Relationship Id="rId64" Type="http://schemas.openxmlformats.org/officeDocument/2006/relationships/image" Target="media/image50.png"/><Relationship Id="rId118" Type="http://schemas.openxmlformats.org/officeDocument/2006/relationships/image" Target="media/image96.png"/><Relationship Id="rId139" Type="http://schemas.openxmlformats.org/officeDocument/2006/relationships/image" Target="media/image112.png"/><Relationship Id="rId80" Type="http://schemas.openxmlformats.org/officeDocument/2006/relationships/image" Target="media/image63.png"/><Relationship Id="rId85" Type="http://schemas.openxmlformats.org/officeDocument/2006/relationships/image" Target="media/image66.6AAD7600"/><Relationship Id="rId150" Type="http://schemas.openxmlformats.org/officeDocument/2006/relationships/image" Target="media/image120.png"/><Relationship Id="rId155" Type="http://schemas.openxmlformats.org/officeDocument/2006/relationships/footer" Target="footer1.xm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1.png"/><Relationship Id="rId108" Type="http://schemas.openxmlformats.org/officeDocument/2006/relationships/image" Target="media/image86.png"/><Relationship Id="rId124" Type="http://schemas.openxmlformats.org/officeDocument/2006/relationships/image" Target="media/image102.png"/><Relationship Id="rId129" Type="http://schemas.openxmlformats.org/officeDocument/2006/relationships/image" Target="media/image107.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0.jpeg"/><Relationship Id="rId91" Type="http://schemas.openxmlformats.org/officeDocument/2006/relationships/image" Target="media/image72.png"/><Relationship Id="rId96" Type="http://schemas.openxmlformats.org/officeDocument/2006/relationships/image" Target="media/image77.png"/><Relationship Id="rId140" Type="http://schemas.openxmlformats.org/officeDocument/2006/relationships/image" Target="cid:image009.png@01D9633C.1E3B2340" TargetMode="External"/><Relationship Id="rId145" Type="http://schemas.openxmlformats.org/officeDocument/2006/relationships/image" Target="media/image116.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92.png"/><Relationship Id="rId119" Type="http://schemas.openxmlformats.org/officeDocument/2006/relationships/image" Target="media/image97.png"/><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cid:image044.png@01D9E570.02CE1B60" TargetMode="External"/><Relationship Id="rId86" Type="http://schemas.openxmlformats.org/officeDocument/2006/relationships/image" Target="media/image67.png"/><Relationship Id="rId130" Type="http://schemas.openxmlformats.org/officeDocument/2006/relationships/hyperlink" Target="https://csuccat.sharepoint.com/:f:/s/Compres/EsQ7NE59iDpDncu6DILNCIwB9u8rrTCqTV1FmfM_ythLxA?e=wuRVhN" TargetMode="External"/><Relationship Id="rId135" Type="http://schemas.openxmlformats.org/officeDocument/2006/relationships/image" Target="media/image110.png"/><Relationship Id="rId151" Type="http://schemas.openxmlformats.org/officeDocument/2006/relationships/image" Target="media/image121.png"/><Relationship Id="rId156" Type="http://schemas.openxmlformats.org/officeDocument/2006/relationships/fontTable" Target="fontTable.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5.png"/><Relationship Id="rId109" Type="http://schemas.openxmlformats.org/officeDocument/2006/relationships/image" Target="media/image87.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cid:image037.jpg@01D9E570.02CE1B60" TargetMode="External"/><Relationship Id="rId97" Type="http://schemas.openxmlformats.org/officeDocument/2006/relationships/image" Target="cid:image024.png@01D9E570.02CE1B60" TargetMode="External"/><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103.png"/><Relationship Id="rId141" Type="http://schemas.openxmlformats.org/officeDocument/2006/relationships/hyperlink" Target="https://csuccat.sharepoint.com/:f:/s/Compres/EsQ7NE59iDpDncu6DILNCIwB9u8rrTCqTV1FmfM_ythLxA?e=wuRVhN" TargetMode="External"/><Relationship Id="rId146" Type="http://schemas.openxmlformats.org/officeDocument/2006/relationships/image" Target="media/image117.png"/><Relationship Id="rId7" Type="http://schemas.openxmlformats.org/officeDocument/2006/relationships/styles" Target="styles.xml"/><Relationship Id="rId71" Type="http://schemas.openxmlformats.org/officeDocument/2006/relationships/image" Target="media/image57.png"/><Relationship Id="rId92" Type="http://schemas.openxmlformats.org/officeDocument/2006/relationships/image" Target="media/image73.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68.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8.png"/><Relationship Id="rId136" Type="http://schemas.openxmlformats.org/officeDocument/2006/relationships/image" Target="cid:image010.png@01D9633C.1E3B2340" TargetMode="External"/><Relationship Id="rId157" Type="http://schemas.openxmlformats.org/officeDocument/2006/relationships/theme" Target="theme/theme1.xml"/><Relationship Id="rId61" Type="http://schemas.openxmlformats.org/officeDocument/2006/relationships/image" Target="media/image47.png"/><Relationship Id="rId82" Type="http://schemas.openxmlformats.org/officeDocument/2006/relationships/image" Target="media/image64.png"/><Relationship Id="rId152" Type="http://schemas.openxmlformats.org/officeDocument/2006/relationships/image" Target="media/image122.png"/><Relationship Id="rId19" Type="http://schemas.openxmlformats.org/officeDocument/2006/relationships/hyperlink" Target="https://mlaboratori.csuc.cat/" TargetMode="External"/><Relationship Id="rId14" Type="http://schemas.openxmlformats.org/officeDocument/2006/relationships/image" Target="media/image3.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1.jpeg"/><Relationship Id="rId100" Type="http://schemas.openxmlformats.org/officeDocument/2006/relationships/image" Target="media/image79.png"/><Relationship Id="rId105" Type="http://schemas.openxmlformats.org/officeDocument/2006/relationships/image" Target="media/image83.png"/><Relationship Id="rId126" Type="http://schemas.openxmlformats.org/officeDocument/2006/relationships/image" Target="media/image104.png"/><Relationship Id="rId147" Type="http://schemas.openxmlformats.org/officeDocument/2006/relationships/image" Target="media/image118.png"/><Relationship Id="rId8" Type="http://schemas.openxmlformats.org/officeDocument/2006/relationships/settings" Target="setting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4.png"/><Relationship Id="rId98" Type="http://schemas.openxmlformats.org/officeDocument/2006/relationships/image" Target="media/image78.png"/><Relationship Id="rId121" Type="http://schemas.openxmlformats.org/officeDocument/2006/relationships/image" Target="media/image99.png"/><Relationship Id="rId142" Type="http://schemas.openxmlformats.org/officeDocument/2006/relationships/image" Target="media/image113.png"/><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94.png"/><Relationship Id="rId137" Type="http://schemas.openxmlformats.org/officeDocument/2006/relationships/image" Target="media/image111.png"/><Relationship Id="rId20" Type="http://schemas.openxmlformats.org/officeDocument/2006/relationships/image" Target="media/image8.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cid:image045.png@01D9E570.02CE1B60" TargetMode="External"/><Relationship Id="rId88" Type="http://schemas.openxmlformats.org/officeDocument/2006/relationships/image" Target="media/image69.png"/><Relationship Id="rId111" Type="http://schemas.openxmlformats.org/officeDocument/2006/relationships/image" Target="media/image89.png"/><Relationship Id="rId132" Type="http://schemas.openxmlformats.org/officeDocument/2006/relationships/image" Target="cid:image004.png@01D9633C.1E3B2340" TargetMode="External"/><Relationship Id="rId153" Type="http://schemas.openxmlformats.org/officeDocument/2006/relationships/hyperlink" Target="http://www.google.com" TargetMode="External"/><Relationship Id="rId15" Type="http://schemas.openxmlformats.org/officeDocument/2006/relationships/image" Target="media/image4.png"/><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84.png"/><Relationship Id="rId127" Type="http://schemas.openxmlformats.org/officeDocument/2006/relationships/image" Target="media/image105.png"/><Relationship Id="rId10" Type="http://schemas.openxmlformats.org/officeDocument/2006/relationships/footnotes" Target="footnotes.xm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jpeg"/><Relationship Id="rId78" Type="http://schemas.openxmlformats.org/officeDocument/2006/relationships/image" Target="cid:image038.jpg@01D9E570.02CE1B60" TargetMode="External"/><Relationship Id="rId94" Type="http://schemas.openxmlformats.org/officeDocument/2006/relationships/image" Target="media/image75.AF178430"/><Relationship Id="rId99" Type="http://schemas.openxmlformats.org/officeDocument/2006/relationships/image" Target="cid:image026.png@01D9E570.02CE1B60" TargetMode="External"/><Relationship Id="rId101" Type="http://schemas.openxmlformats.org/officeDocument/2006/relationships/image" Target="cid:image031.png@01D9E570.02CE1B60" TargetMode="External"/><Relationship Id="rId122" Type="http://schemas.openxmlformats.org/officeDocument/2006/relationships/image" Target="media/image100.png"/><Relationship Id="rId143" Type="http://schemas.openxmlformats.org/officeDocument/2006/relationships/image" Target="media/image114.png"/><Relationship Id="rId148" Type="http://schemas.openxmlformats.org/officeDocument/2006/relationships/image" Target="media/image119.jpe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2.png"/><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image" Target="media/image70.png"/><Relationship Id="rId112" Type="http://schemas.openxmlformats.org/officeDocument/2006/relationships/image" Target="media/image90.png"/><Relationship Id="rId133" Type="http://schemas.openxmlformats.org/officeDocument/2006/relationships/image" Target="media/image109.png"/><Relationship Id="rId154" Type="http://schemas.openxmlformats.org/officeDocument/2006/relationships/header" Target="header1.xml"/><Relationship Id="rId16" Type="http://schemas.openxmlformats.org/officeDocument/2006/relationships/image" Target="media/image5.png"/><Relationship Id="rId37" Type="http://schemas.openxmlformats.org/officeDocument/2006/relationships/image" Target="media/image23.png"/><Relationship Id="rId58" Type="http://schemas.openxmlformats.org/officeDocument/2006/relationships/image" Target="media/image44.png"/><Relationship Id="rId79" Type="http://schemas.openxmlformats.org/officeDocument/2006/relationships/image" Target="media/image62.png"/><Relationship Id="rId102" Type="http://schemas.openxmlformats.org/officeDocument/2006/relationships/image" Target="media/image80.png"/><Relationship Id="rId123" Type="http://schemas.openxmlformats.org/officeDocument/2006/relationships/image" Target="media/image101.png"/><Relationship Id="rId144" Type="http://schemas.openxmlformats.org/officeDocument/2006/relationships/image" Target="media/image115.png"/><Relationship Id="rId90" Type="http://schemas.openxmlformats.org/officeDocument/2006/relationships/image" Target="media/image71.png"/><Relationship Id="rId27" Type="http://schemas.openxmlformats.org/officeDocument/2006/relationships/image" Target="media/image13.png"/><Relationship Id="rId48" Type="http://schemas.openxmlformats.org/officeDocument/2006/relationships/image" Target="media/image34.png"/><Relationship Id="rId69" Type="http://schemas.openxmlformats.org/officeDocument/2006/relationships/image" Target="media/image55.png"/><Relationship Id="rId113" Type="http://schemas.openxmlformats.org/officeDocument/2006/relationships/image" Target="media/image91.png"/><Relationship Id="rId134" Type="http://schemas.openxmlformats.org/officeDocument/2006/relationships/image" Target="cid:image007.png@01D9633C.1E3B23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2023-11-04T00:00:00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586C3BD5D2E0A46AD20A03567BC275C" ma:contentTypeVersion="15" ma:contentTypeDescription="Crea un document nou" ma:contentTypeScope="" ma:versionID="64c65ad3bba815f72dfb143c911d2c5e">
  <xsd:schema xmlns:xsd="http://www.w3.org/2001/XMLSchema" xmlns:xs="http://www.w3.org/2001/XMLSchema" xmlns:p="http://schemas.microsoft.com/office/2006/metadata/properties" xmlns:ns2="02fdebf1-c75a-49b7-94a6-401b01ca4c37" xmlns:ns3="22a56939-8842-4084-9239-213e3dbf7cca" targetNamespace="http://schemas.microsoft.com/office/2006/metadata/properties" ma:root="true" ma:fieldsID="ef15fd16f7157b85cd898939908e6189" ns2:_="" ns3:_="">
    <xsd:import namespace="02fdebf1-c75a-49b7-94a6-401b01ca4c37"/>
    <xsd:import namespace="22a56939-8842-4084-9239-213e3dbf7c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fdebf1-c75a-49b7-94a6-401b01ca4c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Etiquetes de la imatge" ma:readOnly="false" ma:fieldId="{5cf76f15-5ced-4ddc-b409-7134ff3c332f}" ma:taxonomyMulti="true" ma:sspId="ed31bfec-48cb-4de3-a58b-ddeab113d69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a56939-8842-4084-9239-213e3dbf7cca" elementFormDefault="qualified">
    <xsd:import namespace="http://schemas.microsoft.com/office/2006/documentManagement/types"/>
    <xsd:import namespace="http://schemas.microsoft.com/office/infopath/2007/PartnerControls"/>
    <xsd:element name="SharedWithUsers" ma:index="10"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 compartit amb detalls" ma:internalName="SharedWithDetails" ma:readOnly="true">
      <xsd:simpleType>
        <xsd:restriction base="dms:Note">
          <xsd:maxLength value="255"/>
        </xsd:restriction>
      </xsd:simpleType>
    </xsd:element>
    <xsd:element name="TaxCatchAll" ma:index="16" nillable="true" ma:displayName="Taxonomy Catch All Column" ma:hidden="true" ma:list="{f74d57bd-b2b3-4b68-a427-e9c6bc0d3656}" ma:internalName="TaxCatchAll" ma:showField="CatchAllData" ma:web="22a56939-8842-4084-9239-213e3dbf7c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02fdebf1-c75a-49b7-94a6-401b01ca4c37">
      <Terms xmlns="http://schemas.microsoft.com/office/infopath/2007/PartnerControls"/>
    </lcf76f155ced4ddcb4097134ff3c332f>
    <TaxCatchAll xmlns="22a56939-8842-4084-9239-213e3dbf7cca"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66A120-4777-4E74-B639-C3A585BE5D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fdebf1-c75a-49b7-94a6-401b01ca4c37"/>
    <ds:schemaRef ds:uri="22a56939-8842-4084-9239-213e3dbf7c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AC71BF-6133-45E8-98F8-8F9FE5D85A06}">
  <ds:schemaRefs>
    <ds:schemaRef ds:uri="http://schemas.microsoft.com/sharepoint/v3/contenttype/forms"/>
  </ds:schemaRefs>
</ds:datastoreItem>
</file>

<file path=customXml/itemProps4.xml><?xml version="1.0" encoding="utf-8"?>
<ds:datastoreItem xmlns:ds="http://schemas.openxmlformats.org/officeDocument/2006/customXml" ds:itemID="{78191EFC-3868-47A2-A5E8-EE9C7D90FD7C}">
  <ds:schemaRefs>
    <ds:schemaRef ds:uri="http://schemas.openxmlformats.org/officeDocument/2006/bibliography"/>
  </ds:schemaRefs>
</ds:datastoreItem>
</file>

<file path=customXml/itemProps5.xml><?xml version="1.0" encoding="utf-8"?>
<ds:datastoreItem xmlns:ds="http://schemas.openxmlformats.org/officeDocument/2006/customXml" ds:itemID="{2D55D268-D91C-42D7-A18D-75F41DBAA8D0}">
  <ds:schemaRefs>
    <ds:schemaRef ds:uri="http://purl.org/dc/elements/1.1/"/>
    <ds:schemaRef ds:uri="http://schemas.microsoft.com/office/2006/metadata/properties"/>
    <ds:schemaRef ds:uri="02fdebf1-c75a-49b7-94a6-401b01ca4c37"/>
    <ds:schemaRef ds:uri="http://purl.org/dc/dcmitype/"/>
    <ds:schemaRef ds:uri="http://schemas.microsoft.com/office/2006/documentManagement/types"/>
    <ds:schemaRef ds:uri="http://www.w3.org/XML/1998/namespace"/>
    <ds:schemaRef ds:uri="http://purl.org/dc/terms/"/>
    <ds:schemaRef ds:uri="http://schemas.microsoft.com/office/infopath/2007/PartnerControls"/>
    <ds:schemaRef ds:uri="http://schemas.openxmlformats.org/package/2006/metadata/core-properties"/>
    <ds:schemaRef ds:uri="22a56939-8842-4084-9239-213e3dbf7cca"/>
  </ds:schemaRefs>
</ds:datastoreItem>
</file>

<file path=docProps/app.xml><?xml version="1.0" encoding="utf-8"?>
<Properties xmlns="http://schemas.openxmlformats.org/officeDocument/2006/extended-properties" xmlns:vt="http://schemas.openxmlformats.org/officeDocument/2006/docPropsVTypes">
  <Template>Normal.dotm</Template>
  <TotalTime>7407</TotalTime>
  <Pages>43</Pages>
  <Words>6349</Words>
  <Characters>34925</Characters>
  <Application>Microsoft Office Word</Application>
  <DocSecurity>0</DocSecurity>
  <Lines>291</Lines>
  <Paragraphs>82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Manual Plataforma Catálogos Electrónicos</vt:lpstr>
      <vt:lpstr/>
    </vt:vector>
  </TitlesOfParts>
  <Company/>
  <LinksUpToDate>false</LinksUpToDate>
  <CharactersWithSpaces>41192</CharactersWithSpaces>
  <SharedDoc>false</SharedDoc>
  <HLinks>
    <vt:vector size="138" baseType="variant">
      <vt:variant>
        <vt:i4>8192001</vt:i4>
      </vt:variant>
      <vt:variant>
        <vt:i4>129</vt:i4>
      </vt:variant>
      <vt:variant>
        <vt:i4>0</vt:i4>
      </vt:variant>
      <vt:variant>
        <vt:i4>5</vt:i4>
      </vt:variant>
      <vt:variant>
        <vt:lpwstr>mailto:reynaldo.martos@csuc.cat</vt:lpwstr>
      </vt:variant>
      <vt:variant>
        <vt:lpwstr/>
      </vt:variant>
      <vt:variant>
        <vt:i4>5439542</vt:i4>
      </vt:variant>
      <vt:variant>
        <vt:i4>126</vt:i4>
      </vt:variant>
      <vt:variant>
        <vt:i4>0</vt:i4>
      </vt:variant>
      <vt:variant>
        <vt:i4>5</vt:i4>
      </vt:variant>
      <vt:variant>
        <vt:lpwstr>mailto:nerea.carrera@csuc.cat</vt:lpwstr>
      </vt:variant>
      <vt:variant>
        <vt:lpwstr/>
      </vt:variant>
      <vt:variant>
        <vt:i4>4325405</vt:i4>
      </vt:variant>
      <vt:variant>
        <vt:i4>123</vt:i4>
      </vt:variant>
      <vt:variant>
        <vt:i4>0</vt:i4>
      </vt:variant>
      <vt:variant>
        <vt:i4>5</vt:i4>
      </vt:variant>
      <vt:variant>
        <vt:lpwstr>https://mlaboratori.csuc.cat/</vt:lpwstr>
      </vt:variant>
      <vt:variant>
        <vt:lpwstr/>
      </vt:variant>
      <vt:variant>
        <vt:i4>1966140</vt:i4>
      </vt:variant>
      <vt:variant>
        <vt:i4>116</vt:i4>
      </vt:variant>
      <vt:variant>
        <vt:i4>0</vt:i4>
      </vt:variant>
      <vt:variant>
        <vt:i4>5</vt:i4>
      </vt:variant>
      <vt:variant>
        <vt:lpwstr/>
      </vt:variant>
      <vt:variant>
        <vt:lpwstr>_Toc139629653</vt:lpwstr>
      </vt:variant>
      <vt:variant>
        <vt:i4>1966140</vt:i4>
      </vt:variant>
      <vt:variant>
        <vt:i4>110</vt:i4>
      </vt:variant>
      <vt:variant>
        <vt:i4>0</vt:i4>
      </vt:variant>
      <vt:variant>
        <vt:i4>5</vt:i4>
      </vt:variant>
      <vt:variant>
        <vt:lpwstr/>
      </vt:variant>
      <vt:variant>
        <vt:lpwstr>_Toc139629652</vt:lpwstr>
      </vt:variant>
      <vt:variant>
        <vt:i4>1966140</vt:i4>
      </vt:variant>
      <vt:variant>
        <vt:i4>104</vt:i4>
      </vt:variant>
      <vt:variant>
        <vt:i4>0</vt:i4>
      </vt:variant>
      <vt:variant>
        <vt:i4>5</vt:i4>
      </vt:variant>
      <vt:variant>
        <vt:lpwstr/>
      </vt:variant>
      <vt:variant>
        <vt:lpwstr>_Toc139629651</vt:lpwstr>
      </vt:variant>
      <vt:variant>
        <vt:i4>1966140</vt:i4>
      </vt:variant>
      <vt:variant>
        <vt:i4>98</vt:i4>
      </vt:variant>
      <vt:variant>
        <vt:i4>0</vt:i4>
      </vt:variant>
      <vt:variant>
        <vt:i4>5</vt:i4>
      </vt:variant>
      <vt:variant>
        <vt:lpwstr/>
      </vt:variant>
      <vt:variant>
        <vt:lpwstr>_Toc139629650</vt:lpwstr>
      </vt:variant>
      <vt:variant>
        <vt:i4>2031676</vt:i4>
      </vt:variant>
      <vt:variant>
        <vt:i4>92</vt:i4>
      </vt:variant>
      <vt:variant>
        <vt:i4>0</vt:i4>
      </vt:variant>
      <vt:variant>
        <vt:i4>5</vt:i4>
      </vt:variant>
      <vt:variant>
        <vt:lpwstr/>
      </vt:variant>
      <vt:variant>
        <vt:lpwstr>_Toc139629649</vt:lpwstr>
      </vt:variant>
      <vt:variant>
        <vt:i4>2031676</vt:i4>
      </vt:variant>
      <vt:variant>
        <vt:i4>86</vt:i4>
      </vt:variant>
      <vt:variant>
        <vt:i4>0</vt:i4>
      </vt:variant>
      <vt:variant>
        <vt:i4>5</vt:i4>
      </vt:variant>
      <vt:variant>
        <vt:lpwstr/>
      </vt:variant>
      <vt:variant>
        <vt:lpwstr>_Toc139629648</vt:lpwstr>
      </vt:variant>
      <vt:variant>
        <vt:i4>2031676</vt:i4>
      </vt:variant>
      <vt:variant>
        <vt:i4>80</vt:i4>
      </vt:variant>
      <vt:variant>
        <vt:i4>0</vt:i4>
      </vt:variant>
      <vt:variant>
        <vt:i4>5</vt:i4>
      </vt:variant>
      <vt:variant>
        <vt:lpwstr/>
      </vt:variant>
      <vt:variant>
        <vt:lpwstr>_Toc139629647</vt:lpwstr>
      </vt:variant>
      <vt:variant>
        <vt:i4>2031676</vt:i4>
      </vt:variant>
      <vt:variant>
        <vt:i4>74</vt:i4>
      </vt:variant>
      <vt:variant>
        <vt:i4>0</vt:i4>
      </vt:variant>
      <vt:variant>
        <vt:i4>5</vt:i4>
      </vt:variant>
      <vt:variant>
        <vt:lpwstr/>
      </vt:variant>
      <vt:variant>
        <vt:lpwstr>_Toc139629646</vt:lpwstr>
      </vt:variant>
      <vt:variant>
        <vt:i4>2031676</vt:i4>
      </vt:variant>
      <vt:variant>
        <vt:i4>68</vt:i4>
      </vt:variant>
      <vt:variant>
        <vt:i4>0</vt:i4>
      </vt:variant>
      <vt:variant>
        <vt:i4>5</vt:i4>
      </vt:variant>
      <vt:variant>
        <vt:lpwstr/>
      </vt:variant>
      <vt:variant>
        <vt:lpwstr>_Toc139629645</vt:lpwstr>
      </vt:variant>
      <vt:variant>
        <vt:i4>2031676</vt:i4>
      </vt:variant>
      <vt:variant>
        <vt:i4>62</vt:i4>
      </vt:variant>
      <vt:variant>
        <vt:i4>0</vt:i4>
      </vt:variant>
      <vt:variant>
        <vt:i4>5</vt:i4>
      </vt:variant>
      <vt:variant>
        <vt:lpwstr/>
      </vt:variant>
      <vt:variant>
        <vt:lpwstr>_Toc139629644</vt:lpwstr>
      </vt:variant>
      <vt:variant>
        <vt:i4>2031676</vt:i4>
      </vt:variant>
      <vt:variant>
        <vt:i4>56</vt:i4>
      </vt:variant>
      <vt:variant>
        <vt:i4>0</vt:i4>
      </vt:variant>
      <vt:variant>
        <vt:i4>5</vt:i4>
      </vt:variant>
      <vt:variant>
        <vt:lpwstr/>
      </vt:variant>
      <vt:variant>
        <vt:lpwstr>_Toc139629643</vt:lpwstr>
      </vt:variant>
      <vt:variant>
        <vt:i4>2031676</vt:i4>
      </vt:variant>
      <vt:variant>
        <vt:i4>50</vt:i4>
      </vt:variant>
      <vt:variant>
        <vt:i4>0</vt:i4>
      </vt:variant>
      <vt:variant>
        <vt:i4>5</vt:i4>
      </vt:variant>
      <vt:variant>
        <vt:lpwstr/>
      </vt:variant>
      <vt:variant>
        <vt:lpwstr>_Toc139629642</vt:lpwstr>
      </vt:variant>
      <vt:variant>
        <vt:i4>2031676</vt:i4>
      </vt:variant>
      <vt:variant>
        <vt:i4>44</vt:i4>
      </vt:variant>
      <vt:variant>
        <vt:i4>0</vt:i4>
      </vt:variant>
      <vt:variant>
        <vt:i4>5</vt:i4>
      </vt:variant>
      <vt:variant>
        <vt:lpwstr/>
      </vt:variant>
      <vt:variant>
        <vt:lpwstr>_Toc139629641</vt:lpwstr>
      </vt:variant>
      <vt:variant>
        <vt:i4>2031676</vt:i4>
      </vt:variant>
      <vt:variant>
        <vt:i4>38</vt:i4>
      </vt:variant>
      <vt:variant>
        <vt:i4>0</vt:i4>
      </vt:variant>
      <vt:variant>
        <vt:i4>5</vt:i4>
      </vt:variant>
      <vt:variant>
        <vt:lpwstr/>
      </vt:variant>
      <vt:variant>
        <vt:lpwstr>_Toc139629640</vt:lpwstr>
      </vt:variant>
      <vt:variant>
        <vt:i4>1572924</vt:i4>
      </vt:variant>
      <vt:variant>
        <vt:i4>32</vt:i4>
      </vt:variant>
      <vt:variant>
        <vt:i4>0</vt:i4>
      </vt:variant>
      <vt:variant>
        <vt:i4>5</vt:i4>
      </vt:variant>
      <vt:variant>
        <vt:lpwstr/>
      </vt:variant>
      <vt:variant>
        <vt:lpwstr>_Toc139629639</vt:lpwstr>
      </vt:variant>
      <vt:variant>
        <vt:i4>1572924</vt:i4>
      </vt:variant>
      <vt:variant>
        <vt:i4>26</vt:i4>
      </vt:variant>
      <vt:variant>
        <vt:i4>0</vt:i4>
      </vt:variant>
      <vt:variant>
        <vt:i4>5</vt:i4>
      </vt:variant>
      <vt:variant>
        <vt:lpwstr/>
      </vt:variant>
      <vt:variant>
        <vt:lpwstr>_Toc139629638</vt:lpwstr>
      </vt:variant>
      <vt:variant>
        <vt:i4>1572924</vt:i4>
      </vt:variant>
      <vt:variant>
        <vt:i4>20</vt:i4>
      </vt:variant>
      <vt:variant>
        <vt:i4>0</vt:i4>
      </vt:variant>
      <vt:variant>
        <vt:i4>5</vt:i4>
      </vt:variant>
      <vt:variant>
        <vt:lpwstr/>
      </vt:variant>
      <vt:variant>
        <vt:lpwstr>_Toc139629637</vt:lpwstr>
      </vt:variant>
      <vt:variant>
        <vt:i4>1572924</vt:i4>
      </vt:variant>
      <vt:variant>
        <vt:i4>14</vt:i4>
      </vt:variant>
      <vt:variant>
        <vt:i4>0</vt:i4>
      </vt:variant>
      <vt:variant>
        <vt:i4>5</vt:i4>
      </vt:variant>
      <vt:variant>
        <vt:lpwstr/>
      </vt:variant>
      <vt:variant>
        <vt:lpwstr>_Toc139629636</vt:lpwstr>
      </vt:variant>
      <vt:variant>
        <vt:i4>1572924</vt:i4>
      </vt:variant>
      <vt:variant>
        <vt:i4>8</vt:i4>
      </vt:variant>
      <vt:variant>
        <vt:i4>0</vt:i4>
      </vt:variant>
      <vt:variant>
        <vt:i4>5</vt:i4>
      </vt:variant>
      <vt:variant>
        <vt:lpwstr/>
      </vt:variant>
      <vt:variant>
        <vt:lpwstr>_Toc139629635</vt:lpwstr>
      </vt:variant>
      <vt:variant>
        <vt:i4>1572924</vt:i4>
      </vt:variant>
      <vt:variant>
        <vt:i4>2</vt:i4>
      </vt:variant>
      <vt:variant>
        <vt:i4>0</vt:i4>
      </vt:variant>
      <vt:variant>
        <vt:i4>5</vt:i4>
      </vt:variant>
      <vt:variant>
        <vt:lpwstr/>
      </vt:variant>
      <vt:variant>
        <vt:lpwstr>_Toc139629634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Plataforma Catálogos Electrónicos</dc:title>
  <dc:subject/>
  <dc:creator>Carles</dc:creator>
  <cp:keywords/>
  <dc:description/>
  <cp:lastModifiedBy>Cristina Sebastián González</cp:lastModifiedBy>
  <cp:revision>1209</cp:revision>
  <cp:lastPrinted>2024-02-28T13:26:00Z</cp:lastPrinted>
  <dcterms:created xsi:type="dcterms:W3CDTF">2022-03-15T04:28:00Z</dcterms:created>
  <dcterms:modified xsi:type="dcterms:W3CDTF">2024-11-22T11:25:00Z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0x010100C586C3BD5D2E0A46AD20A03567BC275C</vt:lpwstr>
  </property>
  <property fmtid="{D5CDD505-2E9C-101B-9397-08002B2CF9AE}" pid="3" name="MediaServiceImageTags">
    <vt:lpwstr/>
  </property>
  <property fmtid="{D5CDD505-2E9C-101B-9397-08002B2CF9AE}" pid="4" name="MSIP_Label_35190b18-fce3-4985-8f5b-143560717296_Enabled">
    <vt:lpwstr>true</vt:lpwstr>
  </property>
  <property fmtid="{D5CDD505-2E9C-101B-9397-08002B2CF9AE}" pid="5" name="MSIP_Label_35190b18-fce3-4985-8f5b-143560717296_SetDate">
    <vt:lpwstr>2024-10-08T09:58:30Z</vt:lpwstr>
  </property>
  <property fmtid="{D5CDD505-2E9C-101B-9397-08002B2CF9AE}" pid="6" name="MSIP_Label_35190b18-fce3-4985-8f5b-143560717296_Method">
    <vt:lpwstr>Privileged</vt:lpwstr>
  </property>
  <property fmtid="{D5CDD505-2E9C-101B-9397-08002B2CF9AE}" pid="7" name="MSIP_Label_35190b18-fce3-4985-8f5b-143560717296_Name">
    <vt:lpwstr>Confidencial i restringida</vt:lpwstr>
  </property>
  <property fmtid="{D5CDD505-2E9C-101B-9397-08002B2CF9AE}" pid="8" name="MSIP_Label_35190b18-fce3-4985-8f5b-143560717296_SiteId">
    <vt:lpwstr>d7f9fe0f-fba5-4e85-a76a-bdbdf37e5209</vt:lpwstr>
  </property>
  <property fmtid="{D5CDD505-2E9C-101B-9397-08002B2CF9AE}" pid="9" name="MSIP_Label_35190b18-fce3-4985-8f5b-143560717296_ActionId">
    <vt:lpwstr>a4f87e64-2ae6-48cd-92b7-ee9f2eb437a3</vt:lpwstr>
  </property>
  <property fmtid="{D5CDD505-2E9C-101B-9397-08002B2CF9AE}" pid="10" name="MSIP_Label_35190b18-fce3-4985-8f5b-143560717296_ContentBits">
    <vt:lpwstr>0</vt:lpwstr>
  </property>
</Properties>
</file>