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32D" w:rsidRDefault="0006232D">
      <w:pPr>
        <w:pStyle w:val="Textoindependiente"/>
        <w:ind w:left="7641"/>
        <w:rPr>
          <w:rFonts w:ascii="Times New Roman"/>
          <w:b w:val="0"/>
        </w:rPr>
      </w:pPr>
    </w:p>
    <w:p w:rsidR="0006232D" w:rsidRDefault="006E03FE">
      <w:pPr>
        <w:pStyle w:val="Textoindependiente"/>
        <w:spacing w:before="148"/>
        <w:rPr>
          <w:rFonts w:ascii="Times New Roman"/>
          <w:b w:val="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8AA6AF4" wp14:editId="1CD5E8BC">
            <wp:simplePos x="0" y="0"/>
            <wp:positionH relativeFrom="margin">
              <wp:posOffset>0</wp:posOffset>
            </wp:positionH>
            <wp:positionV relativeFrom="topMargin">
              <wp:posOffset>502920</wp:posOffset>
            </wp:positionV>
            <wp:extent cx="1402080" cy="669863"/>
            <wp:effectExtent l="0" t="0" r="7620" b="0"/>
            <wp:wrapNone/>
            <wp:docPr id="6" name="Imagen 6" descr="logo of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fici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73" cy="694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32D" w:rsidRDefault="0006232D">
      <w:pPr>
        <w:pStyle w:val="Textoindependiente"/>
        <w:rPr>
          <w:sz w:val="18"/>
        </w:rPr>
      </w:pPr>
    </w:p>
    <w:p w:rsidR="0006232D" w:rsidRDefault="0006232D">
      <w:pPr>
        <w:pStyle w:val="Textoindependiente"/>
        <w:rPr>
          <w:sz w:val="18"/>
        </w:rPr>
      </w:pPr>
    </w:p>
    <w:p w:rsidR="0006232D" w:rsidRDefault="0006232D">
      <w:pPr>
        <w:pStyle w:val="Textoindependiente"/>
        <w:rPr>
          <w:sz w:val="18"/>
        </w:rPr>
      </w:pPr>
    </w:p>
    <w:p w:rsidR="0006232D" w:rsidRDefault="0006232D">
      <w:pPr>
        <w:pStyle w:val="Textoindependiente"/>
        <w:spacing w:before="2"/>
        <w:rPr>
          <w:sz w:val="18"/>
        </w:rPr>
      </w:pPr>
    </w:p>
    <w:p w:rsidR="0006232D" w:rsidRPr="006E03FE" w:rsidRDefault="006E03FE">
      <w:pPr>
        <w:ind w:left="859" w:right="2"/>
        <w:jc w:val="center"/>
        <w:rPr>
          <w:b/>
          <w:sz w:val="18"/>
        </w:rPr>
      </w:pPr>
      <w:r w:rsidRPr="006E03FE">
        <w:rPr>
          <w:b/>
          <w:sz w:val="18"/>
        </w:rPr>
        <w:t xml:space="preserve">ANEXO </w:t>
      </w:r>
      <w:r w:rsidRPr="006E03FE">
        <w:rPr>
          <w:b/>
          <w:spacing w:val="-5"/>
          <w:sz w:val="18"/>
        </w:rPr>
        <w:t>IV</w:t>
      </w:r>
    </w:p>
    <w:p w:rsidR="0006232D" w:rsidRDefault="0006232D">
      <w:pPr>
        <w:spacing w:before="3"/>
        <w:rPr>
          <w:sz w:val="18"/>
        </w:rPr>
      </w:pPr>
    </w:p>
    <w:p w:rsidR="0006232D" w:rsidRDefault="006E03FE">
      <w:pPr>
        <w:ind w:left="859"/>
        <w:jc w:val="center"/>
        <w:rPr>
          <w:b/>
        </w:rPr>
      </w:pPr>
      <w:r>
        <w:rPr>
          <w:b/>
        </w:rPr>
        <w:t>DECLARACIÓN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RESPONSABLE</w:t>
      </w:r>
    </w:p>
    <w:p w:rsidR="0006232D" w:rsidRDefault="0006232D">
      <w:pPr>
        <w:spacing w:before="208" w:after="1"/>
        <w:rPr>
          <w:b/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118"/>
        <w:gridCol w:w="636"/>
        <w:gridCol w:w="1867"/>
        <w:gridCol w:w="473"/>
        <w:gridCol w:w="1279"/>
        <w:gridCol w:w="2083"/>
      </w:tblGrid>
      <w:tr w:rsidR="0006232D">
        <w:trPr>
          <w:trHeight w:val="347"/>
        </w:trPr>
        <w:tc>
          <w:tcPr>
            <w:tcW w:w="3148" w:type="dxa"/>
            <w:gridSpan w:val="2"/>
          </w:tcPr>
          <w:p w:rsidR="0006232D" w:rsidRDefault="006E03FE">
            <w:pPr>
              <w:pStyle w:val="TableParagraph"/>
              <w:spacing w:line="116" w:lineRule="exact"/>
              <w:rPr>
                <w:sz w:val="10"/>
              </w:rPr>
            </w:pPr>
            <w:r>
              <w:rPr>
                <w:sz w:val="10"/>
              </w:rPr>
              <w:t>Primer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apellido:</w:t>
            </w:r>
          </w:p>
        </w:tc>
        <w:tc>
          <w:tcPr>
            <w:tcW w:w="2976" w:type="dxa"/>
            <w:gridSpan w:val="3"/>
          </w:tcPr>
          <w:p w:rsidR="0006232D" w:rsidRDefault="006E03FE">
            <w:pPr>
              <w:pStyle w:val="TableParagraph"/>
              <w:spacing w:line="116" w:lineRule="exact"/>
              <w:ind w:left="108"/>
              <w:rPr>
                <w:sz w:val="10"/>
              </w:rPr>
            </w:pPr>
            <w:r>
              <w:rPr>
                <w:sz w:val="10"/>
              </w:rPr>
              <w:t>Segundo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apellido:</w:t>
            </w:r>
          </w:p>
        </w:tc>
        <w:tc>
          <w:tcPr>
            <w:tcW w:w="3362" w:type="dxa"/>
            <w:gridSpan w:val="2"/>
          </w:tcPr>
          <w:p w:rsidR="0006232D" w:rsidRDefault="006E03FE">
            <w:pPr>
              <w:pStyle w:val="TableParagraph"/>
              <w:spacing w:line="116" w:lineRule="exact"/>
              <w:ind w:left="111"/>
              <w:rPr>
                <w:sz w:val="10"/>
              </w:rPr>
            </w:pPr>
            <w:r>
              <w:rPr>
                <w:spacing w:val="-2"/>
                <w:sz w:val="10"/>
              </w:rPr>
              <w:t>Nombre:</w:t>
            </w:r>
          </w:p>
        </w:tc>
      </w:tr>
      <w:tr w:rsidR="0006232D">
        <w:trPr>
          <w:trHeight w:val="347"/>
        </w:trPr>
        <w:tc>
          <w:tcPr>
            <w:tcW w:w="2030" w:type="dxa"/>
          </w:tcPr>
          <w:p w:rsidR="0006232D" w:rsidRDefault="006E03FE">
            <w:pPr>
              <w:pStyle w:val="TableParagraph"/>
              <w:spacing w:line="116" w:lineRule="exact"/>
              <w:rPr>
                <w:sz w:val="10"/>
              </w:rPr>
            </w:pPr>
            <w:r>
              <w:rPr>
                <w:spacing w:val="-4"/>
                <w:sz w:val="10"/>
              </w:rPr>
              <w:t>DNI:</w:t>
            </w:r>
          </w:p>
        </w:tc>
        <w:tc>
          <w:tcPr>
            <w:tcW w:w="1754" w:type="dxa"/>
            <w:gridSpan w:val="2"/>
          </w:tcPr>
          <w:p w:rsidR="0006232D" w:rsidRDefault="006E03FE">
            <w:pPr>
              <w:pStyle w:val="TableParagraph"/>
              <w:spacing w:line="116" w:lineRule="exact"/>
              <w:ind w:left="108"/>
              <w:rPr>
                <w:sz w:val="10"/>
              </w:rPr>
            </w:pPr>
            <w:r>
              <w:rPr>
                <w:sz w:val="10"/>
              </w:rPr>
              <w:t>Teléfono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fijo:</w:t>
            </w:r>
          </w:p>
        </w:tc>
        <w:tc>
          <w:tcPr>
            <w:tcW w:w="1867" w:type="dxa"/>
          </w:tcPr>
          <w:p w:rsidR="0006232D" w:rsidRDefault="006E03FE">
            <w:pPr>
              <w:pStyle w:val="TableParagraph"/>
              <w:spacing w:line="116" w:lineRule="exact"/>
              <w:ind w:left="108"/>
              <w:rPr>
                <w:sz w:val="10"/>
              </w:rPr>
            </w:pPr>
            <w:r>
              <w:rPr>
                <w:sz w:val="10"/>
              </w:rPr>
              <w:t>Teléfono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móvil:</w:t>
            </w:r>
          </w:p>
        </w:tc>
        <w:tc>
          <w:tcPr>
            <w:tcW w:w="3835" w:type="dxa"/>
            <w:gridSpan w:val="3"/>
          </w:tcPr>
          <w:p w:rsidR="0006232D" w:rsidRDefault="006E03FE">
            <w:pPr>
              <w:pStyle w:val="TableParagraph"/>
              <w:spacing w:line="116" w:lineRule="exact"/>
              <w:ind w:left="108"/>
              <w:rPr>
                <w:sz w:val="10"/>
              </w:rPr>
            </w:pPr>
            <w:r>
              <w:rPr>
                <w:sz w:val="10"/>
              </w:rPr>
              <w:t>Correo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electrónico:</w:t>
            </w:r>
          </w:p>
        </w:tc>
      </w:tr>
      <w:tr w:rsidR="0006232D">
        <w:trPr>
          <w:trHeight w:val="350"/>
        </w:trPr>
        <w:tc>
          <w:tcPr>
            <w:tcW w:w="7403" w:type="dxa"/>
            <w:gridSpan w:val="6"/>
          </w:tcPr>
          <w:p w:rsidR="0006232D" w:rsidRDefault="006E03FE">
            <w:pPr>
              <w:pStyle w:val="TableParagraph"/>
              <w:spacing w:before="2"/>
              <w:rPr>
                <w:sz w:val="10"/>
              </w:rPr>
            </w:pPr>
            <w:r>
              <w:rPr>
                <w:spacing w:val="-2"/>
                <w:sz w:val="10"/>
              </w:rPr>
              <w:t>Domicilio:</w:t>
            </w:r>
          </w:p>
        </w:tc>
        <w:tc>
          <w:tcPr>
            <w:tcW w:w="2083" w:type="dxa"/>
          </w:tcPr>
          <w:p w:rsidR="0006232D" w:rsidRDefault="006E03FE">
            <w:pPr>
              <w:pStyle w:val="TableParagraph"/>
              <w:spacing w:before="2"/>
              <w:ind w:left="108"/>
              <w:rPr>
                <w:sz w:val="10"/>
              </w:rPr>
            </w:pPr>
            <w:r>
              <w:rPr>
                <w:sz w:val="10"/>
              </w:rPr>
              <w:t>Código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Postal:</w:t>
            </w:r>
          </w:p>
        </w:tc>
      </w:tr>
      <w:tr w:rsidR="0006232D">
        <w:trPr>
          <w:trHeight w:val="347"/>
        </w:trPr>
        <w:tc>
          <w:tcPr>
            <w:tcW w:w="3784" w:type="dxa"/>
            <w:gridSpan w:val="3"/>
          </w:tcPr>
          <w:p w:rsidR="0006232D" w:rsidRDefault="006E03FE">
            <w:pPr>
              <w:pStyle w:val="TableParagraph"/>
              <w:spacing w:line="116" w:lineRule="exact"/>
              <w:rPr>
                <w:sz w:val="10"/>
              </w:rPr>
            </w:pPr>
            <w:r>
              <w:rPr>
                <w:spacing w:val="-2"/>
                <w:sz w:val="10"/>
              </w:rPr>
              <w:t>Provincia:</w:t>
            </w:r>
          </w:p>
        </w:tc>
        <w:tc>
          <w:tcPr>
            <w:tcW w:w="5702" w:type="dxa"/>
            <w:gridSpan w:val="4"/>
          </w:tcPr>
          <w:p w:rsidR="0006232D" w:rsidRDefault="006E03FE">
            <w:pPr>
              <w:pStyle w:val="TableParagraph"/>
              <w:spacing w:line="116" w:lineRule="exact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Localidad:</w:t>
            </w:r>
          </w:p>
        </w:tc>
      </w:tr>
    </w:tbl>
    <w:p w:rsidR="0006232D" w:rsidRDefault="0006232D">
      <w:pPr>
        <w:rPr>
          <w:b/>
          <w:sz w:val="20"/>
        </w:rPr>
      </w:pPr>
    </w:p>
    <w:p w:rsidR="0006232D" w:rsidRDefault="0006232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607"/>
      </w:tblGrid>
      <w:tr w:rsidR="0006232D">
        <w:trPr>
          <w:trHeight w:val="2675"/>
        </w:trPr>
        <w:tc>
          <w:tcPr>
            <w:tcW w:w="881" w:type="dxa"/>
            <w:shd w:val="clear" w:color="auto" w:fill="E7E6E6"/>
            <w:textDirection w:val="btLr"/>
          </w:tcPr>
          <w:p w:rsidR="0006232D" w:rsidRDefault="006E03FE">
            <w:pPr>
              <w:pStyle w:val="TableParagraph"/>
              <w:spacing w:before="108"/>
              <w:ind w:left="283"/>
              <w:rPr>
                <w:b/>
                <w:sz w:val="16"/>
              </w:rPr>
            </w:pPr>
            <w:r>
              <w:rPr>
                <w:b/>
                <w:sz w:val="16"/>
              </w:rPr>
              <w:t>DECLARACIÓN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RESPONSABLE</w:t>
            </w:r>
          </w:p>
        </w:tc>
        <w:tc>
          <w:tcPr>
            <w:tcW w:w="8607" w:type="dxa"/>
          </w:tcPr>
          <w:p w:rsidR="0006232D" w:rsidRDefault="006E03FE">
            <w:pPr>
              <w:pStyle w:val="TableParagraph"/>
              <w:tabs>
                <w:tab w:val="left" w:pos="2554"/>
                <w:tab w:val="left" w:pos="3651"/>
                <w:tab w:val="left" w:pos="4353"/>
                <w:tab w:val="left" w:pos="5452"/>
              </w:tabs>
              <w:spacing w:before="39"/>
              <w:ind w:left="118" w:right="841"/>
              <w:rPr>
                <w:sz w:val="16"/>
              </w:rPr>
            </w:pPr>
            <w:r>
              <w:rPr>
                <w:sz w:val="16"/>
              </w:rPr>
              <w:t>A 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efectos previstos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en el artículo 8 de la Orden PRE/ 672 /2018, de 23 de mayo, declaro bajo mi responsabilidad que para el </w:t>
            </w:r>
            <w:r>
              <w:rPr>
                <w:b/>
                <w:sz w:val="16"/>
              </w:rPr>
              <w:t>curso académico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mantienen las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circunstancias que motivaron el otorgamiento de la autorización o reconocimiento de compatibilidad recaída en el </w:t>
            </w:r>
            <w:r>
              <w:rPr>
                <w:b/>
                <w:sz w:val="16"/>
              </w:rPr>
              <w:t>expediente número</w:t>
            </w:r>
            <w:r>
              <w:rPr>
                <w:b/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.</w:t>
            </w:r>
          </w:p>
          <w:p w:rsidR="0006232D" w:rsidRDefault="0006232D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:rsidR="0006232D" w:rsidRDefault="006E03FE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Asimismo,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declaro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bajo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responsabilidad:</w:t>
            </w:r>
          </w:p>
          <w:p w:rsidR="0006232D" w:rsidRDefault="006E03F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23"/>
              <w:ind w:hanging="138"/>
              <w:rPr>
                <w:sz w:val="16"/>
              </w:rPr>
            </w:pPr>
            <w:r>
              <w:rPr>
                <w:sz w:val="16"/>
              </w:rPr>
              <w:t>Que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ciertos los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figuran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declaración.</w:t>
            </w:r>
          </w:p>
          <w:p w:rsidR="0006232D" w:rsidRDefault="006E03F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52" w:lineRule="auto"/>
              <w:ind w:right="958"/>
              <w:rPr>
                <w:sz w:val="16"/>
              </w:rPr>
            </w:pPr>
            <w:r>
              <w:rPr>
                <w:sz w:val="16"/>
              </w:rPr>
              <w:t>Que me comprometo a cumplir las obligaciones establecidas en la normativa vigente sobre incompatibilidades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administraciones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 disposiciones legales que sean de aplicación.</w:t>
            </w:r>
          </w:p>
          <w:p w:rsidR="0006232D" w:rsidRDefault="006E03F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6425"/>
              </w:tabs>
              <w:spacing w:before="4" w:line="252" w:lineRule="auto"/>
              <w:ind w:right="288"/>
              <w:rPr>
                <w:sz w:val="16"/>
              </w:rPr>
            </w:pPr>
            <w:r>
              <w:rPr>
                <w:sz w:val="16"/>
              </w:rPr>
              <w:t>Que no desempeño otras actividades distintas a las consignadas en esta declaración. (En caso contrario, indicar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fecha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Resolución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autoriza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reconoce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compatibilidad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expediente en el que haya recaído: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).</w:t>
            </w:r>
          </w:p>
        </w:tc>
      </w:tr>
    </w:tbl>
    <w:p w:rsidR="0006232D" w:rsidRDefault="0006232D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607"/>
      </w:tblGrid>
      <w:tr w:rsidR="0006232D">
        <w:trPr>
          <w:trHeight w:val="1276"/>
        </w:trPr>
        <w:tc>
          <w:tcPr>
            <w:tcW w:w="881" w:type="dxa"/>
            <w:shd w:val="clear" w:color="auto" w:fill="E7E6E6"/>
            <w:textDirection w:val="btLr"/>
          </w:tcPr>
          <w:p w:rsidR="0006232D" w:rsidRDefault="006E03FE">
            <w:pPr>
              <w:pStyle w:val="TableParagraph"/>
              <w:spacing w:before="108" w:line="244" w:lineRule="auto"/>
              <w:ind w:left="167" w:right="138" w:firstLine="23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DATOS ACTIVIDADES</w:t>
            </w:r>
          </w:p>
        </w:tc>
        <w:tc>
          <w:tcPr>
            <w:tcW w:w="8607" w:type="dxa"/>
          </w:tcPr>
          <w:p w:rsidR="0006232D" w:rsidRDefault="006E03FE">
            <w:pPr>
              <w:pStyle w:val="TableParagraph"/>
              <w:spacing w:before="171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principal:</w:t>
            </w:r>
          </w:p>
          <w:p w:rsidR="0006232D" w:rsidRDefault="006E03FE">
            <w:pPr>
              <w:pStyle w:val="TableParagraph"/>
              <w:spacing w:before="2" w:line="370" w:lineRule="atLeast"/>
              <w:ind w:right="4511"/>
              <w:rPr>
                <w:sz w:val="16"/>
              </w:rPr>
            </w:pPr>
            <w:r>
              <w:rPr>
                <w:sz w:val="16"/>
              </w:rPr>
              <w:t>Actividad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pública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secundaria/actividad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privada: Horarios de la actividad a compatibilizar:</w:t>
            </w:r>
          </w:p>
        </w:tc>
      </w:tr>
    </w:tbl>
    <w:p w:rsidR="0006232D" w:rsidRDefault="0006232D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8607"/>
      </w:tblGrid>
      <w:tr w:rsidR="0006232D">
        <w:trPr>
          <w:trHeight w:val="2150"/>
        </w:trPr>
        <w:tc>
          <w:tcPr>
            <w:tcW w:w="881" w:type="dxa"/>
            <w:shd w:val="clear" w:color="auto" w:fill="E7E6E6"/>
            <w:textDirection w:val="btLr"/>
          </w:tcPr>
          <w:p w:rsidR="0006232D" w:rsidRDefault="006E03FE">
            <w:pPr>
              <w:pStyle w:val="TableParagraph"/>
              <w:spacing w:before="108" w:line="244" w:lineRule="auto"/>
              <w:ind w:left="160" w:right="140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PROTECCIÓN DE DATOS 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CARÁCTER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PERSONAL</w:t>
            </w:r>
          </w:p>
        </w:tc>
        <w:tc>
          <w:tcPr>
            <w:tcW w:w="8607" w:type="dxa"/>
          </w:tcPr>
          <w:p w:rsidR="0006232D" w:rsidRDefault="0006232D">
            <w:pPr>
              <w:pStyle w:val="TableParagraph"/>
              <w:ind w:left="0"/>
              <w:rPr>
                <w:b/>
                <w:sz w:val="16"/>
              </w:rPr>
            </w:pPr>
          </w:p>
          <w:p w:rsidR="0006232D" w:rsidRDefault="0006232D">
            <w:pPr>
              <w:pStyle w:val="TableParagraph"/>
              <w:ind w:left="0"/>
              <w:rPr>
                <w:b/>
                <w:sz w:val="16"/>
              </w:rPr>
            </w:pPr>
          </w:p>
          <w:p w:rsidR="0006232D" w:rsidRDefault="0006232D">
            <w:pPr>
              <w:pStyle w:val="TableParagraph"/>
              <w:spacing w:before="144"/>
              <w:ind w:left="0"/>
              <w:rPr>
                <w:b/>
                <w:sz w:val="16"/>
              </w:rPr>
            </w:pPr>
          </w:p>
          <w:p w:rsidR="0006232D" w:rsidRDefault="006E03F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Información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relativa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físicas:</w:t>
            </w:r>
          </w:p>
          <w:p w:rsidR="0006232D" w:rsidRDefault="0006232D">
            <w:pPr>
              <w:pStyle w:val="TableParagraph"/>
              <w:ind w:left="0"/>
              <w:rPr>
                <w:b/>
                <w:sz w:val="16"/>
              </w:rPr>
            </w:pPr>
          </w:p>
          <w:p w:rsidR="0006232D" w:rsidRDefault="006E03FE">
            <w:pPr>
              <w:pStyle w:val="TableParagraph"/>
              <w:ind w:right="159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contenidos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solicitud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documentación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adjunta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serán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 se indica en el sitio web de la Universidad de León: https://</w:t>
            </w:r>
            <w:hyperlink r:id="rId6">
              <w:r>
                <w:rPr>
                  <w:sz w:val="16"/>
                </w:rPr>
                <w:t>www.unileon.es/politica-de-privacidad</w:t>
              </w:r>
            </w:hyperlink>
          </w:p>
        </w:tc>
      </w:tr>
    </w:tbl>
    <w:p w:rsidR="0006232D" w:rsidRDefault="0006232D">
      <w:pPr>
        <w:rPr>
          <w:b/>
          <w:sz w:val="20"/>
        </w:rPr>
      </w:pPr>
    </w:p>
    <w:p w:rsidR="0006232D" w:rsidRDefault="0006232D">
      <w:pPr>
        <w:spacing w:before="131"/>
        <w:rPr>
          <w:b/>
          <w:sz w:val="20"/>
        </w:rPr>
      </w:pPr>
    </w:p>
    <w:p w:rsidR="0006232D" w:rsidRDefault="0006232D">
      <w:pPr>
        <w:rPr>
          <w:b/>
          <w:sz w:val="20"/>
        </w:rPr>
        <w:sectPr w:rsidR="0006232D">
          <w:type w:val="continuous"/>
          <w:pgSz w:w="11900" w:h="16850"/>
          <w:pgMar w:top="240" w:right="425" w:bottom="280" w:left="708" w:header="720" w:footer="720" w:gutter="0"/>
          <w:cols w:space="720"/>
        </w:sectPr>
      </w:pPr>
    </w:p>
    <w:p w:rsidR="0006232D" w:rsidRDefault="006E03FE">
      <w:pPr>
        <w:spacing w:before="99"/>
        <w:ind w:left="1351"/>
        <w:rPr>
          <w:sz w:val="20"/>
        </w:rPr>
      </w:pPr>
      <w:r>
        <w:rPr>
          <w:spacing w:val="-5"/>
          <w:sz w:val="20"/>
        </w:rPr>
        <w:t>En</w:t>
      </w:r>
    </w:p>
    <w:p w:rsidR="0006232D" w:rsidRDefault="006E03FE">
      <w:pPr>
        <w:tabs>
          <w:tab w:val="left" w:pos="1691"/>
          <w:tab w:val="left" w:pos="3240"/>
        </w:tabs>
        <w:spacing w:before="99"/>
        <w:ind w:left="718"/>
        <w:rPr>
          <w:sz w:val="20"/>
        </w:rPr>
      </w:pPr>
      <w:r>
        <w:br w:type="column"/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</w:rPr>
        <w:tab/>
      </w:r>
      <w:proofErr w:type="spellStart"/>
      <w:r>
        <w:rPr>
          <w:spacing w:val="-5"/>
          <w:sz w:val="20"/>
        </w:rPr>
        <w:t>de</w:t>
      </w:r>
      <w:proofErr w:type="spellEnd"/>
      <w:r>
        <w:rPr>
          <w:sz w:val="20"/>
        </w:rPr>
        <w:tab/>
      </w:r>
      <w:proofErr w:type="spellStart"/>
      <w:r>
        <w:rPr>
          <w:spacing w:val="-5"/>
          <w:sz w:val="20"/>
        </w:rPr>
        <w:t>de</w:t>
      </w:r>
      <w:proofErr w:type="spellEnd"/>
    </w:p>
    <w:p w:rsidR="0006232D" w:rsidRDefault="0006232D">
      <w:pPr>
        <w:rPr>
          <w:sz w:val="20"/>
        </w:rPr>
        <w:sectPr w:rsidR="0006232D">
          <w:type w:val="continuous"/>
          <w:pgSz w:w="11900" w:h="16850"/>
          <w:pgMar w:top="240" w:right="425" w:bottom="280" w:left="708" w:header="720" w:footer="720" w:gutter="0"/>
          <w:cols w:num="2" w:space="720" w:equalWidth="0">
            <w:col w:w="2920" w:space="40"/>
            <w:col w:w="7807"/>
          </w:cols>
        </w:sectPr>
      </w:pPr>
    </w:p>
    <w:p w:rsidR="0006232D" w:rsidRDefault="0006232D">
      <w:pPr>
        <w:rPr>
          <w:sz w:val="20"/>
        </w:rPr>
      </w:pPr>
    </w:p>
    <w:p w:rsidR="0006232D" w:rsidRDefault="0006232D">
      <w:pPr>
        <w:rPr>
          <w:sz w:val="20"/>
        </w:rPr>
      </w:pPr>
    </w:p>
    <w:p w:rsidR="0006232D" w:rsidRDefault="0006232D">
      <w:pPr>
        <w:rPr>
          <w:sz w:val="20"/>
        </w:rPr>
      </w:pPr>
    </w:p>
    <w:p w:rsidR="0006232D" w:rsidRDefault="0006232D">
      <w:pPr>
        <w:rPr>
          <w:sz w:val="20"/>
        </w:rPr>
      </w:pPr>
    </w:p>
    <w:p w:rsidR="0006232D" w:rsidRDefault="0006232D">
      <w:pPr>
        <w:rPr>
          <w:sz w:val="20"/>
        </w:rPr>
      </w:pPr>
    </w:p>
    <w:p w:rsidR="0006232D" w:rsidRDefault="0006232D">
      <w:pPr>
        <w:rPr>
          <w:sz w:val="20"/>
        </w:rPr>
      </w:pPr>
    </w:p>
    <w:p w:rsidR="0006232D" w:rsidRDefault="0006232D">
      <w:pPr>
        <w:rPr>
          <w:sz w:val="20"/>
        </w:rPr>
      </w:pPr>
    </w:p>
    <w:p w:rsidR="0006232D" w:rsidRDefault="0006232D">
      <w:pPr>
        <w:spacing w:before="99"/>
        <w:rPr>
          <w:sz w:val="20"/>
        </w:rPr>
      </w:pPr>
    </w:p>
    <w:p w:rsidR="0006232D" w:rsidRDefault="006E03FE">
      <w:pPr>
        <w:pStyle w:val="Textoindependiente"/>
        <w:spacing w:before="1"/>
        <w:ind w:left="5562"/>
      </w:pPr>
      <w:r>
        <w:rPr>
          <w:color w:val="0000FF"/>
          <w:spacing w:val="-4"/>
          <w:shd w:val="clear" w:color="auto" w:fill="FBF485"/>
        </w:rPr>
        <w:t xml:space="preserve"> </w:t>
      </w:r>
      <w:hyperlink r:id="rId7">
        <w:r>
          <w:rPr>
            <w:color w:val="0000FF"/>
            <w:shd w:val="clear" w:color="auto" w:fill="FBF485"/>
          </w:rPr>
          <w:t>Firmar</w:t>
        </w:r>
        <w:r>
          <w:rPr>
            <w:color w:val="0000FF"/>
            <w:spacing w:val="-1"/>
            <w:shd w:val="clear" w:color="auto" w:fill="FBF485"/>
          </w:rPr>
          <w:t xml:space="preserve"> </w:t>
        </w:r>
        <w:r>
          <w:rPr>
            <w:color w:val="0000FF"/>
            <w:shd w:val="clear" w:color="auto" w:fill="FBF485"/>
          </w:rPr>
          <w:t>y</w:t>
        </w:r>
        <w:r>
          <w:rPr>
            <w:color w:val="0000FF"/>
            <w:spacing w:val="-1"/>
            <w:shd w:val="clear" w:color="auto" w:fill="FBF485"/>
          </w:rPr>
          <w:t xml:space="preserve"> </w:t>
        </w:r>
        <w:r>
          <w:rPr>
            <w:color w:val="0000FF"/>
            <w:shd w:val="clear" w:color="auto" w:fill="FBF485"/>
          </w:rPr>
          <w:t>enviar</w:t>
        </w:r>
        <w:r>
          <w:rPr>
            <w:color w:val="0000FF"/>
            <w:spacing w:val="-1"/>
            <w:shd w:val="clear" w:color="auto" w:fill="FBF485"/>
          </w:rPr>
          <w:t xml:space="preserve"> </w:t>
        </w:r>
        <w:r>
          <w:rPr>
            <w:color w:val="0000FF"/>
            <w:shd w:val="clear" w:color="auto" w:fill="FBF485"/>
          </w:rPr>
          <w:t>por</w:t>
        </w:r>
        <w:r>
          <w:rPr>
            <w:color w:val="0000FF"/>
            <w:spacing w:val="-1"/>
            <w:shd w:val="clear" w:color="auto" w:fill="FBF485"/>
          </w:rPr>
          <w:t xml:space="preserve"> </w:t>
        </w:r>
        <w:r>
          <w:rPr>
            <w:color w:val="0000FF"/>
            <w:shd w:val="clear" w:color="auto" w:fill="FBF485"/>
          </w:rPr>
          <w:t>Registro</w:t>
        </w:r>
        <w:r>
          <w:rPr>
            <w:color w:val="0000FF"/>
            <w:spacing w:val="40"/>
            <w:shd w:val="clear" w:color="auto" w:fill="FBF485"/>
          </w:rPr>
          <w:t xml:space="preserve"> </w:t>
        </w:r>
      </w:hyperlink>
    </w:p>
    <w:p w:rsidR="0006232D" w:rsidRDefault="0006232D">
      <w:pPr>
        <w:pStyle w:val="Textoindependiente"/>
        <w:spacing w:before="136"/>
      </w:pPr>
    </w:p>
    <w:p w:rsidR="007870C1" w:rsidRDefault="007870C1">
      <w:pPr>
        <w:pStyle w:val="Ttulo"/>
        <w:rPr>
          <w:sz w:val="28"/>
          <w:szCs w:val="28"/>
        </w:rPr>
      </w:pPr>
    </w:p>
    <w:p w:rsidR="007870C1" w:rsidRDefault="007870C1">
      <w:pPr>
        <w:pStyle w:val="Ttulo"/>
        <w:rPr>
          <w:sz w:val="28"/>
          <w:szCs w:val="28"/>
        </w:rPr>
      </w:pPr>
    </w:p>
    <w:p w:rsidR="007870C1" w:rsidRDefault="007870C1">
      <w:pPr>
        <w:pStyle w:val="Ttulo"/>
        <w:rPr>
          <w:sz w:val="28"/>
          <w:szCs w:val="28"/>
        </w:rPr>
      </w:pPr>
    </w:p>
    <w:p w:rsidR="0006232D" w:rsidRPr="006E03FE" w:rsidRDefault="006E03FE">
      <w:pPr>
        <w:pStyle w:val="Ttulo"/>
        <w:rPr>
          <w:sz w:val="28"/>
          <w:szCs w:val="28"/>
        </w:rPr>
      </w:pPr>
      <w:bookmarkStart w:id="0" w:name="_GoBack"/>
      <w:bookmarkEnd w:id="0"/>
      <w:r w:rsidRPr="006E03FE">
        <w:rPr>
          <w:sz w:val="28"/>
          <w:szCs w:val="28"/>
        </w:rPr>
        <w:t>SERVICIO</w:t>
      </w:r>
      <w:r w:rsidRPr="006E03FE">
        <w:rPr>
          <w:spacing w:val="-7"/>
          <w:sz w:val="28"/>
          <w:szCs w:val="28"/>
        </w:rPr>
        <w:t xml:space="preserve"> </w:t>
      </w:r>
      <w:r w:rsidRPr="006E03FE">
        <w:rPr>
          <w:sz w:val="28"/>
          <w:szCs w:val="28"/>
        </w:rPr>
        <w:t>DE</w:t>
      </w:r>
      <w:r w:rsidRPr="006E03FE">
        <w:rPr>
          <w:spacing w:val="-6"/>
          <w:sz w:val="28"/>
          <w:szCs w:val="28"/>
        </w:rPr>
        <w:t xml:space="preserve"> </w:t>
      </w:r>
      <w:r w:rsidRPr="006E03FE">
        <w:rPr>
          <w:sz w:val="28"/>
          <w:szCs w:val="28"/>
        </w:rPr>
        <w:t>RECURSOS</w:t>
      </w:r>
      <w:r w:rsidRPr="006E03FE">
        <w:rPr>
          <w:spacing w:val="-6"/>
          <w:sz w:val="28"/>
          <w:szCs w:val="28"/>
        </w:rPr>
        <w:t xml:space="preserve"> </w:t>
      </w:r>
      <w:r w:rsidRPr="006E03FE">
        <w:rPr>
          <w:sz w:val="28"/>
          <w:szCs w:val="28"/>
        </w:rPr>
        <w:t>HUMANOS</w:t>
      </w:r>
      <w:r w:rsidRPr="006E03FE">
        <w:rPr>
          <w:spacing w:val="-5"/>
          <w:sz w:val="28"/>
          <w:szCs w:val="28"/>
        </w:rPr>
        <w:t xml:space="preserve"> </w:t>
      </w:r>
      <w:r w:rsidRPr="006E03FE">
        <w:rPr>
          <w:sz w:val="28"/>
          <w:szCs w:val="28"/>
        </w:rPr>
        <w:t>DE</w:t>
      </w:r>
      <w:r w:rsidRPr="006E03FE">
        <w:rPr>
          <w:spacing w:val="-6"/>
          <w:sz w:val="28"/>
          <w:szCs w:val="28"/>
        </w:rPr>
        <w:t xml:space="preserve"> </w:t>
      </w:r>
      <w:r w:rsidRPr="006E03FE">
        <w:rPr>
          <w:sz w:val="28"/>
          <w:szCs w:val="28"/>
        </w:rPr>
        <w:t>LA</w:t>
      </w:r>
      <w:r w:rsidRPr="006E03FE">
        <w:rPr>
          <w:spacing w:val="-5"/>
          <w:sz w:val="28"/>
          <w:szCs w:val="28"/>
        </w:rPr>
        <w:t xml:space="preserve"> </w:t>
      </w:r>
      <w:r w:rsidRPr="006E03FE">
        <w:rPr>
          <w:sz w:val="28"/>
          <w:szCs w:val="28"/>
        </w:rPr>
        <w:t>UNIVERSIDAD</w:t>
      </w:r>
      <w:r w:rsidRPr="006E03FE">
        <w:rPr>
          <w:spacing w:val="-6"/>
          <w:sz w:val="28"/>
          <w:szCs w:val="28"/>
        </w:rPr>
        <w:t xml:space="preserve"> </w:t>
      </w:r>
      <w:r w:rsidRPr="006E03FE">
        <w:rPr>
          <w:sz w:val="28"/>
          <w:szCs w:val="28"/>
        </w:rPr>
        <w:t>DE</w:t>
      </w:r>
      <w:r w:rsidRPr="006E03FE">
        <w:rPr>
          <w:spacing w:val="-3"/>
          <w:sz w:val="28"/>
          <w:szCs w:val="28"/>
        </w:rPr>
        <w:t xml:space="preserve"> </w:t>
      </w:r>
      <w:r w:rsidRPr="006E03FE">
        <w:rPr>
          <w:spacing w:val="-4"/>
          <w:sz w:val="28"/>
          <w:szCs w:val="28"/>
        </w:rPr>
        <w:t>LEÓN</w:t>
      </w:r>
    </w:p>
    <w:sectPr w:rsidR="0006232D" w:rsidRPr="006E03FE">
      <w:type w:val="continuous"/>
      <w:pgSz w:w="11900" w:h="16850"/>
      <w:pgMar w:top="24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E32D6"/>
    <w:multiLevelType w:val="hybridMultilevel"/>
    <w:tmpl w:val="CD7A7B0A"/>
    <w:lvl w:ilvl="0" w:tplc="8C2C1426">
      <w:numFmt w:val="bullet"/>
      <w:lvlText w:val="·"/>
      <w:lvlJc w:val="left"/>
      <w:pPr>
        <w:ind w:left="425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54605D6C">
      <w:numFmt w:val="bullet"/>
      <w:lvlText w:val="•"/>
      <w:lvlJc w:val="left"/>
      <w:pPr>
        <w:ind w:left="1237" w:hanging="139"/>
      </w:pPr>
      <w:rPr>
        <w:rFonts w:hint="default"/>
        <w:lang w:val="es-ES" w:eastAsia="en-US" w:bidi="ar-SA"/>
      </w:rPr>
    </w:lvl>
    <w:lvl w:ilvl="2" w:tplc="4BAA4C46">
      <w:numFmt w:val="bullet"/>
      <w:lvlText w:val="•"/>
      <w:lvlJc w:val="left"/>
      <w:pPr>
        <w:ind w:left="2055" w:hanging="139"/>
      </w:pPr>
      <w:rPr>
        <w:rFonts w:hint="default"/>
        <w:lang w:val="es-ES" w:eastAsia="en-US" w:bidi="ar-SA"/>
      </w:rPr>
    </w:lvl>
    <w:lvl w:ilvl="3" w:tplc="8910C7E8">
      <w:numFmt w:val="bullet"/>
      <w:lvlText w:val="•"/>
      <w:lvlJc w:val="left"/>
      <w:pPr>
        <w:ind w:left="2873" w:hanging="139"/>
      </w:pPr>
      <w:rPr>
        <w:rFonts w:hint="default"/>
        <w:lang w:val="es-ES" w:eastAsia="en-US" w:bidi="ar-SA"/>
      </w:rPr>
    </w:lvl>
    <w:lvl w:ilvl="4" w:tplc="B3F65A12">
      <w:numFmt w:val="bullet"/>
      <w:lvlText w:val="•"/>
      <w:lvlJc w:val="left"/>
      <w:pPr>
        <w:ind w:left="3690" w:hanging="139"/>
      </w:pPr>
      <w:rPr>
        <w:rFonts w:hint="default"/>
        <w:lang w:val="es-ES" w:eastAsia="en-US" w:bidi="ar-SA"/>
      </w:rPr>
    </w:lvl>
    <w:lvl w:ilvl="5" w:tplc="C6509842">
      <w:numFmt w:val="bullet"/>
      <w:lvlText w:val="•"/>
      <w:lvlJc w:val="left"/>
      <w:pPr>
        <w:ind w:left="4508" w:hanging="139"/>
      </w:pPr>
      <w:rPr>
        <w:rFonts w:hint="default"/>
        <w:lang w:val="es-ES" w:eastAsia="en-US" w:bidi="ar-SA"/>
      </w:rPr>
    </w:lvl>
    <w:lvl w:ilvl="6" w:tplc="C4C2C640">
      <w:numFmt w:val="bullet"/>
      <w:lvlText w:val="•"/>
      <w:lvlJc w:val="left"/>
      <w:pPr>
        <w:ind w:left="5326" w:hanging="139"/>
      </w:pPr>
      <w:rPr>
        <w:rFonts w:hint="default"/>
        <w:lang w:val="es-ES" w:eastAsia="en-US" w:bidi="ar-SA"/>
      </w:rPr>
    </w:lvl>
    <w:lvl w:ilvl="7" w:tplc="3D680C00">
      <w:numFmt w:val="bullet"/>
      <w:lvlText w:val="•"/>
      <w:lvlJc w:val="left"/>
      <w:pPr>
        <w:ind w:left="6143" w:hanging="139"/>
      </w:pPr>
      <w:rPr>
        <w:rFonts w:hint="default"/>
        <w:lang w:val="es-ES" w:eastAsia="en-US" w:bidi="ar-SA"/>
      </w:rPr>
    </w:lvl>
    <w:lvl w:ilvl="8" w:tplc="D14AAAD8">
      <w:numFmt w:val="bullet"/>
      <w:lvlText w:val="•"/>
      <w:lvlJc w:val="left"/>
      <w:pPr>
        <w:ind w:left="6961" w:hanging="13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232D"/>
    <w:rsid w:val="0006232D"/>
    <w:rsid w:val="006E03FE"/>
    <w:rsid w:val="007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8AF9"/>
  <w15:docId w15:val="{5AC77081-C6F7-423C-927A-1CBA345D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73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maryenviarporcorreo-easer.rrhh@uni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leon.es/politica-de-privacida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 ..</dc:creator>
  <cp:lastModifiedBy>M CARMEN GONZÁLEZ CUBERO</cp:lastModifiedBy>
  <cp:revision>3</cp:revision>
  <dcterms:created xsi:type="dcterms:W3CDTF">2026-01-17T17:46:00Z</dcterms:created>
  <dcterms:modified xsi:type="dcterms:W3CDTF">2026-01-19T09:33:00Z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2026-01-17T00:00:00Z</vt:filetime>
  </property>
  <property fmtid="{D5CDD505-2E9C-101B-9397-08002B2CF9AE}" pid="5" name="Producer">
    <vt:lpwstr>Adobe PDF Library 21.5.80</vt:lpwstr>
  </property>
  <property fmtid="{D5CDD505-2E9C-101B-9397-08002B2CF9AE}" pid="6" name="SourceModified">
    <vt:lpwstr>D:20210627165917</vt:lpwstr>
  </property>
</Properties>
</file>