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DEC" w:rsidRPr="00615CAC" w:rsidRDefault="00E24C9D" w:rsidP="00E24C9D">
      <w:pPr>
        <w:tabs>
          <w:tab w:val="left" w:pos="8353"/>
        </w:tabs>
        <w:ind w:left="524"/>
        <w:jc w:val="center"/>
        <w:rPr>
          <w:b/>
          <w:bCs/>
          <w:i/>
          <w:iCs/>
          <w:color w:val="003BB4"/>
          <w:sz w:val="32"/>
          <w:szCs w:val="32"/>
        </w:rPr>
      </w:pPr>
      <w:r w:rsidRPr="00615CAC">
        <w:rPr>
          <w:b/>
          <w:bCs/>
          <w:i/>
          <w:iCs/>
          <w:color w:val="003BB4"/>
          <w:sz w:val="32"/>
          <w:szCs w:val="32"/>
        </w:rPr>
        <w:t>ANEXO 4</w:t>
      </w:r>
    </w:p>
    <w:p w:rsidR="00822DEC" w:rsidRDefault="00822DEC">
      <w:pPr>
        <w:pStyle w:val="Textoindependiente"/>
        <w:spacing w:before="60"/>
        <w:rPr>
          <w:rFonts w:ascii="Times New Roman"/>
          <w:sz w:val="32"/>
        </w:rPr>
      </w:pPr>
      <w:bookmarkStart w:id="0" w:name="_GoBack"/>
      <w:bookmarkEnd w:id="0"/>
    </w:p>
    <w:p w:rsidR="00822DEC" w:rsidRDefault="00B4356A" w:rsidP="00E24C9D">
      <w:pPr>
        <w:pStyle w:val="Ttulo1"/>
        <w:ind w:firstLine="142"/>
      </w:pPr>
      <w:r>
        <w:rPr>
          <w:color w:val="003BB4"/>
        </w:rPr>
        <w:t>CERTIFICADO</w:t>
      </w:r>
      <w:r>
        <w:rPr>
          <w:color w:val="003BB4"/>
          <w:spacing w:val="-9"/>
        </w:rPr>
        <w:t xml:space="preserve"> </w:t>
      </w:r>
      <w:r w:rsidR="00615CAC">
        <w:rPr>
          <w:color w:val="003BB4"/>
          <w:spacing w:val="-9"/>
        </w:rPr>
        <w:t xml:space="preserve">FIN </w:t>
      </w:r>
      <w:r>
        <w:rPr>
          <w:color w:val="003BB4"/>
        </w:rPr>
        <w:t>DE</w:t>
      </w:r>
      <w:r>
        <w:rPr>
          <w:color w:val="003BB4"/>
          <w:spacing w:val="-6"/>
        </w:rPr>
        <w:t xml:space="preserve"> </w:t>
      </w:r>
      <w:r w:rsidR="00E24C9D">
        <w:rPr>
          <w:color w:val="003BB4"/>
        </w:rPr>
        <w:t>ESTANCIA</w:t>
      </w:r>
    </w:p>
    <w:p w:rsidR="00822DEC" w:rsidRPr="00615CAC" w:rsidRDefault="00B4356A">
      <w:pPr>
        <w:pStyle w:val="Ttulo2"/>
      </w:pPr>
      <w:r w:rsidRPr="00615CAC">
        <w:rPr>
          <w:color w:val="003BB4"/>
        </w:rPr>
        <w:t>(</w:t>
      </w:r>
      <w:r w:rsidR="00E24C9D" w:rsidRPr="00615CAC">
        <w:rPr>
          <w:color w:val="003BB4"/>
        </w:rPr>
        <w:t>CERTIFICATE</w:t>
      </w:r>
      <w:r w:rsidR="00615CAC">
        <w:rPr>
          <w:color w:val="003BB4"/>
        </w:rPr>
        <w:t xml:space="preserve"> OF END OF STAY</w:t>
      </w:r>
      <w:r w:rsidRPr="00615CAC">
        <w:rPr>
          <w:color w:val="003BB4"/>
          <w:spacing w:val="-4"/>
        </w:rPr>
        <w:t>)</w:t>
      </w:r>
    </w:p>
    <w:p w:rsidR="00822DEC" w:rsidRDefault="00B4356A">
      <w:pPr>
        <w:spacing w:before="38" w:line="242" w:lineRule="auto"/>
        <w:ind w:left="3999" w:right="4000"/>
        <w:jc w:val="center"/>
        <w:rPr>
          <w:b/>
          <w:sz w:val="24"/>
        </w:rPr>
      </w:pPr>
      <w:r>
        <w:rPr>
          <w:b/>
          <w:color w:val="003BB4"/>
          <w:sz w:val="24"/>
        </w:rPr>
        <w:t>MOVILIDAD</w:t>
      </w:r>
      <w:r>
        <w:rPr>
          <w:b/>
          <w:color w:val="003BB4"/>
          <w:spacing w:val="-19"/>
          <w:sz w:val="24"/>
        </w:rPr>
        <w:t xml:space="preserve"> </w:t>
      </w:r>
      <w:r>
        <w:rPr>
          <w:b/>
          <w:color w:val="003BB4"/>
          <w:sz w:val="24"/>
        </w:rPr>
        <w:t>AMICUS (</w:t>
      </w:r>
      <w:r>
        <w:rPr>
          <w:b/>
          <w:color w:val="003BB4"/>
          <w:sz w:val="18"/>
        </w:rPr>
        <w:t>AMICUS MOBILITY</w:t>
      </w:r>
      <w:r>
        <w:rPr>
          <w:b/>
          <w:color w:val="003BB4"/>
          <w:sz w:val="24"/>
        </w:rPr>
        <w:t>)</w:t>
      </w:r>
    </w:p>
    <w:p w:rsidR="00822DEC" w:rsidRDefault="00822DEC">
      <w:pPr>
        <w:pStyle w:val="Textoindependiente"/>
        <w:spacing w:before="217" w:after="1"/>
        <w:rPr>
          <w:b/>
          <w:sz w:val="20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75"/>
        <w:gridCol w:w="4397"/>
        <w:gridCol w:w="5953"/>
        <w:gridCol w:w="107"/>
      </w:tblGrid>
      <w:tr w:rsidR="00822DEC" w:rsidTr="00E24C9D">
        <w:trPr>
          <w:gridBefore w:val="1"/>
          <w:gridAfter w:val="1"/>
          <w:wBefore w:w="175" w:type="dxa"/>
          <w:wAfter w:w="107" w:type="dxa"/>
          <w:trHeight w:val="352"/>
        </w:trPr>
        <w:tc>
          <w:tcPr>
            <w:tcW w:w="4397" w:type="dxa"/>
          </w:tcPr>
          <w:p w:rsidR="00822DEC" w:rsidRDefault="00B4356A" w:rsidP="00615CAC">
            <w:pPr>
              <w:pStyle w:val="TableParagraph"/>
              <w:spacing w:line="231" w:lineRule="exact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UNIVERSIDAD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ORIGEN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UNIVERSITY:</w:t>
            </w:r>
          </w:p>
        </w:tc>
        <w:tc>
          <w:tcPr>
            <w:tcW w:w="5953" w:type="dxa"/>
          </w:tcPr>
          <w:p w:rsidR="00822DEC" w:rsidRDefault="00B4356A">
            <w:pPr>
              <w:pStyle w:val="TableParagraph"/>
              <w:spacing w:line="231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UNIVERSIDAD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LEÓN</w:t>
            </w:r>
          </w:p>
        </w:tc>
      </w:tr>
      <w:tr w:rsidR="00822DEC" w:rsidTr="00E24C9D">
        <w:trPr>
          <w:gridBefore w:val="1"/>
          <w:gridAfter w:val="1"/>
          <w:wBefore w:w="175" w:type="dxa"/>
          <w:wAfter w:w="107" w:type="dxa"/>
          <w:trHeight w:val="472"/>
        </w:trPr>
        <w:tc>
          <w:tcPr>
            <w:tcW w:w="4397" w:type="dxa"/>
          </w:tcPr>
          <w:p w:rsidR="00822DEC" w:rsidRDefault="00B4356A">
            <w:pPr>
              <w:pStyle w:val="TableParagraph"/>
              <w:spacing w:before="120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PAÍS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COUNTRY</w:t>
            </w:r>
            <w:r w:rsidR="00615CAC">
              <w:rPr>
                <w:spacing w:val="-2"/>
                <w:sz w:val="20"/>
              </w:rPr>
              <w:t>:</w:t>
            </w:r>
          </w:p>
        </w:tc>
        <w:tc>
          <w:tcPr>
            <w:tcW w:w="5953" w:type="dxa"/>
          </w:tcPr>
          <w:p w:rsidR="00822DEC" w:rsidRDefault="00B4356A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ESPAÑA</w:t>
            </w:r>
            <w:r w:rsidR="00615CAC">
              <w:rPr>
                <w:b/>
                <w:spacing w:val="-2"/>
                <w:sz w:val="20"/>
              </w:rPr>
              <w:t xml:space="preserve"> / SPAIN</w:t>
            </w:r>
          </w:p>
        </w:tc>
      </w:tr>
      <w:tr w:rsidR="00822DEC" w:rsidTr="00E24C9D">
        <w:trPr>
          <w:gridBefore w:val="1"/>
          <w:gridAfter w:val="1"/>
          <w:wBefore w:w="175" w:type="dxa"/>
          <w:wAfter w:w="107" w:type="dxa"/>
          <w:trHeight w:val="471"/>
        </w:trPr>
        <w:tc>
          <w:tcPr>
            <w:tcW w:w="4397" w:type="dxa"/>
          </w:tcPr>
          <w:p w:rsidR="00822DEC" w:rsidRDefault="00B4356A" w:rsidP="00615CAC">
            <w:pPr>
              <w:pStyle w:val="TableParagraph"/>
              <w:spacing w:before="120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ESTUDIANTE/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STUDENT’S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5953" w:type="dxa"/>
          </w:tcPr>
          <w:p w:rsidR="00822DEC" w:rsidRDefault="00B4356A"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</w:t>
            </w:r>
          </w:p>
        </w:tc>
      </w:tr>
      <w:tr w:rsidR="00822DEC" w:rsidTr="00E24C9D">
        <w:trPr>
          <w:gridBefore w:val="1"/>
          <w:gridAfter w:val="1"/>
          <w:wBefore w:w="175" w:type="dxa"/>
          <w:wAfter w:w="107" w:type="dxa"/>
          <w:trHeight w:val="471"/>
        </w:trPr>
        <w:tc>
          <w:tcPr>
            <w:tcW w:w="4397" w:type="dxa"/>
          </w:tcPr>
          <w:p w:rsidR="00822DEC" w:rsidRDefault="00B4356A">
            <w:pPr>
              <w:pStyle w:val="TableParagraph"/>
              <w:spacing w:before="119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TITULACIÓN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GRADE:</w:t>
            </w:r>
          </w:p>
        </w:tc>
        <w:tc>
          <w:tcPr>
            <w:tcW w:w="5953" w:type="dxa"/>
          </w:tcPr>
          <w:p w:rsidR="00822DEC" w:rsidRDefault="00B4356A"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</w:t>
            </w:r>
          </w:p>
        </w:tc>
      </w:tr>
      <w:tr w:rsidR="00822DEC" w:rsidRPr="00615CAC" w:rsidTr="00E24C9D">
        <w:trPr>
          <w:gridBefore w:val="1"/>
          <w:gridAfter w:val="1"/>
          <w:wBefore w:w="175" w:type="dxa"/>
          <w:wAfter w:w="107" w:type="dxa"/>
          <w:trHeight w:val="706"/>
        </w:trPr>
        <w:tc>
          <w:tcPr>
            <w:tcW w:w="4397" w:type="dxa"/>
          </w:tcPr>
          <w:p w:rsidR="00822DEC" w:rsidRDefault="00B4356A" w:rsidP="00615CAC">
            <w:pPr>
              <w:pStyle w:val="TableParagraph"/>
              <w:spacing w:before="120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ESTANCIA/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STAY:</w:t>
            </w:r>
          </w:p>
        </w:tc>
        <w:tc>
          <w:tcPr>
            <w:tcW w:w="5953" w:type="dxa"/>
          </w:tcPr>
          <w:p w:rsidR="00822DEC" w:rsidRDefault="00B4356A">
            <w:pPr>
              <w:pStyle w:val="TableParagraph"/>
              <w:tabs>
                <w:tab w:val="left" w:pos="2324"/>
                <w:tab w:val="left" w:pos="4194"/>
              </w:tabs>
              <w:spacing w:before="128"/>
              <w:ind w:left="372"/>
              <w:rPr>
                <w:spacing w:val="-4"/>
                <w:sz w:val="18"/>
                <w:lang w:val="en-US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>
                      <wp:simplePos x="0" y="0"/>
                      <wp:positionH relativeFrom="column">
                        <wp:posOffset>78122</wp:posOffset>
                      </wp:positionH>
                      <wp:positionV relativeFrom="paragraph">
                        <wp:posOffset>99488</wp:posOffset>
                      </wp:positionV>
                      <wp:extent cx="113030" cy="11303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3030"/>
                                <a:chOff x="0" y="0"/>
                                <a:chExt cx="113030" cy="11303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04139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139" h="104139">
                                      <a:moveTo>
                                        <a:pt x="0" y="103631"/>
                                      </a:moveTo>
                                      <a:lnTo>
                                        <a:pt x="103632" y="103631"/>
                                      </a:lnTo>
                                      <a:lnTo>
                                        <a:pt x="1036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36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E0138D" id="Group 4" o:spid="_x0000_s1026" style="position:absolute;margin-left:6.15pt;margin-top:7.85pt;width:8.9pt;height:8.9pt;z-index:-251661824;mso-wrap-distance-left:0;mso-wrap-distance-right:0" coordsize="1130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">
                      <v:shape id="Graphic 5" o:spid="_x0000_s1027" style="position:absolute;left:4572;top:4572;width:104139;height:104139;visibility:visible;mso-wrap-style:square;v-text-anchor:top" coordsize="104139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" path="m,103631r103632,l103632,,,,,1036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>
                      <wp:simplePos x="0" y="0"/>
                      <wp:positionH relativeFrom="column">
                        <wp:posOffset>1317388</wp:posOffset>
                      </wp:positionH>
                      <wp:positionV relativeFrom="paragraph">
                        <wp:posOffset>99488</wp:posOffset>
                      </wp:positionV>
                      <wp:extent cx="113030" cy="11303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3030"/>
                                <a:chOff x="0" y="0"/>
                                <a:chExt cx="113030" cy="11303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04139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139" h="104139">
                                      <a:moveTo>
                                        <a:pt x="0" y="103631"/>
                                      </a:moveTo>
                                      <a:lnTo>
                                        <a:pt x="103632" y="103631"/>
                                      </a:lnTo>
                                      <a:lnTo>
                                        <a:pt x="1036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36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BA8AD6" id="Group 6" o:spid="_x0000_s1026" style="position:absolute;margin-left:103.75pt;margin-top:7.85pt;width:8.9pt;height:8.9pt;z-index:-251660800;mso-wrap-distance-left:0;mso-wrap-distance-right:0" coordsize="1130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">
                      <v:shape id="Graphic 7" o:spid="_x0000_s1027" style="position:absolute;left:4572;top:4572;width:104139;height:104139;visibility:visible;mso-wrap-style:square;v-text-anchor:top" coordsize="104139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" path="m,103631r103632,l103632,,,,,1036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>
                      <wp:simplePos x="0" y="0"/>
                      <wp:positionH relativeFrom="column">
                        <wp:posOffset>2504965</wp:posOffset>
                      </wp:positionH>
                      <wp:positionV relativeFrom="paragraph">
                        <wp:posOffset>99488</wp:posOffset>
                      </wp:positionV>
                      <wp:extent cx="113030" cy="11303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3030"/>
                                <a:chOff x="0" y="0"/>
                                <a:chExt cx="113030" cy="11303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04139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139" h="104139">
                                      <a:moveTo>
                                        <a:pt x="0" y="103631"/>
                                      </a:moveTo>
                                      <a:lnTo>
                                        <a:pt x="103632" y="103631"/>
                                      </a:lnTo>
                                      <a:lnTo>
                                        <a:pt x="1036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36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FBF860" id="Group 8" o:spid="_x0000_s1026" style="position:absolute;margin-left:197.25pt;margin-top:7.85pt;width:8.9pt;height:8.9pt;z-index:-251659776;mso-wrap-distance-left:0;mso-wrap-distance-right:0" coordsize="1130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">
                      <v:shape id="Graphic 9" o:spid="_x0000_s1027" style="position:absolute;left:4572;top:4572;width:104139;height:104139;visibility:visible;mso-wrap-style:square;v-text-anchor:top" coordsize="104139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" path="m,103631r103632,l103632,,,,,1036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E24C9D">
              <w:rPr>
                <w:sz w:val="18"/>
                <w:lang w:val="en-US"/>
              </w:rPr>
              <w:t>1</w:t>
            </w:r>
            <w:proofErr w:type="spellStart"/>
            <w:r w:rsidRPr="00E24C9D">
              <w:rPr>
                <w:position w:val="6"/>
                <w:sz w:val="12"/>
                <w:lang w:val="en-US"/>
              </w:rPr>
              <w:t>st</w:t>
            </w:r>
            <w:proofErr w:type="spellEnd"/>
            <w:r w:rsidRPr="00E24C9D">
              <w:rPr>
                <w:spacing w:val="-2"/>
                <w:position w:val="6"/>
                <w:sz w:val="12"/>
                <w:lang w:val="en-US"/>
              </w:rPr>
              <w:t xml:space="preserve"> </w:t>
            </w:r>
            <w:r w:rsidRPr="00E24C9D">
              <w:rPr>
                <w:spacing w:val="-2"/>
                <w:sz w:val="18"/>
                <w:lang w:val="en-US"/>
              </w:rPr>
              <w:t>SEMESTER</w:t>
            </w:r>
            <w:r w:rsidRPr="00E24C9D">
              <w:rPr>
                <w:sz w:val="18"/>
                <w:lang w:val="en-US"/>
              </w:rPr>
              <w:tab/>
              <w:t>2</w:t>
            </w:r>
            <w:proofErr w:type="spellStart"/>
            <w:r w:rsidRPr="00E24C9D">
              <w:rPr>
                <w:position w:val="6"/>
                <w:sz w:val="12"/>
                <w:lang w:val="en-US"/>
              </w:rPr>
              <w:t>nd</w:t>
            </w:r>
            <w:proofErr w:type="spellEnd"/>
            <w:r w:rsidRPr="00E24C9D">
              <w:rPr>
                <w:spacing w:val="-2"/>
                <w:position w:val="6"/>
                <w:sz w:val="12"/>
                <w:lang w:val="en-US"/>
              </w:rPr>
              <w:t xml:space="preserve"> </w:t>
            </w:r>
            <w:r w:rsidRPr="00E24C9D">
              <w:rPr>
                <w:spacing w:val="-2"/>
                <w:sz w:val="18"/>
                <w:lang w:val="en-US"/>
              </w:rPr>
              <w:t>SEMESTER</w:t>
            </w:r>
            <w:r w:rsidRPr="00E24C9D">
              <w:rPr>
                <w:sz w:val="18"/>
                <w:lang w:val="en-US"/>
              </w:rPr>
              <w:tab/>
              <w:t>Full</w:t>
            </w:r>
            <w:r w:rsidRPr="00E24C9D">
              <w:rPr>
                <w:spacing w:val="-5"/>
                <w:sz w:val="18"/>
                <w:lang w:val="en-US"/>
              </w:rPr>
              <w:t xml:space="preserve"> </w:t>
            </w:r>
            <w:r w:rsidRPr="00E24C9D">
              <w:rPr>
                <w:sz w:val="18"/>
                <w:lang w:val="en-US"/>
              </w:rPr>
              <w:t>Academic</w:t>
            </w:r>
            <w:r w:rsidRPr="00E24C9D">
              <w:rPr>
                <w:spacing w:val="-4"/>
                <w:sz w:val="18"/>
                <w:lang w:val="en-US"/>
              </w:rPr>
              <w:t xml:space="preserve"> Year</w:t>
            </w:r>
          </w:p>
          <w:p w:rsidR="00E24C9D" w:rsidRDefault="00E24C9D">
            <w:pPr>
              <w:pStyle w:val="TableParagraph"/>
              <w:tabs>
                <w:tab w:val="left" w:pos="2324"/>
                <w:tab w:val="left" w:pos="4194"/>
              </w:tabs>
              <w:spacing w:before="128"/>
              <w:ind w:left="372"/>
              <w:rPr>
                <w:sz w:val="18"/>
                <w:lang w:val="en-US"/>
              </w:rPr>
            </w:pPr>
          </w:p>
          <w:p w:rsidR="00E24C9D" w:rsidRDefault="00E24C9D">
            <w:pPr>
              <w:pStyle w:val="TableParagraph"/>
              <w:tabs>
                <w:tab w:val="left" w:pos="2324"/>
                <w:tab w:val="left" w:pos="4194"/>
              </w:tabs>
              <w:spacing w:before="128"/>
              <w:ind w:left="372"/>
              <w:rPr>
                <w:sz w:val="18"/>
                <w:lang w:val="en-US"/>
              </w:rPr>
            </w:pPr>
          </w:p>
          <w:p w:rsidR="00615CAC" w:rsidRPr="00E24C9D" w:rsidRDefault="00615CAC">
            <w:pPr>
              <w:pStyle w:val="TableParagraph"/>
              <w:tabs>
                <w:tab w:val="left" w:pos="2324"/>
                <w:tab w:val="left" w:pos="4194"/>
              </w:tabs>
              <w:spacing w:before="128"/>
              <w:ind w:left="372"/>
              <w:rPr>
                <w:sz w:val="18"/>
                <w:lang w:val="en-US"/>
              </w:rPr>
            </w:pPr>
          </w:p>
        </w:tc>
      </w:tr>
      <w:tr w:rsidR="00822DEC" w:rsidTr="00E24C9D">
        <w:trPr>
          <w:gridBefore w:val="1"/>
          <w:gridAfter w:val="1"/>
          <w:wBefore w:w="175" w:type="dxa"/>
          <w:wAfter w:w="107" w:type="dxa"/>
          <w:trHeight w:val="470"/>
        </w:trPr>
        <w:tc>
          <w:tcPr>
            <w:tcW w:w="10350" w:type="dxa"/>
            <w:gridSpan w:val="2"/>
            <w:shd w:val="clear" w:color="auto" w:fill="D9D9D9"/>
          </w:tcPr>
          <w:p w:rsidR="00822DEC" w:rsidRDefault="00B4356A">
            <w:pPr>
              <w:pStyle w:val="TableParagraph"/>
              <w:spacing w:before="119"/>
              <w:ind w:left="1709"/>
              <w:rPr>
                <w:b/>
                <w:sz w:val="20"/>
              </w:rPr>
            </w:pPr>
            <w:r>
              <w:rPr>
                <w:b/>
                <w:sz w:val="20"/>
              </w:rPr>
              <w:t>INFORMACIÓN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SOBRE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PERIODO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MOVILIDAD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ABOUT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STAY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ABROAD</w:t>
            </w:r>
          </w:p>
        </w:tc>
      </w:tr>
      <w:tr w:rsidR="00822DEC" w:rsidTr="00E24C9D">
        <w:trPr>
          <w:gridBefore w:val="1"/>
          <w:gridAfter w:val="1"/>
          <w:wBefore w:w="175" w:type="dxa"/>
          <w:wAfter w:w="107" w:type="dxa"/>
          <w:trHeight w:val="351"/>
        </w:trPr>
        <w:tc>
          <w:tcPr>
            <w:tcW w:w="4397" w:type="dxa"/>
          </w:tcPr>
          <w:p w:rsidR="00822DEC" w:rsidRDefault="00B4356A">
            <w:pPr>
              <w:pStyle w:val="TableParagraph"/>
              <w:spacing w:before="119" w:line="212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UNIVERSIDAD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DESTINO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UNIVERSITY:</w:t>
            </w:r>
          </w:p>
        </w:tc>
        <w:tc>
          <w:tcPr>
            <w:tcW w:w="5953" w:type="dxa"/>
          </w:tcPr>
          <w:p w:rsidR="00822DEC" w:rsidRDefault="00B4356A">
            <w:pPr>
              <w:pStyle w:val="TableParagraph"/>
              <w:spacing w:before="119" w:line="212" w:lineRule="exact"/>
              <w:ind w:left="10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</w:t>
            </w:r>
          </w:p>
          <w:p w:rsidR="00E24C9D" w:rsidRDefault="00E24C9D">
            <w:pPr>
              <w:pStyle w:val="TableParagraph"/>
              <w:spacing w:before="119" w:line="212" w:lineRule="exact"/>
              <w:ind w:left="108"/>
              <w:rPr>
                <w:sz w:val="20"/>
              </w:rPr>
            </w:pPr>
          </w:p>
          <w:p w:rsidR="00E24C9D" w:rsidRDefault="00E24C9D">
            <w:pPr>
              <w:pStyle w:val="TableParagraph"/>
              <w:spacing w:before="119" w:line="212" w:lineRule="exact"/>
              <w:ind w:left="108"/>
              <w:rPr>
                <w:sz w:val="20"/>
              </w:rPr>
            </w:pPr>
          </w:p>
          <w:p w:rsidR="00615CAC" w:rsidRDefault="00615CAC">
            <w:pPr>
              <w:pStyle w:val="TableParagraph"/>
              <w:spacing w:before="119" w:line="212" w:lineRule="exact"/>
              <w:ind w:left="108"/>
              <w:rPr>
                <w:sz w:val="20"/>
              </w:rPr>
            </w:pPr>
          </w:p>
        </w:tc>
      </w:tr>
      <w:tr w:rsidR="00822DEC" w:rsidTr="00E24C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2"/>
        </w:trPr>
        <w:tc>
          <w:tcPr>
            <w:tcW w:w="10632" w:type="dxa"/>
            <w:gridSpan w:val="4"/>
            <w:shd w:val="clear" w:color="auto" w:fill="D9D9D9"/>
          </w:tcPr>
          <w:p w:rsidR="00822DEC" w:rsidRDefault="00B4356A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E24C9D">
              <w:rPr>
                <w:b/>
                <w:sz w:val="20"/>
              </w:rPr>
              <w:t>FIN DE ESTANCIA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ENDING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</w:t>
            </w:r>
          </w:p>
        </w:tc>
      </w:tr>
      <w:tr w:rsidR="00822DEC" w:rsidTr="00E24C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23"/>
        </w:trPr>
        <w:tc>
          <w:tcPr>
            <w:tcW w:w="10632" w:type="dxa"/>
            <w:gridSpan w:val="4"/>
          </w:tcPr>
          <w:p w:rsidR="00822DEC" w:rsidRDefault="00B4356A">
            <w:pPr>
              <w:pStyle w:val="TableParagraph"/>
              <w:numPr>
                <w:ilvl w:val="0"/>
                <w:numId w:val="1"/>
              </w:numPr>
              <w:tabs>
                <w:tab w:val="left" w:pos="313"/>
              </w:tabs>
              <w:spacing w:before="229"/>
              <w:ind w:left="313" w:hanging="206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Ending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(DD/MM/YYYY):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</w:t>
            </w:r>
          </w:p>
          <w:p w:rsidR="00822DEC" w:rsidRDefault="00822DE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822DEC" w:rsidRDefault="00B4356A">
            <w:pPr>
              <w:pStyle w:val="TableParagraph"/>
              <w:numPr>
                <w:ilvl w:val="0"/>
                <w:numId w:val="1"/>
              </w:numPr>
              <w:tabs>
                <w:tab w:val="left" w:pos="313"/>
              </w:tabs>
              <w:ind w:left="313" w:hanging="206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sello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institución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destino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institution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signature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stamp</w:t>
            </w:r>
            <w:proofErr w:type="spellEnd"/>
            <w:r>
              <w:rPr>
                <w:spacing w:val="-2"/>
                <w:sz w:val="20"/>
              </w:rPr>
              <w:t>:</w:t>
            </w:r>
          </w:p>
          <w:p w:rsidR="00822DEC" w:rsidRDefault="00822DEC">
            <w:pPr>
              <w:pStyle w:val="TableParagraph"/>
              <w:rPr>
                <w:b/>
                <w:sz w:val="20"/>
              </w:rPr>
            </w:pPr>
          </w:p>
          <w:p w:rsidR="00822DEC" w:rsidRDefault="00822DEC">
            <w:pPr>
              <w:pStyle w:val="TableParagraph"/>
              <w:rPr>
                <w:b/>
                <w:sz w:val="20"/>
              </w:rPr>
            </w:pPr>
          </w:p>
          <w:p w:rsidR="00822DEC" w:rsidRDefault="00822DEC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822DEC" w:rsidRDefault="00B4356A">
            <w:pPr>
              <w:pStyle w:val="TableParagraph"/>
              <w:numPr>
                <w:ilvl w:val="0"/>
                <w:numId w:val="1"/>
              </w:numPr>
              <w:tabs>
                <w:tab w:val="left" w:pos="313"/>
              </w:tabs>
              <w:ind w:left="313" w:hanging="206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Issue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</w:t>
            </w:r>
          </w:p>
        </w:tc>
      </w:tr>
    </w:tbl>
    <w:p w:rsidR="00822DEC" w:rsidRDefault="00B4356A">
      <w:pPr>
        <w:pStyle w:val="Textoindependiente"/>
        <w:spacing w:before="4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1005205</wp:posOffset>
                </wp:positionV>
                <wp:extent cx="6724650" cy="66675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4650" cy="666750"/>
                        </a:xfrm>
                        <a:prstGeom prst="rect">
                          <a:avLst/>
                        </a:prstGeom>
                        <a:ln w="6096" cmpd="dbl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txbx>
                        <w:txbxContent>
                          <w:p w:rsidR="00822DEC" w:rsidRDefault="00B4356A" w:rsidP="00E24C9D">
                            <w:pPr>
                              <w:spacing w:before="105" w:line="398" w:lineRule="auto"/>
                              <w:ind w:left="1360" w:right="1724" w:hanging="66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estudiante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debe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subir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documento a: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student</w:t>
                            </w:r>
                            <w:proofErr w:type="spellEnd"/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must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upload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this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document</w:t>
                            </w:r>
                            <w:proofErr w:type="spellEnd"/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on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color w:val="953734"/>
                                <w:sz w:val="20"/>
                              </w:rPr>
                              <w:t>Moodle Ariadna</w:t>
                            </w:r>
                            <w:r w:rsidR="00E24C9D">
                              <w:rPr>
                                <w:b/>
                                <w:color w:val="953734"/>
                                <w:sz w:val="20"/>
                              </w:rPr>
                              <w:t xml:space="preserve">: </w:t>
                            </w:r>
                            <w:hyperlink r:id="rId7">
                              <w:r>
                                <w:rPr>
                                  <w:b/>
                                  <w:color w:val="953734"/>
                                  <w:sz w:val="20"/>
                                </w:rPr>
                                <w:t>https://ariadna.unileon.es/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45pt;margin-top:79.15pt;width:529.5pt;height:52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" filled="f" strokecolor="#221f1f" strokeweight=".48pt">
                <v:stroke linestyle="thinThin"/>
                <v:path arrowok="t"/>
                <v:textbox inset="0,0,0,0">
                  <w:txbxContent>
                    <w:p w:rsidR="00822DEC" w:rsidRDefault="00B4356A" w:rsidP="00E24C9D">
                      <w:pPr>
                        <w:spacing w:before="105" w:line="398" w:lineRule="auto"/>
                        <w:ind w:left="1360" w:right="1724" w:hanging="66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El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estudiante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debe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subir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el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documento a: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/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The</w:t>
                      </w:r>
                      <w:proofErr w:type="spellEnd"/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student</w:t>
                      </w:r>
                      <w:proofErr w:type="spellEnd"/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must</w:t>
                      </w:r>
                      <w:proofErr w:type="spellEnd"/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upload</w:t>
                      </w:r>
                      <w:proofErr w:type="spellEnd"/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this</w:t>
                      </w:r>
                      <w:proofErr w:type="spellEnd"/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document</w:t>
                      </w:r>
                      <w:proofErr w:type="spellEnd"/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on</w:t>
                      </w:r>
                      <w:proofErr w:type="spellEnd"/>
                      <w:r>
                        <w:rPr>
                          <w:b/>
                          <w:sz w:val="20"/>
                        </w:rPr>
                        <w:t xml:space="preserve">: </w:t>
                      </w:r>
                      <w:r>
                        <w:rPr>
                          <w:b/>
                          <w:color w:val="953734"/>
                          <w:sz w:val="20"/>
                        </w:rPr>
                        <w:t>Moodle Ariadna</w:t>
                      </w:r>
                      <w:r w:rsidR="00E24C9D">
                        <w:rPr>
                          <w:b/>
                          <w:color w:val="953734"/>
                          <w:sz w:val="20"/>
                        </w:rPr>
                        <w:t xml:space="preserve">: </w:t>
                      </w:r>
                      <w:hyperlink r:id="rId8">
                        <w:r>
                          <w:rPr>
                            <w:b/>
                            <w:color w:val="953734"/>
                            <w:sz w:val="20"/>
                          </w:rPr>
                          <w:t>https://ariadna.unileon.es/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22DEC" w:rsidSect="00615CAC">
      <w:headerReference w:type="default" r:id="rId9"/>
      <w:footerReference w:type="default" r:id="rId10"/>
      <w:type w:val="continuous"/>
      <w:pgSz w:w="11910" w:h="16840"/>
      <w:pgMar w:top="320" w:right="425" w:bottom="1180" w:left="708" w:header="255" w:footer="6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1C2" w:rsidRDefault="005321C2">
      <w:r>
        <w:separator/>
      </w:r>
    </w:p>
  </w:endnote>
  <w:endnote w:type="continuationSeparator" w:id="0">
    <w:p w:rsidR="005321C2" w:rsidRDefault="0053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CAC" w:rsidRPr="008D5FFA" w:rsidRDefault="00615CAC" w:rsidP="00615CAC">
    <w:pPr>
      <w:jc w:val="center"/>
      <w:rPr>
        <w:sz w:val="14"/>
        <w:szCs w:val="14"/>
      </w:rPr>
    </w:pPr>
    <w:r w:rsidRPr="008D5FFA">
      <w:rPr>
        <w:sz w:val="14"/>
        <w:szCs w:val="14"/>
      </w:rPr>
      <w:t>Vicerrectorado de Internacionalización y Compromiso Global / Vice-</w:t>
    </w:r>
    <w:proofErr w:type="spellStart"/>
    <w:r w:rsidRPr="008D5FFA">
      <w:rPr>
        <w:sz w:val="14"/>
        <w:szCs w:val="14"/>
      </w:rPr>
      <w:t>Rectorate</w:t>
    </w:r>
    <w:proofErr w:type="spellEnd"/>
    <w:r w:rsidRPr="008D5FFA">
      <w:rPr>
        <w:sz w:val="14"/>
        <w:szCs w:val="14"/>
      </w:rPr>
      <w:t xml:space="preserve"> </w:t>
    </w:r>
    <w:proofErr w:type="spellStart"/>
    <w:r w:rsidRPr="008D5FFA">
      <w:rPr>
        <w:sz w:val="14"/>
        <w:szCs w:val="14"/>
      </w:rPr>
      <w:t>of</w:t>
    </w:r>
    <w:proofErr w:type="spellEnd"/>
    <w:r w:rsidRPr="008D5FFA">
      <w:rPr>
        <w:sz w:val="14"/>
        <w:szCs w:val="14"/>
      </w:rPr>
      <w:t xml:space="preserve"> </w:t>
    </w:r>
    <w:proofErr w:type="spellStart"/>
    <w:r w:rsidRPr="008D5FFA">
      <w:rPr>
        <w:sz w:val="14"/>
        <w:szCs w:val="14"/>
      </w:rPr>
      <w:t>Internationalization</w:t>
    </w:r>
    <w:proofErr w:type="spellEnd"/>
    <w:r w:rsidRPr="008D5FFA">
      <w:rPr>
        <w:sz w:val="14"/>
        <w:szCs w:val="14"/>
      </w:rPr>
      <w:t xml:space="preserve"> and Global </w:t>
    </w:r>
    <w:proofErr w:type="spellStart"/>
    <w:r w:rsidRPr="008D5FFA">
      <w:rPr>
        <w:sz w:val="14"/>
        <w:szCs w:val="14"/>
      </w:rPr>
      <w:t>Engagement</w:t>
    </w:r>
    <w:proofErr w:type="spellEnd"/>
  </w:p>
  <w:p w:rsidR="00615CAC" w:rsidRPr="008D5FFA" w:rsidRDefault="00615CAC" w:rsidP="00615CAC">
    <w:pPr>
      <w:jc w:val="center"/>
      <w:rPr>
        <w:sz w:val="14"/>
        <w:szCs w:val="14"/>
      </w:rPr>
    </w:pPr>
    <w:r w:rsidRPr="008D5FFA">
      <w:rPr>
        <w:sz w:val="14"/>
        <w:szCs w:val="14"/>
      </w:rPr>
      <w:t xml:space="preserve">Campus de </w:t>
    </w:r>
    <w:proofErr w:type="spellStart"/>
    <w:r w:rsidRPr="008D5FFA">
      <w:rPr>
        <w:sz w:val="14"/>
        <w:szCs w:val="14"/>
      </w:rPr>
      <w:t>Vegazana</w:t>
    </w:r>
    <w:proofErr w:type="spellEnd"/>
    <w:r w:rsidRPr="008D5FFA">
      <w:rPr>
        <w:sz w:val="14"/>
        <w:szCs w:val="14"/>
      </w:rPr>
      <w:t>, s/n – Edificio de Servicios, 1ª pl. – 24007 León (</w:t>
    </w:r>
    <w:proofErr w:type="spellStart"/>
    <w:r w:rsidRPr="008D5FFA">
      <w:rPr>
        <w:sz w:val="14"/>
        <w:szCs w:val="14"/>
      </w:rPr>
      <w:t>Spain</w:t>
    </w:r>
    <w:proofErr w:type="spellEnd"/>
    <w:r w:rsidRPr="008D5FFA">
      <w:rPr>
        <w:sz w:val="14"/>
        <w:szCs w:val="14"/>
      </w:rPr>
      <w:t>)</w:t>
    </w:r>
  </w:p>
  <w:p w:rsidR="00615CAC" w:rsidRPr="008D5FFA" w:rsidRDefault="00615CAC" w:rsidP="00615CAC">
    <w:pPr>
      <w:jc w:val="center"/>
      <w:rPr>
        <w:sz w:val="14"/>
        <w:szCs w:val="14"/>
      </w:rPr>
    </w:pPr>
    <w:r w:rsidRPr="008D5FFA">
      <w:rPr>
        <w:sz w:val="14"/>
        <w:szCs w:val="14"/>
      </w:rPr>
      <w:t>movilidad@unileon.es</w:t>
    </w:r>
  </w:p>
  <w:p w:rsidR="00822DEC" w:rsidRDefault="00822DEC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1C2" w:rsidRDefault="005321C2">
      <w:r>
        <w:separator/>
      </w:r>
    </w:p>
  </w:footnote>
  <w:footnote w:type="continuationSeparator" w:id="0">
    <w:p w:rsidR="005321C2" w:rsidRDefault="00532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C9D" w:rsidRDefault="00E24C9D">
    <w:pPr>
      <w:pStyle w:val="Encabezado"/>
    </w:pPr>
    <w:r>
      <w:rPr>
        <w:rFonts w:ascii="Century Gothic" w:hAnsi="Century Gothic" w:cs="Arial"/>
        <w:b/>
        <w:noProof/>
        <w:sz w:val="27"/>
        <w:szCs w:val="27"/>
        <w:u w:val="single"/>
      </w:rPr>
      <w:drawing>
        <wp:anchor distT="0" distB="0" distL="114300" distR="114300" simplePos="0" relativeHeight="251657216" behindDoc="1" locked="0" layoutInCell="1" allowOverlap="1" wp14:anchorId="553BE3CF" wp14:editId="759F70EF">
          <wp:simplePos x="0" y="0"/>
          <wp:positionH relativeFrom="column">
            <wp:posOffset>4638675</wp:posOffset>
          </wp:positionH>
          <wp:positionV relativeFrom="paragraph">
            <wp:posOffset>0</wp:posOffset>
          </wp:positionV>
          <wp:extent cx="1587500" cy="866775"/>
          <wp:effectExtent l="0" t="0" r="0" b="9525"/>
          <wp:wrapThrough wrapText="bothSides">
            <wp:wrapPolygon edited="0">
              <wp:start x="0" y="0"/>
              <wp:lineTo x="0" y="21363"/>
              <wp:lineTo x="21254" y="21363"/>
              <wp:lineTo x="21254" y="0"/>
              <wp:lineTo x="0" y="0"/>
            </wp:wrapPolygon>
          </wp:wrapThrough>
          <wp:docPr id="1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-txtderech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4C9D" w:rsidRDefault="00E24C9D" w:rsidP="00E24C9D">
    <w:pPr>
      <w:pStyle w:val="Encabezado"/>
      <w:ind w:left="709" w:firstLine="142"/>
    </w:pPr>
    <w:r>
      <w:rPr>
        <w:rFonts w:ascii="Times New Roman"/>
        <w:noProof/>
        <w:sz w:val="20"/>
      </w:rPr>
      <w:drawing>
        <wp:inline distT="0" distB="0" distL="0" distR="0" wp14:anchorId="5EE91BD0" wp14:editId="2FDCF5AC">
          <wp:extent cx="933450" cy="676275"/>
          <wp:effectExtent l="0" t="0" r="0" b="9525"/>
          <wp:docPr id="2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34246" cy="676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24C9D" w:rsidRDefault="00E24C9D">
    <w:pPr>
      <w:pStyle w:val="Encabezado"/>
    </w:pPr>
  </w:p>
  <w:p w:rsidR="00E24C9D" w:rsidRDefault="00E24C9D">
    <w:pPr>
      <w:pStyle w:val="Encabezado"/>
    </w:pPr>
  </w:p>
  <w:p w:rsidR="00E24C9D" w:rsidRDefault="00E24C9D">
    <w:pPr>
      <w:pStyle w:val="Encabezado"/>
    </w:pPr>
  </w:p>
  <w:p w:rsidR="00E24C9D" w:rsidRDefault="00E24C9D">
    <w:pPr>
      <w:pStyle w:val="Encabezado"/>
    </w:pPr>
  </w:p>
  <w:p w:rsidR="00E24C9D" w:rsidRDefault="00E24C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433242"/>
    <w:multiLevelType w:val="hybridMultilevel"/>
    <w:tmpl w:val="8A66F34A"/>
    <w:lvl w:ilvl="0" w:tplc="1B2811B2">
      <w:numFmt w:val="bullet"/>
      <w:lvlText w:val=""/>
      <w:lvlJc w:val="left"/>
      <w:pPr>
        <w:ind w:left="314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962B958">
      <w:numFmt w:val="bullet"/>
      <w:lvlText w:val="•"/>
      <w:lvlJc w:val="left"/>
      <w:pPr>
        <w:ind w:left="1350" w:hanging="207"/>
      </w:pPr>
      <w:rPr>
        <w:rFonts w:hint="default"/>
        <w:lang w:val="es-ES" w:eastAsia="en-US" w:bidi="ar-SA"/>
      </w:rPr>
    </w:lvl>
    <w:lvl w:ilvl="2" w:tplc="D4DA6742">
      <w:numFmt w:val="bullet"/>
      <w:lvlText w:val="•"/>
      <w:lvlJc w:val="left"/>
      <w:pPr>
        <w:ind w:left="2380" w:hanging="207"/>
      </w:pPr>
      <w:rPr>
        <w:rFonts w:hint="default"/>
        <w:lang w:val="es-ES" w:eastAsia="en-US" w:bidi="ar-SA"/>
      </w:rPr>
    </w:lvl>
    <w:lvl w:ilvl="3" w:tplc="D9AEA6AC">
      <w:numFmt w:val="bullet"/>
      <w:lvlText w:val="•"/>
      <w:lvlJc w:val="left"/>
      <w:pPr>
        <w:ind w:left="3410" w:hanging="207"/>
      </w:pPr>
      <w:rPr>
        <w:rFonts w:hint="default"/>
        <w:lang w:val="es-ES" w:eastAsia="en-US" w:bidi="ar-SA"/>
      </w:rPr>
    </w:lvl>
    <w:lvl w:ilvl="4" w:tplc="B37410EC">
      <w:numFmt w:val="bullet"/>
      <w:lvlText w:val="•"/>
      <w:lvlJc w:val="left"/>
      <w:pPr>
        <w:ind w:left="4440" w:hanging="207"/>
      </w:pPr>
      <w:rPr>
        <w:rFonts w:hint="default"/>
        <w:lang w:val="es-ES" w:eastAsia="en-US" w:bidi="ar-SA"/>
      </w:rPr>
    </w:lvl>
    <w:lvl w:ilvl="5" w:tplc="78944D70">
      <w:numFmt w:val="bullet"/>
      <w:lvlText w:val="•"/>
      <w:lvlJc w:val="left"/>
      <w:pPr>
        <w:ind w:left="5471" w:hanging="207"/>
      </w:pPr>
      <w:rPr>
        <w:rFonts w:hint="default"/>
        <w:lang w:val="es-ES" w:eastAsia="en-US" w:bidi="ar-SA"/>
      </w:rPr>
    </w:lvl>
    <w:lvl w:ilvl="6" w:tplc="58787242">
      <w:numFmt w:val="bullet"/>
      <w:lvlText w:val="•"/>
      <w:lvlJc w:val="left"/>
      <w:pPr>
        <w:ind w:left="6501" w:hanging="207"/>
      </w:pPr>
      <w:rPr>
        <w:rFonts w:hint="default"/>
        <w:lang w:val="es-ES" w:eastAsia="en-US" w:bidi="ar-SA"/>
      </w:rPr>
    </w:lvl>
    <w:lvl w:ilvl="7" w:tplc="AD620C80">
      <w:numFmt w:val="bullet"/>
      <w:lvlText w:val="•"/>
      <w:lvlJc w:val="left"/>
      <w:pPr>
        <w:ind w:left="7531" w:hanging="207"/>
      </w:pPr>
      <w:rPr>
        <w:rFonts w:hint="default"/>
        <w:lang w:val="es-ES" w:eastAsia="en-US" w:bidi="ar-SA"/>
      </w:rPr>
    </w:lvl>
    <w:lvl w:ilvl="8" w:tplc="0F464D66">
      <w:numFmt w:val="bullet"/>
      <w:lvlText w:val="•"/>
      <w:lvlJc w:val="left"/>
      <w:pPr>
        <w:ind w:left="8561" w:hanging="207"/>
      </w:pPr>
      <w:rPr>
        <w:rFonts w:hint="default"/>
        <w:lang w:val="es-ES" w:eastAsia="en-US" w:bidi="ar-SA"/>
      </w:rPr>
    </w:lvl>
  </w:abstractNum>
  <w:abstractNum w:abstractNumId="1" w15:restartNumberingAfterBreak="0">
    <w:nsid w:val="6AB45268"/>
    <w:multiLevelType w:val="hybridMultilevel"/>
    <w:tmpl w:val="63BCA6B2"/>
    <w:lvl w:ilvl="0" w:tplc="834ED462">
      <w:numFmt w:val="bullet"/>
      <w:lvlText w:val=""/>
      <w:lvlJc w:val="left"/>
      <w:pPr>
        <w:ind w:left="314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7AE619A">
      <w:numFmt w:val="bullet"/>
      <w:lvlText w:val="•"/>
      <w:lvlJc w:val="left"/>
      <w:pPr>
        <w:ind w:left="1350" w:hanging="207"/>
      </w:pPr>
      <w:rPr>
        <w:rFonts w:hint="default"/>
        <w:lang w:val="es-ES" w:eastAsia="en-US" w:bidi="ar-SA"/>
      </w:rPr>
    </w:lvl>
    <w:lvl w:ilvl="2" w:tplc="D730C9C4">
      <w:numFmt w:val="bullet"/>
      <w:lvlText w:val="•"/>
      <w:lvlJc w:val="left"/>
      <w:pPr>
        <w:ind w:left="2380" w:hanging="207"/>
      </w:pPr>
      <w:rPr>
        <w:rFonts w:hint="default"/>
        <w:lang w:val="es-ES" w:eastAsia="en-US" w:bidi="ar-SA"/>
      </w:rPr>
    </w:lvl>
    <w:lvl w:ilvl="3" w:tplc="209A0272">
      <w:numFmt w:val="bullet"/>
      <w:lvlText w:val="•"/>
      <w:lvlJc w:val="left"/>
      <w:pPr>
        <w:ind w:left="3410" w:hanging="207"/>
      </w:pPr>
      <w:rPr>
        <w:rFonts w:hint="default"/>
        <w:lang w:val="es-ES" w:eastAsia="en-US" w:bidi="ar-SA"/>
      </w:rPr>
    </w:lvl>
    <w:lvl w:ilvl="4" w:tplc="3B904BB8">
      <w:numFmt w:val="bullet"/>
      <w:lvlText w:val="•"/>
      <w:lvlJc w:val="left"/>
      <w:pPr>
        <w:ind w:left="4440" w:hanging="207"/>
      </w:pPr>
      <w:rPr>
        <w:rFonts w:hint="default"/>
        <w:lang w:val="es-ES" w:eastAsia="en-US" w:bidi="ar-SA"/>
      </w:rPr>
    </w:lvl>
    <w:lvl w:ilvl="5" w:tplc="55D8B0E6">
      <w:numFmt w:val="bullet"/>
      <w:lvlText w:val="•"/>
      <w:lvlJc w:val="left"/>
      <w:pPr>
        <w:ind w:left="5471" w:hanging="207"/>
      </w:pPr>
      <w:rPr>
        <w:rFonts w:hint="default"/>
        <w:lang w:val="es-ES" w:eastAsia="en-US" w:bidi="ar-SA"/>
      </w:rPr>
    </w:lvl>
    <w:lvl w:ilvl="6" w:tplc="D2B271B6">
      <w:numFmt w:val="bullet"/>
      <w:lvlText w:val="•"/>
      <w:lvlJc w:val="left"/>
      <w:pPr>
        <w:ind w:left="6501" w:hanging="207"/>
      </w:pPr>
      <w:rPr>
        <w:rFonts w:hint="default"/>
        <w:lang w:val="es-ES" w:eastAsia="en-US" w:bidi="ar-SA"/>
      </w:rPr>
    </w:lvl>
    <w:lvl w:ilvl="7" w:tplc="C9D47CD4">
      <w:numFmt w:val="bullet"/>
      <w:lvlText w:val="•"/>
      <w:lvlJc w:val="left"/>
      <w:pPr>
        <w:ind w:left="7531" w:hanging="207"/>
      </w:pPr>
      <w:rPr>
        <w:rFonts w:hint="default"/>
        <w:lang w:val="es-ES" w:eastAsia="en-US" w:bidi="ar-SA"/>
      </w:rPr>
    </w:lvl>
    <w:lvl w:ilvl="8" w:tplc="6CD83AEA">
      <w:numFmt w:val="bullet"/>
      <w:lvlText w:val="•"/>
      <w:lvlJc w:val="left"/>
      <w:pPr>
        <w:ind w:left="8561" w:hanging="207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EC"/>
    <w:rsid w:val="005321C2"/>
    <w:rsid w:val="00615CAC"/>
    <w:rsid w:val="00822DEC"/>
    <w:rsid w:val="008B0EC9"/>
    <w:rsid w:val="00B4356A"/>
    <w:rsid w:val="00E2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E8DD3"/>
  <w15:docId w15:val="{135DA17B-C952-4652-9E13-58D92FB4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ind w:right="1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1"/>
      <w:jc w:val="center"/>
      <w:outlineLvl w:val="1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24C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4C9D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24C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4C9D"/>
    <w:rPr>
      <w:rFonts w:ascii="Trebuchet MS" w:eastAsia="Trebuchet MS" w:hAnsi="Trebuchet MS" w:cs="Trebuchet MS"/>
      <w:lang w:val="es-ES"/>
    </w:rPr>
  </w:style>
  <w:style w:type="character" w:styleId="Hipervnculo">
    <w:name w:val="Hyperlink"/>
    <w:basedOn w:val="Fuentedeprrafopredeter"/>
    <w:uiPriority w:val="99"/>
    <w:unhideWhenUsed/>
    <w:rsid w:val="00E24C9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24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iadna.unileon.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iadna.unileon.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3</cp:revision>
  <dcterms:created xsi:type="dcterms:W3CDTF">2026-03-11T13:07:00Z</dcterms:created>
  <dcterms:modified xsi:type="dcterms:W3CDTF">2026-03-12T10:52:00Z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Word 2019</vt:lpwstr>
  </property>
</Properties>
</file>