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F37" w:rsidRPr="00312678" w:rsidRDefault="00DE4F37" w:rsidP="00631417">
      <w:pPr>
        <w:spacing w:after="0" w:line="240" w:lineRule="auto"/>
        <w:rPr>
          <w:rFonts w:ascii="Arial Narrow" w:hAnsi="Arial Narrow"/>
          <w:sz w:val="4"/>
          <w:szCs w:val="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D31485" w:rsidTr="00367E3A">
        <w:tc>
          <w:tcPr>
            <w:tcW w:w="9889" w:type="dxa"/>
          </w:tcPr>
          <w:p w:rsidR="00D31485" w:rsidRPr="00312678" w:rsidRDefault="00D31485">
            <w:pPr>
              <w:rPr>
                <w:rFonts w:ascii="Arial Narrow" w:hAnsi="Arial Narrow"/>
                <w:sz w:val="8"/>
                <w:szCs w:val="8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13"/>
            </w:tblGrid>
            <w:tr w:rsidR="00631417" w:rsidTr="00F72209">
              <w:trPr>
                <w:jc w:val="center"/>
              </w:trPr>
              <w:tc>
                <w:tcPr>
                  <w:tcW w:w="8413" w:type="dxa"/>
                  <w:shd w:val="clear" w:color="auto" w:fill="auto"/>
                </w:tcPr>
                <w:p w:rsidR="00631417" w:rsidRDefault="00631417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631417" w:rsidRPr="00D9358B" w:rsidRDefault="00631417">
            <w:pPr>
              <w:rPr>
                <w:rFonts w:ascii="Arial Narrow" w:hAnsi="Arial Narrow"/>
                <w:sz w:val="12"/>
                <w:szCs w:val="12"/>
              </w:rPr>
            </w:pPr>
          </w:p>
          <w:p w:rsidR="00251653" w:rsidRPr="00F72209" w:rsidRDefault="00251653" w:rsidP="0025165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72209">
              <w:rPr>
                <w:rFonts w:ascii="Arial Narrow" w:hAnsi="Arial Narrow"/>
                <w:b/>
                <w:sz w:val="28"/>
                <w:szCs w:val="28"/>
              </w:rPr>
              <w:t xml:space="preserve">DOBLE GRADO EN </w:t>
            </w:r>
            <w:r w:rsidR="00F34312" w:rsidRPr="00F72209">
              <w:rPr>
                <w:rFonts w:ascii="Arial Narrow" w:hAnsi="Arial Narrow"/>
                <w:b/>
                <w:sz w:val="28"/>
                <w:szCs w:val="28"/>
              </w:rPr>
              <w:t xml:space="preserve">CIENCIAS AMBIENTALES Y EN </w:t>
            </w:r>
            <w:r w:rsidRPr="00F72209">
              <w:rPr>
                <w:rFonts w:ascii="Arial Narrow" w:hAnsi="Arial Narrow"/>
                <w:b/>
                <w:sz w:val="28"/>
                <w:szCs w:val="28"/>
              </w:rPr>
              <w:t>INGENIERÍA F</w:t>
            </w:r>
            <w:r w:rsidR="00F34312" w:rsidRPr="00F72209">
              <w:rPr>
                <w:rFonts w:ascii="Arial Narrow" w:hAnsi="Arial Narrow"/>
                <w:b/>
                <w:sz w:val="28"/>
                <w:szCs w:val="28"/>
              </w:rPr>
              <w:t>ORESTAL Y DEL MEDIO NATURAL</w:t>
            </w:r>
            <w:r w:rsidRPr="00F72209">
              <w:rPr>
                <w:rFonts w:ascii="Arial Narrow" w:hAnsi="Arial Narrow"/>
                <w:b/>
                <w:sz w:val="28"/>
                <w:szCs w:val="28"/>
              </w:rPr>
              <w:t xml:space="preserve"> – ITINERARIO II</w:t>
            </w:r>
          </w:p>
          <w:p w:rsidR="00631417" w:rsidRPr="00D9358B" w:rsidRDefault="00631417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592"/>
              <w:gridCol w:w="708"/>
              <w:gridCol w:w="709"/>
              <w:gridCol w:w="236"/>
              <w:gridCol w:w="3591"/>
              <w:gridCol w:w="586"/>
            </w:tblGrid>
            <w:tr w:rsidR="00293785" w:rsidRPr="00293785" w:rsidTr="00F72209">
              <w:trPr>
                <w:trHeight w:val="181"/>
              </w:trPr>
              <w:tc>
                <w:tcPr>
                  <w:tcW w:w="9658" w:type="dxa"/>
                  <w:gridSpan w:val="7"/>
                </w:tcPr>
                <w:p w:rsidR="00293785" w:rsidRPr="00293785" w:rsidRDefault="00293785" w:rsidP="00293785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>Tipo de enseñanza: PRESENCIAL</w:t>
                  </w:r>
                </w:p>
              </w:tc>
            </w:tr>
            <w:tr w:rsidR="00293785" w:rsidRPr="00293785" w:rsidTr="00F72209">
              <w:trPr>
                <w:trHeight w:val="181"/>
              </w:trPr>
              <w:tc>
                <w:tcPr>
                  <w:tcW w:w="9658" w:type="dxa"/>
                  <w:gridSpan w:val="7"/>
                </w:tcPr>
                <w:p w:rsidR="00293785" w:rsidRPr="00293785" w:rsidRDefault="00293785" w:rsidP="00BE3AEB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Rama de conocimiento: </w:t>
                  </w:r>
                  <w:r w:rsidR="00335A0E">
                    <w:rPr>
                      <w:rFonts w:ascii="Arial Narrow" w:hAnsi="Arial Narrow"/>
                      <w:b/>
                      <w:sz w:val="16"/>
                      <w:szCs w:val="16"/>
                    </w:rPr>
                    <w:t>Años 1º, 2º y 3º CIENCIAS y Años 4º y 5º INGENIERÍA Y ARQUITECTURA</w:t>
                  </w:r>
                </w:p>
              </w:tc>
            </w:tr>
            <w:tr w:rsidR="00367E3A" w:rsidRPr="002205B0" w:rsidTr="00F72209">
              <w:trPr>
                <w:trHeight w:val="181"/>
              </w:trPr>
              <w:tc>
                <w:tcPr>
                  <w:tcW w:w="236" w:type="dxa"/>
                </w:tcPr>
                <w:p w:rsidR="00367E3A" w:rsidRPr="002205B0" w:rsidRDefault="00367E3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</w:tcPr>
                <w:p w:rsidR="00367E3A" w:rsidRPr="002205B0" w:rsidRDefault="00367E3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367E3A" w:rsidRPr="002205B0" w:rsidRDefault="00367E3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367E3A" w:rsidRPr="002205B0" w:rsidRDefault="00367E3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367E3A" w:rsidRPr="002205B0" w:rsidRDefault="00367E3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367E3A" w:rsidRPr="002205B0" w:rsidRDefault="00367E3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367E3A" w:rsidRPr="002205B0" w:rsidRDefault="00367E3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9658" w:type="dxa"/>
                  <w:gridSpan w:val="7"/>
                  <w:shd w:val="clear" w:color="auto" w:fill="D6E3BC" w:themeFill="accent3" w:themeFillTint="66"/>
                </w:tcPr>
                <w:p w:rsidR="00F72209" w:rsidRDefault="00F72209" w:rsidP="00CC7DAF">
                  <w:pPr>
                    <w:jc w:val="center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  <w:p w:rsidR="00BB30EC" w:rsidRPr="00F72209" w:rsidRDefault="00BB30EC" w:rsidP="00CC7DAF">
                  <w:pPr>
                    <w:jc w:val="center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CC7DAF">
                    <w:rPr>
                      <w:rFonts w:ascii="Arial Narrow" w:hAnsi="Arial Narrow"/>
                      <w:b/>
                      <w:sz w:val="14"/>
                      <w:szCs w:val="14"/>
                    </w:rPr>
                    <w:t>Los cursos Cuarto y Quinto se cursarán en la E. S. y T. de Ingeniería Agraria del Campus de Ponferrada</w:t>
                  </w:r>
                </w:p>
              </w:tc>
            </w:tr>
            <w:tr w:rsidR="008F69AF" w:rsidRPr="00293785" w:rsidTr="00F72209">
              <w:trPr>
                <w:trHeight w:val="181"/>
              </w:trPr>
              <w:tc>
                <w:tcPr>
                  <w:tcW w:w="9658" w:type="dxa"/>
                  <w:gridSpan w:val="7"/>
                </w:tcPr>
                <w:p w:rsidR="008F69AF" w:rsidRDefault="008F69AF" w:rsidP="0006306D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</w:tc>
            </w:tr>
            <w:tr w:rsidR="00BB30EC" w:rsidRPr="00293785" w:rsidTr="00F72209">
              <w:trPr>
                <w:trHeight w:val="181"/>
              </w:trPr>
              <w:tc>
                <w:tcPr>
                  <w:tcW w:w="9658" w:type="dxa"/>
                  <w:gridSpan w:val="7"/>
                </w:tcPr>
                <w:p w:rsidR="00BB30EC" w:rsidRPr="00293785" w:rsidRDefault="00BB30EC" w:rsidP="0006306D">
                  <w:pPr>
                    <w:jc w:val="center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CUARTO</w:t>
                  </w: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Pr="00A50B2E">
                    <w:rPr>
                      <w:rFonts w:ascii="Arial Narrow" w:hAnsi="Arial Narrow"/>
                      <w:b/>
                      <w:sz w:val="16"/>
                      <w:szCs w:val="16"/>
                    </w:rPr>
                    <w:t>CURSO</w:t>
                  </w:r>
                  <w:r w:rsidR="008F69AF" w:rsidRPr="00A50B2E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(A Extinguir)</w:t>
                  </w:r>
                </w:p>
              </w:tc>
            </w:tr>
            <w:tr w:rsidR="00BB30EC" w:rsidRPr="00F031BC" w:rsidTr="00F72209">
              <w:trPr>
                <w:trHeight w:val="181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B30EC" w:rsidRPr="00F031BC" w:rsidRDefault="00BB30E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2" w:type="dxa"/>
                </w:tcPr>
                <w:p w:rsidR="00BB30EC" w:rsidRPr="00F031BC" w:rsidRDefault="00BB30E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BB30EC" w:rsidRPr="00F031BC" w:rsidRDefault="00BB30EC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BB30EC" w:rsidRPr="00F031BC" w:rsidRDefault="00BB30E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B30EC" w:rsidRPr="00F031BC" w:rsidRDefault="00BB30E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BB30EC" w:rsidRPr="00F031BC" w:rsidRDefault="00BB30EC" w:rsidP="0006306D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BB30EC" w:rsidRPr="00F031BC" w:rsidRDefault="00BB30EC" w:rsidP="0006306D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PREVENCIÓN Y LUCHA CONTRA INCENDIOS FORESTALES (O)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DASOMETRÍA (O)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color w:val="0033CC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ZOOLOGÍA Y ENTOMOLOGÍA FORESTALES (O)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INVENTARIACIÓN Y TELEDETECCIÓN FORESTAL (O)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HIDROLOGÍA Y RESTAURACIÓN HIDROLÓGICO-FORESTAL (O)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TOPOGRAFÍA (O)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INFRAESTRUCTURA FORESTAL (O)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BOTÁNICA FORESTAL (O)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ENFERMEDADES Y PLAGAS FORESTALES (O)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MOTORES Y MÁQUINAS FORESTALES (O)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</w:tcPr>
                <w:p w:rsidR="00BB30EC" w:rsidRPr="009E2998" w:rsidRDefault="00BB30EC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9E2998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 ANUAL</w:t>
                  </w:r>
                </w:p>
              </w:tc>
              <w:tc>
                <w:tcPr>
                  <w:tcW w:w="708" w:type="dxa"/>
                </w:tcPr>
                <w:p w:rsidR="00BB30EC" w:rsidRPr="00F031BC" w:rsidRDefault="00BB30EC" w:rsidP="00D06F93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TÉCNICAS DE REPRESENTACIÓN GRÁFICA (B)</w:t>
                  </w:r>
                </w:p>
              </w:tc>
              <w:tc>
                <w:tcPr>
                  <w:tcW w:w="708" w:type="dxa"/>
                </w:tcPr>
                <w:p w:rsidR="00BB30EC" w:rsidRPr="003A4C1C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BB30EC" w:rsidRPr="00A842ED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BB30EC" w:rsidRPr="009E2998" w:rsidTr="00F72209">
              <w:trPr>
                <w:trHeight w:val="181"/>
              </w:trPr>
              <w:tc>
                <w:tcPr>
                  <w:tcW w:w="9658" w:type="dxa"/>
                  <w:gridSpan w:val="7"/>
                </w:tcPr>
                <w:p w:rsidR="00BB30EC" w:rsidRPr="002205B0" w:rsidRDefault="00BB30EC" w:rsidP="009E2998">
                  <w:pPr>
                    <w:jc w:val="center"/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QUINTO </w:t>
                  </w:r>
                  <w:r w:rsidRPr="00293785">
                    <w:rPr>
                      <w:rFonts w:ascii="Arial Narrow" w:hAnsi="Arial Narrow"/>
                      <w:b/>
                      <w:sz w:val="16"/>
                      <w:szCs w:val="16"/>
                    </w:rPr>
                    <w:t>CURSO</w:t>
                  </w:r>
                  <w:r w:rsidR="00AA11C8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(A extinguir)</w:t>
                  </w:r>
                  <w:bookmarkStart w:id="0" w:name="_GoBack"/>
                  <w:bookmarkEnd w:id="0"/>
                </w:p>
              </w:tc>
            </w:tr>
            <w:tr w:rsidR="00BB30EC" w:rsidRPr="00F031BC" w:rsidTr="00F72209">
              <w:trPr>
                <w:trHeight w:val="181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B30EC" w:rsidRPr="00F031BC" w:rsidRDefault="00BB30EC" w:rsidP="00D06F93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2" w:type="dxa"/>
                </w:tcPr>
                <w:p w:rsidR="00BB30EC" w:rsidRPr="00F031BC" w:rsidRDefault="00BB30EC" w:rsidP="00D06F93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PRIMER SEMESTRE</w:t>
                  </w:r>
                </w:p>
              </w:tc>
              <w:tc>
                <w:tcPr>
                  <w:tcW w:w="708" w:type="dxa"/>
                </w:tcPr>
                <w:p w:rsidR="00BB30EC" w:rsidRPr="00F031BC" w:rsidRDefault="00BB30EC" w:rsidP="00D06F93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BB30EC" w:rsidRPr="00F031BC" w:rsidRDefault="00BB30EC" w:rsidP="00D06F93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B30EC" w:rsidRPr="00F031BC" w:rsidRDefault="00BB30EC" w:rsidP="00D06F93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BB30EC" w:rsidRPr="00F031BC" w:rsidRDefault="00BB30EC" w:rsidP="00D06F93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DEL SEGUNDO SEMESTRE</w:t>
                  </w:r>
                </w:p>
              </w:tc>
              <w:tc>
                <w:tcPr>
                  <w:tcW w:w="586" w:type="dxa"/>
                </w:tcPr>
                <w:p w:rsidR="00BB30EC" w:rsidRPr="00F031BC" w:rsidRDefault="00BB30EC" w:rsidP="00D06F93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SELVICULTURA (O)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REPOBLACIONES FORESTALES Y MEJORA FORESTAL (O)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5C64EC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5C64EC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JARDINERÍA Y VIVEROS (O)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4,5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TRATAMIENTO DE ESPECIES Y CERTIFICACIÓN FORESTAL (O)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PASCICULTURA (O)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4,5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ORDENACIÓN DE MONTES (O)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APROVECHAMIENTOS FORESTALES (O)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4,5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RECUPERACIÓN DE ESPACIOS Y PAISAJISMO (O)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4,5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</w:tcPr>
                <w:p w:rsidR="00BB30EC" w:rsidRPr="003A4C1C" w:rsidRDefault="00BB30EC" w:rsidP="00D06F93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3A4C1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</w:t>
                  </w:r>
                  <w:r>
                    <w:rPr>
                      <w:rFonts w:ascii="Arial Narrow" w:hAnsi="Arial Narrow"/>
                      <w:b/>
                      <w:sz w:val="14"/>
                      <w:szCs w:val="14"/>
                    </w:rPr>
                    <w:t>S ANUALES</w:t>
                  </w:r>
                </w:p>
              </w:tc>
              <w:tc>
                <w:tcPr>
                  <w:tcW w:w="708" w:type="dxa"/>
                </w:tcPr>
                <w:p w:rsidR="00BB30EC" w:rsidRPr="00F031BC" w:rsidRDefault="00BB30EC" w:rsidP="00D06F93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AE2DBF" w:rsidRDefault="00BB30EC" w:rsidP="00D06F93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AE2DBF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TRABAJO FIN DE GRADO DE CCAA  (O)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892879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892879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TRABAJO FIN DE GRADO DE IFMN  (O)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BB30EC" w:rsidRPr="00293785" w:rsidTr="00F72209">
              <w:trPr>
                <w:trHeight w:val="181"/>
              </w:trPr>
              <w:tc>
                <w:tcPr>
                  <w:tcW w:w="9658" w:type="dxa"/>
                  <w:gridSpan w:val="7"/>
                </w:tcPr>
                <w:p w:rsidR="00BB30EC" w:rsidRPr="00293785" w:rsidRDefault="00BB30EC" w:rsidP="00423EEE">
                  <w:pPr>
                    <w:jc w:val="center"/>
                    <w:rPr>
                      <w:rFonts w:ascii="Arial Narrow" w:hAnsi="Arial Narrow"/>
                      <w:sz w:val="14"/>
                      <w:szCs w:val="14"/>
                    </w:rPr>
                  </w:pPr>
                  <w:r w:rsidRPr="00293785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OPTATIVAS</w:t>
                  </w:r>
                </w:p>
              </w:tc>
            </w:tr>
            <w:tr w:rsidR="00BB30EC" w:rsidRPr="00293785" w:rsidTr="00F72209">
              <w:trPr>
                <w:trHeight w:val="181"/>
              </w:trPr>
              <w:tc>
                <w:tcPr>
                  <w:tcW w:w="9658" w:type="dxa"/>
                  <w:gridSpan w:val="7"/>
                </w:tcPr>
                <w:p w:rsidR="00BB30EC" w:rsidRPr="009C00CC" w:rsidRDefault="00BB30EC" w:rsidP="00DC0DE4">
                  <w:pPr>
                    <w:jc w:val="center"/>
                    <w:rPr>
                      <w:rFonts w:ascii="Arial Narrow" w:hAnsi="Arial Narrow"/>
                      <w:sz w:val="12"/>
                      <w:szCs w:val="12"/>
                    </w:rPr>
                  </w:pPr>
                  <w:r w:rsidRPr="009C00CC">
                    <w:rPr>
                      <w:rFonts w:ascii="Arial Narrow" w:hAnsi="Arial Narrow"/>
                      <w:sz w:val="12"/>
                      <w:szCs w:val="12"/>
                    </w:rPr>
                    <w:t xml:space="preserve">Deberá elegir </w:t>
                  </w:r>
                  <w:r>
                    <w:rPr>
                      <w:rFonts w:ascii="Arial Narrow" w:hAnsi="Arial Narrow"/>
                      <w:b/>
                      <w:sz w:val="12"/>
                      <w:szCs w:val="12"/>
                    </w:rPr>
                    <w:t>asignaturas por valor de 6 créditos</w:t>
                  </w:r>
                  <w:r w:rsidRPr="009C00CC">
                    <w:rPr>
                      <w:rFonts w:ascii="Arial Narrow" w:hAnsi="Arial Narrow"/>
                      <w:sz w:val="12"/>
                      <w:szCs w:val="12"/>
                    </w:rPr>
                    <w:t xml:space="preserve">. </w:t>
                  </w:r>
                  <w:r>
                    <w:rPr>
                      <w:rFonts w:ascii="Arial Narrow" w:hAnsi="Arial Narrow"/>
                      <w:sz w:val="12"/>
                      <w:szCs w:val="12"/>
                    </w:rPr>
                    <w:t>Indique lo</w:t>
                  </w:r>
                  <w:r w:rsidRPr="009C00CC">
                    <w:rPr>
                      <w:rFonts w:ascii="Arial Narrow" w:hAnsi="Arial Narrow"/>
                      <w:sz w:val="12"/>
                      <w:szCs w:val="12"/>
                    </w:rPr>
                    <w:t xml:space="preserve"> que proceda: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</w:tcPr>
                <w:p w:rsidR="00BB30EC" w:rsidRPr="00293785" w:rsidRDefault="00BB30EC" w:rsidP="00D06F93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>
                    <w:rPr>
                      <w:rFonts w:ascii="Arial Narrow" w:hAnsi="Arial Narrow"/>
                      <w:b/>
                      <w:sz w:val="14"/>
                      <w:szCs w:val="14"/>
                    </w:rPr>
                    <w:t>OPTATIVAS PRIMER SEMESTRE</w:t>
                  </w:r>
                </w:p>
              </w:tc>
              <w:tc>
                <w:tcPr>
                  <w:tcW w:w="708" w:type="dxa"/>
                </w:tcPr>
                <w:p w:rsidR="00BB30EC" w:rsidRPr="00F031BC" w:rsidRDefault="00BB30EC" w:rsidP="00D06F93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BB30EC" w:rsidRPr="00293785" w:rsidRDefault="00BB30EC" w:rsidP="00D06F93">
                  <w:pPr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:rsidR="00BB30EC" w:rsidRPr="00293785" w:rsidRDefault="00BB30EC" w:rsidP="00D06F93">
                  <w:pPr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</w:tc>
              <w:tc>
                <w:tcPr>
                  <w:tcW w:w="3591" w:type="dxa"/>
                </w:tcPr>
                <w:p w:rsidR="00BB30EC" w:rsidRPr="00293785" w:rsidRDefault="00BB30EC" w:rsidP="00D06F93">
                  <w:pPr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>
                    <w:rPr>
                      <w:rFonts w:ascii="Arial Narrow" w:hAnsi="Arial Narrow"/>
                      <w:b/>
                      <w:sz w:val="14"/>
                      <w:szCs w:val="14"/>
                    </w:rPr>
                    <w:t>OPTATIVAS SEGUNDO SEMESTRE</w:t>
                  </w:r>
                </w:p>
              </w:tc>
              <w:tc>
                <w:tcPr>
                  <w:tcW w:w="586" w:type="dxa"/>
                </w:tcPr>
                <w:p w:rsidR="00BB30EC" w:rsidRPr="00F031BC" w:rsidRDefault="00BB30EC" w:rsidP="00D06F93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A85E73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A85E7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PRÁCTICAS EXTERNAS I 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A85E73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A85E7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PRÁCTICAS EXTERNAS II 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6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76798C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76798C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BIOLOGÍA MARINA: CONSERVACIÓN Y GESTIÓN DEL LITORAL 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A85E73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A85E7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CONTROL BIOLÓGICO DE TRATAMIENTO DE AGUAS 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76798C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76798C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CONTAMINACIÓN ACÚSTICA 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E5772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A85E73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A85E7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FISIOLOGÍA AMBIENTAL 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E5772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76798C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76798C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CONTAMINACIÓN RADIOLÓGICA Y LUMÍNICA 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E5772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A85E73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A85E7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GESTIÓN DE ESPACIOS NATURALES PROTEGIDOS 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E5772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76798C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76798C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GENETICA DE LA CONSERVACION DE ESPECIES 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E5772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A85E73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A85E7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GESTIÓN Y CONSERVACIÓN DE PATRIMONIO GEOLÓGICO 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E5772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76798C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76798C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INSTRUMENTACIÓN METEOROLÓGICA 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E5772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A85E73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A85E7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LIMNOLOGÍA APLICADA 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E5772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76798C" w:rsidRDefault="00BB30EC" w:rsidP="00E5772A">
                  <w:pPr>
                    <w:rPr>
                      <w:color w:val="FF0000"/>
                    </w:rPr>
                  </w:pPr>
                  <w:r w:rsidRPr="0076798C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>TÉCNICAS DE MUESTREO Y ANÁLISIS DE C.AT.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E5772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A85E73" w:rsidRDefault="00BB30EC" w:rsidP="00E5772A">
                  <w:pPr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</w:pPr>
                  <w:r w:rsidRPr="00A85E73">
                    <w:rPr>
                      <w:rFonts w:ascii="Arial Narrow" w:hAnsi="Arial Narrow"/>
                      <w:color w:val="FF0000"/>
                      <w:sz w:val="12"/>
                      <w:szCs w:val="12"/>
                    </w:rPr>
                    <w:t xml:space="preserve">MODELIZACIÓN ATMOSFÉRICA 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E5772A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</w:tcPr>
                <w:p w:rsidR="00BB30EC" w:rsidRPr="0078335F" w:rsidRDefault="00BB30EC" w:rsidP="00D06F93">
                  <w:pPr>
                    <w:rPr>
                      <w:rFonts w:ascii="Arial Narrow" w:hAnsi="Arial Narrow"/>
                      <w:b/>
                      <w:color w:val="FF0000"/>
                      <w:sz w:val="14"/>
                      <w:szCs w:val="14"/>
                    </w:rPr>
                  </w:pPr>
                  <w:r w:rsidRPr="003A4C1C">
                    <w:rPr>
                      <w:rFonts w:ascii="Arial Narrow" w:hAnsi="Arial Narrow"/>
                      <w:b/>
                      <w:sz w:val="14"/>
                      <w:szCs w:val="14"/>
                    </w:rPr>
                    <w:t>ASIGNATURAS ANUALES</w:t>
                  </w:r>
                  <w:r>
                    <w:rPr>
                      <w:rFonts w:ascii="Arial Narrow" w:hAnsi="Arial Narrow"/>
                      <w:b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BB30EC" w:rsidRPr="00F031BC" w:rsidRDefault="00BB30EC" w:rsidP="00D06F93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  <w:tc>
                <w:tcPr>
                  <w:tcW w:w="709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586" w:type="dxa"/>
                </w:tcPr>
                <w:p w:rsidR="00BB30EC" w:rsidRPr="00F031BC" w:rsidRDefault="00BB30EC" w:rsidP="00D06F93">
                  <w:pPr>
                    <w:ind w:left="-57" w:right="-57"/>
                    <w:rPr>
                      <w:rFonts w:ascii="Arial Narrow" w:hAnsi="Arial Narrow"/>
                      <w:b/>
                      <w:sz w:val="14"/>
                      <w:szCs w:val="14"/>
                    </w:rPr>
                  </w:pPr>
                  <w:r w:rsidRPr="00F031BC">
                    <w:rPr>
                      <w:rFonts w:ascii="Arial Narrow" w:hAnsi="Arial Narrow"/>
                      <w:b/>
                      <w:sz w:val="14"/>
                      <w:szCs w:val="14"/>
                    </w:rPr>
                    <w:t>Créditos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5C64EC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5C64EC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 xml:space="preserve">PRÁCTICAS EXTERNAS I 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5C64EC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5C64EC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 xml:space="preserve">PRÁCTICAS EXTERNAS III 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</w:tr>
            <w:tr w:rsidR="00BB30EC" w:rsidRPr="002205B0" w:rsidTr="00F72209">
              <w:trPr>
                <w:trHeight w:val="181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2" w:type="dxa"/>
                  <w:tcBorders>
                    <w:left w:val="single" w:sz="4" w:space="0" w:color="auto"/>
                  </w:tcBorders>
                </w:tcPr>
                <w:p w:rsidR="00BB30EC" w:rsidRPr="005C64EC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5C64EC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 xml:space="preserve">PRÁCTICAS EXTERNAS II </w:t>
                  </w:r>
                </w:p>
              </w:tc>
              <w:tc>
                <w:tcPr>
                  <w:tcW w:w="708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right w:val="single" w:sz="4" w:space="0" w:color="auto"/>
                  </w:tcBorders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3591" w:type="dxa"/>
                  <w:tcBorders>
                    <w:left w:val="single" w:sz="4" w:space="0" w:color="auto"/>
                  </w:tcBorders>
                </w:tcPr>
                <w:p w:rsidR="00BB30EC" w:rsidRPr="005C64EC" w:rsidRDefault="00BB30EC" w:rsidP="00D06F93">
                  <w:pPr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</w:pPr>
                  <w:r w:rsidRPr="005C64EC">
                    <w:rPr>
                      <w:rFonts w:ascii="Arial Narrow" w:hAnsi="Arial Narrow"/>
                      <w:color w:val="0033CC"/>
                      <w:sz w:val="12"/>
                      <w:szCs w:val="12"/>
                    </w:rPr>
                    <w:t>PRÁCTICAS EXTERNAS IV</w:t>
                  </w:r>
                </w:p>
              </w:tc>
              <w:tc>
                <w:tcPr>
                  <w:tcW w:w="586" w:type="dxa"/>
                </w:tcPr>
                <w:p w:rsidR="00BB30EC" w:rsidRPr="002205B0" w:rsidRDefault="00BB30EC" w:rsidP="00D06F93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3</w:t>
                  </w:r>
                </w:p>
              </w:tc>
            </w:tr>
          </w:tbl>
          <w:p w:rsidR="00631417" w:rsidRDefault="00631417">
            <w:pPr>
              <w:rPr>
                <w:rFonts w:ascii="Arial Narrow" w:hAnsi="Arial Narrow"/>
                <w:sz w:val="12"/>
                <w:szCs w:val="12"/>
              </w:rPr>
            </w:pPr>
          </w:p>
          <w:tbl>
            <w:tblPr>
              <w:tblStyle w:val="Tablaconcuadrcula"/>
              <w:tblW w:w="233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823"/>
              <w:gridCol w:w="6823"/>
              <w:gridCol w:w="6823"/>
            </w:tblGrid>
            <w:tr w:rsidR="009C420F" w:rsidTr="009C420F">
              <w:tc>
                <w:tcPr>
                  <w:tcW w:w="2835" w:type="dxa"/>
                </w:tcPr>
                <w:p w:rsidR="009C420F" w:rsidRDefault="009C420F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(B) Asignatura de FORMACIÓN BÁSICA</w:t>
                  </w:r>
                </w:p>
              </w:tc>
              <w:tc>
                <w:tcPr>
                  <w:tcW w:w="6823" w:type="dxa"/>
                </w:tcPr>
                <w:p w:rsidR="009C420F" w:rsidRDefault="009C420F" w:rsidP="00952FB4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6823" w:type="dxa"/>
                  <w:tcBorders>
                    <w:right w:val="nil"/>
                  </w:tcBorders>
                </w:tcPr>
                <w:p w:rsidR="009C420F" w:rsidRDefault="009C420F" w:rsidP="00952FB4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682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420F" w:rsidRDefault="009C420F" w:rsidP="00952FB4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  <w:tr w:rsidR="009C420F" w:rsidTr="009C420F">
              <w:trPr>
                <w:trHeight w:val="289"/>
              </w:trPr>
              <w:tc>
                <w:tcPr>
                  <w:tcW w:w="2835" w:type="dxa"/>
                </w:tcPr>
                <w:p w:rsidR="009C420F" w:rsidRDefault="009C420F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sz w:val="12"/>
                      <w:szCs w:val="12"/>
                    </w:rPr>
                    <w:t>(O) Asignatura OBLIGATORIA</w:t>
                  </w:r>
                </w:p>
              </w:tc>
              <w:tc>
                <w:tcPr>
                  <w:tcW w:w="6823" w:type="dxa"/>
                </w:tcPr>
                <w:p w:rsidR="009C420F" w:rsidRDefault="009C420F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6823" w:type="dxa"/>
                  <w:tcBorders>
                    <w:right w:val="nil"/>
                  </w:tcBorders>
                </w:tcPr>
                <w:p w:rsidR="009C420F" w:rsidRDefault="009C420F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  <w:tc>
                <w:tcPr>
                  <w:tcW w:w="682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C420F" w:rsidRDefault="009C420F">
                  <w:pPr>
                    <w:rPr>
                      <w:rFonts w:ascii="Arial Narrow" w:hAnsi="Arial Narrow"/>
                      <w:sz w:val="12"/>
                      <w:szCs w:val="12"/>
                    </w:rPr>
                  </w:pPr>
                </w:p>
              </w:tc>
            </w:tr>
          </w:tbl>
          <w:p w:rsidR="00F031BC" w:rsidRPr="00F031BC" w:rsidRDefault="00F031BC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:rsidR="00D31485" w:rsidRPr="004B78BD" w:rsidRDefault="00D31485" w:rsidP="00D31485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E92CB0" w:rsidRPr="00971BF3" w:rsidRDefault="00E92CB0" w:rsidP="00E92CB0">
      <w:pPr>
        <w:spacing w:after="0" w:line="240" w:lineRule="auto"/>
        <w:rPr>
          <w:rFonts w:ascii="Arial Narrow" w:hAnsi="Arial Narrow"/>
          <w:color w:val="FF0000"/>
          <w:sz w:val="16"/>
          <w:szCs w:val="16"/>
        </w:rPr>
      </w:pPr>
      <w:r w:rsidRPr="00971BF3">
        <w:rPr>
          <w:rFonts w:ascii="Arial Narrow" w:hAnsi="Arial Narrow"/>
          <w:color w:val="FF0000"/>
          <w:sz w:val="16"/>
          <w:szCs w:val="16"/>
        </w:rPr>
        <w:t xml:space="preserve">Asignaturas del Grado en </w:t>
      </w:r>
      <w:r>
        <w:rPr>
          <w:rFonts w:ascii="Arial Narrow" w:hAnsi="Arial Narrow"/>
          <w:color w:val="FF0000"/>
          <w:sz w:val="16"/>
          <w:szCs w:val="16"/>
        </w:rPr>
        <w:t>Ciencias Ambientales</w:t>
      </w:r>
    </w:p>
    <w:p w:rsidR="00367E3A" w:rsidRPr="00631417" w:rsidRDefault="00E92CB0" w:rsidP="00F72209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3F772F">
        <w:rPr>
          <w:rFonts w:ascii="Arial Narrow" w:hAnsi="Arial Narrow"/>
          <w:color w:val="0000FF"/>
          <w:sz w:val="16"/>
          <w:szCs w:val="16"/>
        </w:rPr>
        <w:t xml:space="preserve">Asignaturas del Grado en </w:t>
      </w:r>
      <w:r>
        <w:rPr>
          <w:rFonts w:ascii="Arial Narrow" w:hAnsi="Arial Narrow"/>
          <w:color w:val="0000FF"/>
          <w:sz w:val="16"/>
          <w:szCs w:val="16"/>
        </w:rPr>
        <w:t>Ingeniería Forestal y del Medio Natural</w:t>
      </w:r>
    </w:p>
    <w:sectPr w:rsidR="00367E3A" w:rsidRPr="00631417" w:rsidSect="00C67826">
      <w:headerReference w:type="default" r:id="rId7"/>
      <w:pgSz w:w="11906" w:h="16838"/>
      <w:pgMar w:top="1134" w:right="1021" w:bottom="567" w:left="1021" w:header="284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1A1" w:rsidRDefault="00B331A1" w:rsidP="00810F55">
      <w:pPr>
        <w:spacing w:after="0" w:line="240" w:lineRule="auto"/>
      </w:pPr>
      <w:r>
        <w:separator/>
      </w:r>
    </w:p>
  </w:endnote>
  <w:endnote w:type="continuationSeparator" w:id="0">
    <w:p w:rsidR="00B331A1" w:rsidRDefault="00B331A1" w:rsidP="0081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1A1" w:rsidRDefault="00B331A1" w:rsidP="00810F55">
      <w:pPr>
        <w:spacing w:after="0" w:line="240" w:lineRule="auto"/>
      </w:pPr>
      <w:r>
        <w:separator/>
      </w:r>
    </w:p>
  </w:footnote>
  <w:footnote w:type="continuationSeparator" w:id="0">
    <w:p w:rsidR="00B331A1" w:rsidRDefault="00B331A1" w:rsidP="0081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678" w:rsidRPr="00312678" w:rsidRDefault="00810F55">
    <w:pPr>
      <w:pStyle w:val="Encabezado"/>
      <w:rPr>
        <w:rFonts w:ascii="Arial Narrow" w:hAnsi="Arial Narrow"/>
        <w:sz w:val="16"/>
        <w:szCs w:val="16"/>
      </w:rPr>
    </w:pPr>
    <w:r w:rsidRPr="00312678">
      <w:rPr>
        <w:rFonts w:ascii="Arial Narrow" w:hAnsi="Arial Narrow"/>
        <w:sz w:val="16"/>
        <w:szCs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B4"/>
    <w:rsid w:val="00062EC4"/>
    <w:rsid w:val="00117E26"/>
    <w:rsid w:val="00125C8C"/>
    <w:rsid w:val="0017381F"/>
    <w:rsid w:val="00175A56"/>
    <w:rsid w:val="0019457B"/>
    <w:rsid w:val="001A7E00"/>
    <w:rsid w:val="001F4C4F"/>
    <w:rsid w:val="002205B0"/>
    <w:rsid w:val="00251653"/>
    <w:rsid w:val="00251E0B"/>
    <w:rsid w:val="00293785"/>
    <w:rsid w:val="002E4526"/>
    <w:rsid w:val="002F2938"/>
    <w:rsid w:val="00312678"/>
    <w:rsid w:val="00335A0E"/>
    <w:rsid w:val="00344D97"/>
    <w:rsid w:val="00361DC4"/>
    <w:rsid w:val="00367E3A"/>
    <w:rsid w:val="003D2CAA"/>
    <w:rsid w:val="00423EEE"/>
    <w:rsid w:val="00454C24"/>
    <w:rsid w:val="00486BF6"/>
    <w:rsid w:val="004B78BD"/>
    <w:rsid w:val="00572918"/>
    <w:rsid w:val="005A222F"/>
    <w:rsid w:val="005C64EC"/>
    <w:rsid w:val="00631417"/>
    <w:rsid w:val="00693D69"/>
    <w:rsid w:val="00696D37"/>
    <w:rsid w:val="0070776B"/>
    <w:rsid w:val="0071291D"/>
    <w:rsid w:val="0075179F"/>
    <w:rsid w:val="0076798C"/>
    <w:rsid w:val="00810F55"/>
    <w:rsid w:val="00827742"/>
    <w:rsid w:val="0085722E"/>
    <w:rsid w:val="00892879"/>
    <w:rsid w:val="00897809"/>
    <w:rsid w:val="008B7BAF"/>
    <w:rsid w:val="008E026E"/>
    <w:rsid w:val="008F69AF"/>
    <w:rsid w:val="0091319A"/>
    <w:rsid w:val="00950687"/>
    <w:rsid w:val="00952FB4"/>
    <w:rsid w:val="009619CB"/>
    <w:rsid w:val="00974302"/>
    <w:rsid w:val="00995809"/>
    <w:rsid w:val="009C00CC"/>
    <w:rsid w:val="009C420F"/>
    <w:rsid w:val="009E2998"/>
    <w:rsid w:val="00A50B2E"/>
    <w:rsid w:val="00A85E73"/>
    <w:rsid w:val="00AA11C8"/>
    <w:rsid w:val="00AB1EDC"/>
    <w:rsid w:val="00AC3FC9"/>
    <w:rsid w:val="00AE2DBF"/>
    <w:rsid w:val="00AE43B4"/>
    <w:rsid w:val="00AE5276"/>
    <w:rsid w:val="00B04662"/>
    <w:rsid w:val="00B10386"/>
    <w:rsid w:val="00B331A1"/>
    <w:rsid w:val="00B36AA5"/>
    <w:rsid w:val="00B4749A"/>
    <w:rsid w:val="00B60274"/>
    <w:rsid w:val="00BB1378"/>
    <w:rsid w:val="00BB30EC"/>
    <w:rsid w:val="00BE08E7"/>
    <w:rsid w:val="00BE3AEB"/>
    <w:rsid w:val="00C67826"/>
    <w:rsid w:val="00CC7DAF"/>
    <w:rsid w:val="00CE2E2A"/>
    <w:rsid w:val="00D14A82"/>
    <w:rsid w:val="00D31485"/>
    <w:rsid w:val="00D32B77"/>
    <w:rsid w:val="00D5574E"/>
    <w:rsid w:val="00D928B8"/>
    <w:rsid w:val="00D9358B"/>
    <w:rsid w:val="00DC0DE4"/>
    <w:rsid w:val="00DE057C"/>
    <w:rsid w:val="00DE4F37"/>
    <w:rsid w:val="00E84A69"/>
    <w:rsid w:val="00E92CB0"/>
    <w:rsid w:val="00F031BC"/>
    <w:rsid w:val="00F34312"/>
    <w:rsid w:val="00F4534A"/>
    <w:rsid w:val="00F72209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EF46C"/>
  <w15:docId w15:val="{4A26BAF0-FE1E-4365-A107-F331038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F55"/>
  </w:style>
  <w:style w:type="paragraph" w:styleId="Piedepgina">
    <w:name w:val="footer"/>
    <w:basedOn w:val="Normal"/>
    <w:link w:val="PiedepginaCar"/>
    <w:uiPriority w:val="99"/>
    <w:unhideWhenUsed/>
    <w:rsid w:val="00810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F55"/>
  </w:style>
  <w:style w:type="paragraph" w:styleId="Textodeglobo">
    <w:name w:val="Balloon Text"/>
    <w:basedOn w:val="Normal"/>
    <w:link w:val="TextodegloboCar"/>
    <w:uiPriority w:val="99"/>
    <w:semiHidden/>
    <w:unhideWhenUsed/>
    <w:rsid w:val="0081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F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10F5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3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ruebas%20Impr.MATR&#205;CULA\Asign\Plantilla%20Prueba%20asignatur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E0A6-7D74-4607-9B8D-E5DD8675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Prueba asignaturas.dotx</Template>
  <TotalTime>0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Mª Inmaculada Sánchez Marcos</cp:lastModifiedBy>
  <cp:revision>21</cp:revision>
  <cp:lastPrinted>2023-06-06T09:26:00Z</cp:lastPrinted>
  <dcterms:created xsi:type="dcterms:W3CDTF">2022-06-03T07:39:00Z</dcterms:created>
  <dcterms:modified xsi:type="dcterms:W3CDTF">2026-06-08T09:21:00Z</dcterms:modified>
</cp:coreProperties>
</file>